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F861F" w14:textId="77777777" w:rsidR="006B166B" w:rsidRPr="00EF3654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EF3654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EF3654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 w:rsidRPr="00EF3654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3"/>
        <w:gridCol w:w="5533"/>
      </w:tblGrid>
      <w:tr w:rsidR="006B166B" w:rsidRPr="00EF3654" w14:paraId="082D9614" w14:textId="77777777" w:rsidTr="00162FBB">
        <w:tc>
          <w:tcPr>
            <w:tcW w:w="5533" w:type="dxa"/>
          </w:tcPr>
          <w:p w14:paraId="61E93C3C" w14:textId="77777777" w:rsidR="006B166B" w:rsidRPr="00EF3654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4BB8B611" w14:textId="77777777" w:rsidR="006B166B" w:rsidRPr="00EF3654" w:rsidRDefault="006B166B" w:rsidP="00EC7B60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</w:t>
            </w:r>
            <w:r w:rsidR="001449BE"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  <w:r w:rsidR="00D97F73"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г.</w:t>
            </w:r>
          </w:p>
        </w:tc>
      </w:tr>
    </w:tbl>
    <w:p w14:paraId="57E31FF5" w14:textId="77777777" w:rsidR="006B166B" w:rsidRPr="00EF3654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3F4DD7AA" w14:textId="77777777" w:rsidR="00330435" w:rsidRPr="00EF3654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2857708C" w14:textId="1860FC30" w:rsidR="00330435" w:rsidRPr="00EF3654" w:rsidRDefault="00B946E2" w:rsidP="002403D6">
      <w:pPr>
        <w:shd w:val="clear" w:color="auto" w:fill="FFFFFF"/>
        <w:autoSpaceDE w:val="0"/>
        <w:autoSpaceDN w:val="0"/>
        <w:adjustRightInd w:val="0"/>
        <w:ind w:firstLine="535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Финансовый управляющий</w:t>
      </w:r>
      <w:r w:rsidR="008946E7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</w:t>
      </w:r>
      <w:sdt>
        <w:sdtPr>
          <w:rPr>
            <w:rFonts w:ascii="Times New Roman" w:hAnsi="Times New Roman" w:cs="Times New Roman"/>
            <w:bCs/>
            <w:sz w:val="18"/>
            <w:szCs w:val="18"/>
          </w:rPr>
          <w:id w:val="1109705450"/>
          <w:placeholder>
            <w:docPart w:val="659C3C59371C447C85CD4A6E35EDD584"/>
          </w:placeholder>
        </w:sdtPr>
        <w:sdtContent>
          <w:r w:rsidR="00FB1104" w:rsidRPr="00FB1104">
            <w:rPr>
              <w:rFonts w:ascii="Times New Roman" w:hAnsi="Times New Roman" w:cs="Times New Roman"/>
              <w:bCs/>
              <w:sz w:val="18"/>
              <w:szCs w:val="18"/>
              <w:lang w:val="ru-RU"/>
            </w:rPr>
            <w:t>Ибрагимов</w:t>
          </w:r>
          <w:r w:rsidR="00FB1104">
            <w:rPr>
              <w:rFonts w:ascii="Times New Roman" w:hAnsi="Times New Roman" w:cs="Times New Roman"/>
              <w:bCs/>
              <w:sz w:val="18"/>
              <w:szCs w:val="18"/>
              <w:lang w:val="ru-RU"/>
            </w:rPr>
            <w:t>ой</w:t>
          </w:r>
          <w:r w:rsidR="00FB1104" w:rsidRPr="00FB1104">
            <w:rPr>
              <w:rFonts w:ascii="Times New Roman" w:hAnsi="Times New Roman" w:cs="Times New Roman"/>
              <w:bCs/>
              <w:sz w:val="18"/>
              <w:szCs w:val="18"/>
              <w:lang w:val="ru-RU"/>
            </w:rPr>
            <w:t xml:space="preserve"> Наил</w:t>
          </w:r>
          <w:r w:rsidR="00FB1104">
            <w:rPr>
              <w:rFonts w:ascii="Times New Roman" w:hAnsi="Times New Roman" w:cs="Times New Roman"/>
              <w:bCs/>
              <w:sz w:val="18"/>
              <w:szCs w:val="18"/>
              <w:lang w:val="ru-RU"/>
            </w:rPr>
            <w:t>и</w:t>
          </w:r>
          <w:r w:rsidR="00FB1104" w:rsidRPr="00FB1104">
            <w:rPr>
              <w:rFonts w:ascii="Times New Roman" w:hAnsi="Times New Roman" w:cs="Times New Roman"/>
              <w:bCs/>
              <w:sz w:val="18"/>
              <w:szCs w:val="18"/>
              <w:lang w:val="ru-RU"/>
            </w:rPr>
            <w:t xml:space="preserve"> </w:t>
          </w:r>
          <w:proofErr w:type="spellStart"/>
          <w:r w:rsidR="00FB1104" w:rsidRPr="00FB1104">
            <w:rPr>
              <w:rFonts w:ascii="Times New Roman" w:hAnsi="Times New Roman" w:cs="Times New Roman"/>
              <w:bCs/>
              <w:sz w:val="18"/>
              <w:szCs w:val="18"/>
              <w:lang w:val="ru-RU"/>
            </w:rPr>
            <w:t>Гумеровн</w:t>
          </w:r>
          <w:r w:rsidR="00FB1104">
            <w:rPr>
              <w:rFonts w:ascii="Times New Roman" w:hAnsi="Times New Roman" w:cs="Times New Roman"/>
              <w:bCs/>
              <w:sz w:val="18"/>
              <w:szCs w:val="18"/>
              <w:lang w:val="ru-RU"/>
            </w:rPr>
            <w:t>ы</w:t>
          </w:r>
          <w:proofErr w:type="spellEnd"/>
        </w:sdtContent>
      </w:sdt>
      <w:r w:rsidR="00FB1104" w:rsidRPr="00FB1104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</w:t>
      </w:r>
      <w:r w:rsidR="00A23A3D">
        <w:rPr>
          <w:rFonts w:ascii="Times New Roman" w:hAnsi="Times New Roman" w:cs="Times New Roman"/>
          <w:bCs/>
          <w:sz w:val="18"/>
          <w:szCs w:val="18"/>
          <w:lang w:val="ru-RU"/>
        </w:rPr>
        <w:t>(</w:t>
      </w:r>
      <w:r w:rsidR="00FB1104" w:rsidRPr="00FB1104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01.05.1961 г.р., ИНН 165036242500, СНИЛС 101-743-320 02, адрес: Набережные Челны, </w:t>
      </w:r>
      <w:proofErr w:type="spellStart"/>
      <w:r w:rsidR="00FB1104" w:rsidRPr="00FB1104">
        <w:rPr>
          <w:rFonts w:ascii="Times New Roman" w:hAnsi="Times New Roman" w:cs="Times New Roman"/>
          <w:bCs/>
          <w:sz w:val="18"/>
          <w:szCs w:val="18"/>
          <w:lang w:val="ru-RU"/>
        </w:rPr>
        <w:t>пр</w:t>
      </w:r>
      <w:proofErr w:type="spellEnd"/>
      <w:r w:rsidR="00FB1104" w:rsidRPr="00FB1104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Х. Туфана 18/51, 360</w:t>
      </w:r>
      <w:r w:rsidR="00FB1104">
        <w:rPr>
          <w:rFonts w:ascii="Times New Roman" w:hAnsi="Times New Roman" w:cs="Times New Roman"/>
          <w:bCs/>
          <w:sz w:val="18"/>
          <w:szCs w:val="18"/>
          <w:lang w:val="ru-RU"/>
        </w:rPr>
        <w:t>)</w:t>
      </w:r>
      <w:r w:rsidR="00A23A3D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noProof/>
          <w:sz w:val="18"/>
          <w:szCs w:val="18"/>
          <w:lang w:val="ru-RU"/>
        </w:rPr>
        <w:t>Гаврилов Андрей Александрович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, именуемый в дальнейшем</w:t>
      </w:r>
      <w:r w:rsidR="002403D6"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«Организатор торгов», </w:t>
      </w:r>
      <w:r w:rsidRPr="00EF3654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действующий на основании решения Арбитражного суда </w:t>
      </w:r>
      <w:r w:rsidR="002403D6" w:rsidRPr="00EF3654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Республики </w:t>
      </w:r>
      <w:bookmarkStart w:id="0" w:name="_Hlk205311457"/>
      <w:r w:rsidR="00FB1104">
        <w:rPr>
          <w:rFonts w:ascii="Times New Roman" w:hAnsi="Times New Roman" w:cs="Times New Roman"/>
          <w:noProof/>
          <w:sz w:val="18"/>
          <w:szCs w:val="18"/>
          <w:lang w:val="ru-RU"/>
        </w:rPr>
        <w:t>Татар</w:t>
      </w:r>
      <w:r w:rsidR="002403D6" w:rsidRPr="00EF3654">
        <w:rPr>
          <w:rFonts w:ascii="Times New Roman" w:hAnsi="Times New Roman" w:cs="Times New Roman"/>
          <w:noProof/>
          <w:sz w:val="18"/>
          <w:szCs w:val="18"/>
          <w:lang w:val="ru-RU"/>
        </w:rPr>
        <w:t>стан</w:t>
      </w:r>
      <w:r w:rsidRPr="00EF3654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 от </w:t>
      </w:r>
      <w:bookmarkEnd w:id="0"/>
      <w:r w:rsidR="001C26DE" w:rsidRPr="001C26DE">
        <w:rPr>
          <w:rFonts w:ascii="Times New Roman" w:hAnsi="Times New Roman" w:cs="Times New Roman"/>
          <w:color w:val="262626"/>
          <w:sz w:val="18"/>
          <w:szCs w:val="18"/>
          <w:shd w:val="clear" w:color="auto" w:fill="FFFFFF"/>
          <w:lang w:val="ru-RU"/>
        </w:rPr>
        <w:t>16.12.2025 по делу А07-40364/25</w:t>
      </w:r>
      <w:r w:rsidR="00670096" w:rsidRPr="00EF3654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 w:rsidR="00162FBB"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3D8571E4" w14:textId="77777777" w:rsidR="00330435" w:rsidRPr="00EF3654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EF3654">
        <w:rPr>
          <w:rFonts w:ascii="Times New Roman" w:hAnsi="Times New Roman" w:cs="Times New Roman"/>
          <w:u w:val="single"/>
          <w:lang w:val="ru-RU"/>
        </w:rPr>
        <w:t xml:space="preserve"> </w:t>
      </w:r>
      <w:r w:rsidRPr="00EF3654">
        <w:rPr>
          <w:rFonts w:ascii="Times New Roman" w:hAnsi="Times New Roman" w:cs="Times New Roman"/>
          <w:u w:val="single"/>
          <w:lang w:val="ru-RU"/>
        </w:rPr>
        <w:tab/>
      </w:r>
      <w:r w:rsidRPr="00EF3654">
        <w:rPr>
          <w:rFonts w:ascii="Times New Roman" w:hAnsi="Times New Roman" w:cs="Times New Roman"/>
          <w:u w:val="single"/>
          <w:lang w:val="ru-RU"/>
        </w:rPr>
        <w:tab/>
      </w:r>
      <w:r w:rsidRPr="00EF3654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="009E203B" w:rsidRPr="00EF3654">
        <w:rPr>
          <w:rFonts w:ascii="Times New Roman" w:hAnsi="Times New Roman" w:cs="Times New Roman"/>
          <w:lang w:val="ru-RU"/>
        </w:rPr>
        <w:t xml:space="preserve"> или физического лица</w:t>
      </w:r>
      <w:r w:rsidRPr="00EF3654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EF3654">
        <w:rPr>
          <w:rFonts w:ascii="Times New Roman" w:hAnsi="Times New Roman" w:cs="Times New Roman"/>
          <w:lang w:val="ru-RU"/>
        </w:rPr>
        <w:t>лица)</w:t>
      </w:r>
    </w:p>
    <w:p w14:paraId="436F1929" w14:textId="77777777" w:rsidR="00330435" w:rsidRPr="00EF3654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EF3654">
        <w:rPr>
          <w:rFonts w:ascii="Times New Roman" w:hAnsi="Times New Roman" w:cs="Times New Roman"/>
          <w:u w:val="single"/>
          <w:lang w:val="ru-RU"/>
        </w:rPr>
        <w:t xml:space="preserve"> </w:t>
      </w:r>
      <w:r w:rsidRPr="00EF3654">
        <w:rPr>
          <w:rFonts w:ascii="Times New Roman" w:hAnsi="Times New Roman" w:cs="Times New Roman"/>
          <w:u w:val="single"/>
          <w:lang w:val="ru-RU"/>
        </w:rPr>
        <w:tab/>
      </w:r>
      <w:r w:rsidRPr="00EF3654">
        <w:rPr>
          <w:rFonts w:ascii="Times New Roman" w:hAnsi="Times New Roman" w:cs="Times New Roman"/>
          <w:lang w:val="ru-RU"/>
        </w:rPr>
        <w:t>, действующего(-ей)</w:t>
      </w:r>
      <w:r w:rsidRPr="00EF3654">
        <w:rPr>
          <w:rFonts w:ascii="Times New Roman" w:hAnsi="Times New Roman" w:cs="Times New Roman"/>
          <w:spacing w:val="1"/>
          <w:lang w:val="ru-RU"/>
        </w:rPr>
        <w:t xml:space="preserve"> </w:t>
      </w:r>
      <w:r w:rsidRPr="00EF3654">
        <w:rPr>
          <w:rFonts w:ascii="Times New Roman" w:hAnsi="Times New Roman" w:cs="Times New Roman"/>
          <w:lang w:val="ru-RU"/>
        </w:rPr>
        <w:t>на</w:t>
      </w:r>
    </w:p>
    <w:p w14:paraId="182511DD" w14:textId="77777777" w:rsidR="00330435" w:rsidRPr="00EF3654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EF3654">
        <w:rPr>
          <w:rFonts w:ascii="Times New Roman" w:hAnsi="Times New Roman" w:cs="Times New Roman"/>
          <w:lang w:val="ru-RU"/>
        </w:rPr>
        <w:t>(ФИО представителя)</w:t>
      </w:r>
    </w:p>
    <w:p w14:paraId="612B0833" w14:textId="77777777" w:rsidR="00330435" w:rsidRPr="00EF3654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EF3654">
        <w:rPr>
          <w:rFonts w:ascii="Times New Roman" w:hAnsi="Times New Roman" w:cs="Times New Roman"/>
          <w:lang w:val="ru-RU"/>
        </w:rPr>
        <w:t>основании</w:t>
      </w:r>
      <w:r w:rsidRPr="00EF3654">
        <w:rPr>
          <w:rFonts w:ascii="Times New Roman" w:hAnsi="Times New Roman" w:cs="Times New Roman"/>
          <w:u w:val="single"/>
          <w:lang w:val="ru-RU"/>
        </w:rPr>
        <w:t xml:space="preserve"> </w:t>
      </w:r>
      <w:r w:rsidRPr="00EF3654">
        <w:rPr>
          <w:rFonts w:ascii="Times New Roman" w:hAnsi="Times New Roman" w:cs="Times New Roman"/>
          <w:u w:val="single"/>
          <w:lang w:val="ru-RU"/>
        </w:rPr>
        <w:tab/>
      </w:r>
      <w:r w:rsidRPr="00EF3654">
        <w:rPr>
          <w:rFonts w:ascii="Times New Roman" w:hAnsi="Times New Roman" w:cs="Times New Roman"/>
          <w:u w:val="single"/>
          <w:lang w:val="ru-RU"/>
        </w:rPr>
        <w:tab/>
      </w:r>
      <w:r w:rsidRPr="00EF365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EF3654">
        <w:rPr>
          <w:rFonts w:ascii="Times New Roman" w:hAnsi="Times New Roman" w:cs="Times New Roman"/>
          <w:lang w:val="ru-RU"/>
        </w:rPr>
        <w:t>ый</w:t>
      </w:r>
      <w:proofErr w:type="spellEnd"/>
      <w:r w:rsidRPr="00EF3654">
        <w:rPr>
          <w:rFonts w:ascii="Times New Roman" w:hAnsi="Times New Roman" w:cs="Times New Roman"/>
          <w:lang w:val="ru-RU"/>
        </w:rPr>
        <w:t>) в</w:t>
      </w:r>
      <w:r w:rsidRPr="00EF3654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EF3654">
        <w:rPr>
          <w:rFonts w:ascii="Times New Roman" w:hAnsi="Times New Roman" w:cs="Times New Roman"/>
          <w:lang w:val="ru-RU"/>
        </w:rPr>
        <w:t>дальнейшем</w:t>
      </w:r>
      <w:r w:rsidRPr="00EF3654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EF3654">
        <w:rPr>
          <w:rFonts w:ascii="Times New Roman" w:hAnsi="Times New Roman" w:cs="Times New Roman"/>
          <w:b/>
          <w:lang w:val="ru-RU"/>
        </w:rPr>
        <w:t>«Заявитель»</w:t>
      </w:r>
      <w:r w:rsidRPr="00EF3654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EF3654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EF3654">
        <w:rPr>
          <w:rFonts w:ascii="Times New Roman" w:hAnsi="Times New Roman" w:cs="Times New Roman"/>
          <w:lang w:val="ru-RU"/>
        </w:rPr>
        <w:t>представителя)</w:t>
      </w:r>
    </w:p>
    <w:p w14:paraId="4AE68037" w14:textId="77777777" w:rsidR="00330435" w:rsidRPr="00EF3654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EF3654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07D1A935" w14:textId="77777777" w:rsidR="00330435" w:rsidRPr="00EF3654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115506F6" w14:textId="77777777" w:rsidR="00330435" w:rsidRPr="00EF3654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EF3654">
        <w:rPr>
          <w:rFonts w:ascii="Times New Roman" w:hAnsi="Times New Roman" w:cs="Times New Roman"/>
        </w:rPr>
        <w:t>Предмет</w:t>
      </w:r>
      <w:proofErr w:type="spellEnd"/>
      <w:r w:rsidRPr="00EF3654">
        <w:rPr>
          <w:rFonts w:ascii="Times New Roman" w:hAnsi="Times New Roman" w:cs="Times New Roman"/>
        </w:rPr>
        <w:t xml:space="preserve"> </w:t>
      </w:r>
      <w:proofErr w:type="spellStart"/>
      <w:r w:rsidRPr="00EF3654">
        <w:rPr>
          <w:rFonts w:ascii="Times New Roman" w:hAnsi="Times New Roman" w:cs="Times New Roman"/>
        </w:rPr>
        <w:t>Договора</w:t>
      </w:r>
      <w:proofErr w:type="spellEnd"/>
    </w:p>
    <w:p w14:paraId="05F8C165" w14:textId="77777777" w:rsidR="00330435" w:rsidRPr="00EF3654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331FF1BF" w14:textId="77777777" w:rsidR="005B1CB2" w:rsidRPr="00EF3654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EF3654">
        <w:rPr>
          <w:rFonts w:ascii="Times New Roman" w:hAnsi="Times New Roman" w:cs="Times New Roman"/>
          <w:b/>
          <w:lang w:val="ru-RU"/>
        </w:rPr>
        <w:t>Код торгов</w:t>
      </w:r>
      <w:r w:rsidR="009E203B" w:rsidRPr="00EF3654">
        <w:rPr>
          <w:rFonts w:ascii="Times New Roman" w:hAnsi="Times New Roman" w:cs="Times New Roman"/>
          <w:b/>
          <w:lang w:val="ru-RU"/>
        </w:rPr>
        <w:t xml:space="preserve"> </w:t>
      </w:r>
      <w:r w:rsidR="00010E4C" w:rsidRPr="00EF3654">
        <w:rPr>
          <w:rFonts w:ascii="Times New Roman" w:hAnsi="Times New Roman" w:cs="Times New Roman"/>
          <w:u w:val="single"/>
          <w:lang w:val="ru-RU"/>
        </w:rPr>
        <w:t>__________</w:t>
      </w:r>
      <w:r w:rsidR="009E203B" w:rsidRPr="00EF3654">
        <w:rPr>
          <w:rFonts w:ascii="Times New Roman" w:hAnsi="Times New Roman" w:cs="Times New Roman"/>
          <w:u w:val="single"/>
          <w:lang w:val="ru-RU"/>
        </w:rPr>
        <w:t xml:space="preserve"> </w:t>
      </w:r>
      <w:r w:rsidR="00670096" w:rsidRPr="00EF3654">
        <w:rPr>
          <w:rFonts w:ascii="Times New Roman" w:hAnsi="Times New Roman" w:cs="Times New Roman"/>
          <w:lang w:val="ru-RU"/>
        </w:rPr>
        <w:t>по продаже</w:t>
      </w:r>
      <w:r w:rsidR="00670096" w:rsidRPr="00EF3654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EF3654">
        <w:rPr>
          <w:rFonts w:ascii="Times New Roman" w:hAnsi="Times New Roman" w:cs="Times New Roman"/>
          <w:b/>
          <w:lang w:val="ru-RU"/>
        </w:rPr>
        <w:t>Лота</w:t>
      </w:r>
      <w:r w:rsidR="00670096" w:rsidRPr="00EF3654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EF3654">
        <w:rPr>
          <w:rFonts w:ascii="Times New Roman" w:hAnsi="Times New Roman" w:cs="Times New Roman"/>
          <w:b/>
          <w:lang w:val="ru-RU"/>
        </w:rPr>
        <w:t>№</w:t>
      </w:r>
      <w:r w:rsidR="00DA439C" w:rsidRPr="00EF3654">
        <w:rPr>
          <w:rFonts w:ascii="Times New Roman" w:hAnsi="Times New Roman" w:cs="Times New Roman"/>
          <w:b/>
          <w:lang w:val="ru-RU"/>
        </w:rPr>
        <w:t xml:space="preserve"> </w:t>
      </w:r>
      <w:r w:rsidR="00DA439C" w:rsidRPr="00EF3654">
        <w:rPr>
          <w:rFonts w:ascii="Times New Roman" w:hAnsi="Times New Roman" w:cs="Times New Roman"/>
          <w:u w:val="single"/>
          <w:lang w:val="ru-RU"/>
        </w:rPr>
        <w:t>1</w:t>
      </w:r>
      <w:r w:rsidR="009E203B" w:rsidRPr="00EF3654">
        <w:rPr>
          <w:rFonts w:ascii="Times New Roman" w:hAnsi="Times New Roman" w:cs="Times New Roman"/>
          <w:u w:val="single"/>
          <w:lang w:val="ru-RU"/>
        </w:rPr>
        <w:t xml:space="preserve"> </w:t>
      </w:r>
      <w:r w:rsidR="00670096" w:rsidRPr="00EF3654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D7D57" w:rsidRPr="00EF3654">
        <w:rPr>
          <w:rFonts w:ascii="Times New Roman" w:eastAsia="Calibri" w:hAnsi="Times New Roman" w:cs="Times New Roman"/>
          <w:b/>
          <w:lang w:val="ru-RU"/>
        </w:rPr>
        <w:t xml:space="preserve">электронной площадке </w:t>
      </w:r>
      <w:proofErr w:type="spellStart"/>
      <w:r w:rsidR="006D7D57" w:rsidRPr="00EF3654">
        <w:rPr>
          <w:rFonts w:ascii="Times New Roman" w:eastAsia="Calibri" w:hAnsi="Times New Roman" w:cs="Times New Roman"/>
          <w:b/>
          <w:lang w:val="ru-RU"/>
        </w:rPr>
        <w:t>Альфалот</w:t>
      </w:r>
      <w:proofErr w:type="spellEnd"/>
      <w:r w:rsidR="006D7D57" w:rsidRPr="00EF3654">
        <w:rPr>
          <w:rFonts w:ascii="Times New Roman" w:eastAsia="Calibri" w:hAnsi="Times New Roman" w:cs="Times New Roman"/>
          <w:lang w:val="ru-RU"/>
        </w:rPr>
        <w:t xml:space="preserve"> по адресу </w:t>
      </w:r>
      <w:hyperlink r:id="rId5" w:history="1">
        <w:r w:rsidR="006D7D57" w:rsidRPr="00EF3654">
          <w:rPr>
            <w:rFonts w:ascii="Times New Roman" w:eastAsia="Calibri" w:hAnsi="Times New Roman" w:cs="Times New Roman"/>
            <w:color w:val="0000FF" w:themeColor="hyperlink"/>
            <w:u w:val="single"/>
            <w:lang w:val="ru-RU"/>
          </w:rPr>
          <w:t>http://www.alfalot.ru/</w:t>
        </w:r>
      </w:hyperlink>
      <w:r w:rsidR="006D7D57" w:rsidRPr="00EF3654">
        <w:rPr>
          <w:rFonts w:ascii="Times New Roman" w:eastAsia="Calibri" w:hAnsi="Times New Roman" w:cs="Times New Roman"/>
          <w:lang w:val="ru-RU"/>
        </w:rPr>
        <w:t xml:space="preserve"> в сети Интернет (далее по тексту – ЭП </w:t>
      </w:r>
      <w:proofErr w:type="spellStart"/>
      <w:r w:rsidR="006D7D57" w:rsidRPr="00EF3654">
        <w:rPr>
          <w:rFonts w:ascii="Times New Roman" w:eastAsia="Calibri" w:hAnsi="Times New Roman" w:cs="Times New Roman"/>
          <w:lang w:val="ru-RU"/>
        </w:rPr>
        <w:t>Альфалот</w:t>
      </w:r>
      <w:proofErr w:type="spellEnd"/>
      <w:r w:rsidR="006D7D57" w:rsidRPr="00EF3654">
        <w:rPr>
          <w:rFonts w:ascii="Times New Roman" w:eastAsia="Calibri" w:hAnsi="Times New Roman" w:cs="Times New Roman"/>
          <w:lang w:val="ru-RU"/>
        </w:rPr>
        <w:t>)</w:t>
      </w:r>
      <w:r w:rsidR="00670096" w:rsidRPr="00EF3654">
        <w:rPr>
          <w:rFonts w:ascii="Times New Roman" w:hAnsi="Times New Roman" w:cs="Times New Roman"/>
          <w:lang w:val="ru-RU"/>
        </w:rPr>
        <w:t xml:space="preserve">, в соответствии с Приказом Министерства экономического развития Российской Федерации </w:t>
      </w:r>
      <w:r w:rsidR="008E0BB8" w:rsidRPr="00EF3654">
        <w:rPr>
          <w:rFonts w:ascii="Times New Roman" w:hAnsi="Times New Roman" w:cs="Times New Roman"/>
          <w:lang w:val="ru-RU"/>
        </w:rPr>
        <w:t>от 23</w:t>
      </w:r>
      <w:r w:rsidR="00670096" w:rsidRPr="00EF3654">
        <w:rPr>
          <w:rFonts w:ascii="Times New Roman" w:hAnsi="Times New Roman" w:cs="Times New Roman"/>
          <w:lang w:val="ru-RU"/>
        </w:rPr>
        <w:t xml:space="preserve"> июля 2015 г.</w:t>
      </w:r>
      <w:r w:rsidR="00670096" w:rsidRPr="00EF3654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EF3654">
        <w:rPr>
          <w:rFonts w:ascii="Times New Roman" w:hAnsi="Times New Roman" w:cs="Times New Roman"/>
          <w:lang w:val="ru-RU"/>
        </w:rPr>
        <w:t>№495.</w:t>
      </w:r>
      <w:r w:rsidR="005B1CB2" w:rsidRPr="00EF3654">
        <w:rPr>
          <w:rFonts w:ascii="Times New Roman" w:hAnsi="Times New Roman" w:cs="Times New Roman"/>
          <w:lang w:val="ru-RU"/>
        </w:rPr>
        <w:t xml:space="preserve"> </w:t>
      </w:r>
      <w:r w:rsidR="00670096" w:rsidRPr="00EF3654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6B89ECBF" w14:textId="77777777" w:rsidR="00330435" w:rsidRPr="00EF3654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EF3654">
        <w:rPr>
          <w:rFonts w:ascii="Times New Roman" w:hAnsi="Times New Roman" w:cs="Times New Roman"/>
          <w:lang w:val="ru-RU"/>
        </w:rPr>
        <w:t>Условия настоящего договора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254C5CB7" w14:textId="77777777" w:rsidR="00330435" w:rsidRPr="00EF3654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подписания.</w:t>
      </w:r>
    </w:p>
    <w:p w14:paraId="7D8D9FBC" w14:textId="77777777" w:rsidR="00330435" w:rsidRPr="00EF3654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EF3654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3D35E589" w14:textId="77777777" w:rsidR="00330435" w:rsidRPr="00EF3654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57B38485" w14:textId="77777777" w:rsidR="00330435" w:rsidRPr="00EF3654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EF3654">
        <w:rPr>
          <w:rFonts w:ascii="Times New Roman" w:hAnsi="Times New Roman" w:cs="Times New Roman"/>
        </w:rPr>
        <w:t>Порядок</w:t>
      </w:r>
      <w:proofErr w:type="spellEnd"/>
      <w:r w:rsidRPr="00EF3654">
        <w:rPr>
          <w:rFonts w:ascii="Times New Roman" w:hAnsi="Times New Roman" w:cs="Times New Roman"/>
        </w:rPr>
        <w:t xml:space="preserve"> и </w:t>
      </w:r>
      <w:proofErr w:type="spellStart"/>
      <w:r w:rsidRPr="00EF3654">
        <w:rPr>
          <w:rFonts w:ascii="Times New Roman" w:hAnsi="Times New Roman" w:cs="Times New Roman"/>
        </w:rPr>
        <w:t>сроки</w:t>
      </w:r>
      <w:proofErr w:type="spellEnd"/>
      <w:r w:rsidRPr="00EF3654">
        <w:rPr>
          <w:rFonts w:ascii="Times New Roman" w:hAnsi="Times New Roman" w:cs="Times New Roman"/>
        </w:rPr>
        <w:t xml:space="preserve"> </w:t>
      </w:r>
      <w:proofErr w:type="spellStart"/>
      <w:r w:rsidRPr="00EF3654">
        <w:rPr>
          <w:rFonts w:ascii="Times New Roman" w:hAnsi="Times New Roman" w:cs="Times New Roman"/>
        </w:rPr>
        <w:t>расчетов</w:t>
      </w:r>
      <w:proofErr w:type="spellEnd"/>
    </w:p>
    <w:p w14:paraId="1CEFD4A9" w14:textId="77777777" w:rsidR="00330435" w:rsidRPr="00EF3654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</w:t>
      </w:r>
      <w:r w:rsidR="009E203B"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должника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в следующем порядке:</w:t>
      </w:r>
      <w:r w:rsidR="007D37BB"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EF3654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37BE11EA" w14:textId="77777777" w:rsidR="00330435" w:rsidRPr="00EF3654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EF3654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11C21288" w14:textId="05F1CE96" w:rsidR="00330435" w:rsidRPr="00EF3654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</w:t>
      </w:r>
      <w:r w:rsidR="00F3292F"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EF3654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5D4D9AAF" w14:textId="77777777" w:rsidR="00330435" w:rsidRPr="00EF3654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EF3654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05341D05" w14:textId="77777777" w:rsidR="00330435" w:rsidRPr="00EF3654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</w:t>
      </w:r>
      <w:r w:rsidR="009E203B" w:rsidRPr="00EF3654">
        <w:rPr>
          <w:rFonts w:ascii="Times New Roman" w:hAnsi="Times New Roman" w:cs="Times New Roman"/>
          <w:sz w:val="18"/>
          <w:szCs w:val="18"/>
          <w:lang w:val="ru-RU"/>
        </w:rPr>
        <w:t>должника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EF3654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3B49FC71" w14:textId="3866154B" w:rsidR="007D37BB" w:rsidRPr="00FB1104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EA76F9">
        <w:rPr>
          <w:rFonts w:ascii="Times New Roman" w:hAnsi="Times New Roman" w:cs="Times New Roman"/>
          <w:b/>
          <w:sz w:val="18"/>
          <w:szCs w:val="18"/>
        </w:rPr>
        <w:t xml:space="preserve">Получатель: </w:t>
      </w:r>
      <w:sdt>
        <w:sdtPr>
          <w:rPr>
            <w:rFonts w:ascii="Times New Roman" w:hAnsi="Times New Roman" w:cs="Times New Roman"/>
            <w:bCs/>
            <w:sz w:val="18"/>
            <w:szCs w:val="18"/>
            <w:lang w:val="en-US"/>
          </w:rPr>
          <w:id w:val="493146513"/>
          <w:placeholder>
            <w:docPart w:val="48962A5ACA0A45DCB5E3F8F99ADD3F40"/>
          </w:placeholder>
        </w:sdtPr>
        <w:sdtContent>
          <w:sdt>
            <w:sdtP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id w:val="-533348516"/>
              <w:placeholder>
                <w:docPart w:val="DDEE2AD83F064162A09A01B3E932DD85"/>
              </w:placeholder>
            </w:sdtPr>
            <w:sdtContent>
              <w:r w:rsidR="00FB1104" w:rsidRPr="00FB1104">
                <w:rPr>
                  <w:rFonts w:ascii="Times New Roman" w:hAnsi="Times New Roman" w:cs="Times New Roman"/>
                  <w:bCs/>
                  <w:sz w:val="18"/>
                  <w:szCs w:val="18"/>
                </w:rPr>
                <w:t xml:space="preserve">Ибрагимова Наиля </w:t>
              </w:r>
              <w:proofErr w:type="spellStart"/>
              <w:r w:rsidR="00FB1104" w:rsidRPr="00FB1104">
                <w:rPr>
                  <w:rFonts w:ascii="Times New Roman" w:hAnsi="Times New Roman" w:cs="Times New Roman"/>
                  <w:bCs/>
                  <w:sz w:val="18"/>
                  <w:szCs w:val="18"/>
                </w:rPr>
                <w:t>Гумеровна</w:t>
              </w:r>
              <w:proofErr w:type="spellEnd"/>
            </w:sdtContent>
          </w:sdt>
        </w:sdtContent>
      </w:sdt>
      <w:r w:rsidR="00F3292F" w:rsidRPr="00EA76F9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1C26DE" w:rsidRPr="001C26DE">
        <w:rPr>
          <w:rFonts w:ascii="Times New Roman" w:hAnsi="Times New Roman" w:cs="Times New Roman"/>
          <w:b/>
          <w:bCs/>
          <w:sz w:val="18"/>
          <w:szCs w:val="18"/>
        </w:rPr>
        <w:t xml:space="preserve">ИНН </w:t>
      </w:r>
      <w:r w:rsidR="00FB1104" w:rsidRPr="00FB1104">
        <w:rPr>
          <w:rFonts w:ascii="Times New Roman" w:hAnsi="Times New Roman" w:cs="Times New Roman"/>
          <w:b/>
          <w:bCs/>
          <w:sz w:val="18"/>
          <w:szCs w:val="18"/>
        </w:rPr>
        <w:t>165036242500, СНИЛС 101 743-320 02</w:t>
      </w:r>
    </w:p>
    <w:p w14:paraId="11B0D68C" w14:textId="1CF5AD62" w:rsidR="005B1CB2" w:rsidRPr="00EA76F9" w:rsidRDefault="009E203B" w:rsidP="00EA76F9">
      <w:pPr>
        <w:shd w:val="clear" w:color="auto" w:fill="FFFFFF"/>
        <w:autoSpaceDE w:val="0"/>
        <w:autoSpaceDN w:val="0"/>
        <w:adjustRightInd w:val="0"/>
        <w:ind w:firstLine="535"/>
        <w:rPr>
          <w:rFonts w:ascii="Times New Roman" w:hAnsi="Times New Roman" w:cs="Times New Roman"/>
          <w:sz w:val="18"/>
          <w:szCs w:val="18"/>
          <w:lang w:val="ru-RU"/>
        </w:rPr>
      </w:pPr>
      <w:r w:rsidRPr="00EA76F9">
        <w:rPr>
          <w:rFonts w:ascii="Times New Roman" w:hAnsi="Times New Roman" w:cs="Times New Roman"/>
          <w:sz w:val="18"/>
          <w:szCs w:val="18"/>
          <w:lang w:val="ru-RU" w:eastAsia="ru-RU"/>
        </w:rPr>
        <w:t xml:space="preserve">р/с </w:t>
      </w:r>
      <w:r w:rsidR="00FB1104" w:rsidRPr="00FB1104">
        <w:rPr>
          <w:rFonts w:ascii="Times New Roman" w:hAnsi="Times New Roman" w:cs="Times New Roman"/>
          <w:color w:val="000000"/>
          <w:sz w:val="18"/>
          <w:szCs w:val="18"/>
          <w:shd w:val="clear" w:color="auto" w:fill="F4F4F4"/>
          <w:lang w:val="ru-RU"/>
        </w:rPr>
        <w:t>40817810206463860650</w:t>
      </w:r>
      <w:r w:rsidR="00FB1104">
        <w:rPr>
          <w:rFonts w:ascii="Times New Roman" w:hAnsi="Times New Roman" w:cs="Times New Roman"/>
          <w:color w:val="000000"/>
          <w:sz w:val="18"/>
          <w:szCs w:val="18"/>
          <w:shd w:val="clear" w:color="auto" w:fill="F4F4F4"/>
          <w:lang w:val="ru-RU"/>
        </w:rPr>
        <w:t xml:space="preserve"> </w:t>
      </w:r>
      <w:r w:rsidRPr="00EA76F9">
        <w:rPr>
          <w:rFonts w:ascii="Times New Roman" w:hAnsi="Times New Roman" w:cs="Times New Roman"/>
          <w:sz w:val="18"/>
          <w:szCs w:val="18"/>
          <w:lang w:val="ru-RU" w:eastAsia="ru-RU"/>
        </w:rPr>
        <w:t xml:space="preserve">в </w:t>
      </w:r>
      <w:r w:rsidR="00EA76F9" w:rsidRPr="00EA76F9">
        <w:rPr>
          <w:rFonts w:ascii="Times New Roman" w:hAnsi="Times New Roman" w:cs="Times New Roman"/>
          <w:noProof/>
          <w:sz w:val="18"/>
          <w:szCs w:val="18"/>
          <w:lang w:val="ru-RU" w:eastAsia="ru-RU"/>
        </w:rPr>
        <w:t>ПАО</w:t>
      </w:r>
      <w:r w:rsidRPr="00EA76F9">
        <w:rPr>
          <w:rFonts w:ascii="Times New Roman" w:hAnsi="Times New Roman" w:cs="Times New Roman"/>
          <w:noProof/>
          <w:sz w:val="18"/>
          <w:szCs w:val="18"/>
          <w:lang w:val="ru-RU" w:eastAsia="ru-RU"/>
        </w:rPr>
        <w:t xml:space="preserve"> СБЕРБАНК</w:t>
      </w:r>
      <w:r w:rsidRPr="00EA76F9">
        <w:rPr>
          <w:rFonts w:ascii="Times New Roman" w:hAnsi="Times New Roman" w:cs="Times New Roman"/>
          <w:sz w:val="18"/>
          <w:szCs w:val="18"/>
          <w:lang w:val="ru-RU" w:eastAsia="ru-RU"/>
        </w:rPr>
        <w:t xml:space="preserve">, к\с </w:t>
      </w:r>
      <w:r w:rsidR="00863142" w:rsidRPr="00863142">
        <w:rPr>
          <w:rFonts w:ascii="Times New Roman" w:hAnsi="Times New Roman" w:cs="Times New Roman"/>
          <w:noProof/>
          <w:sz w:val="18"/>
          <w:szCs w:val="18"/>
          <w:lang w:val="ru-RU" w:eastAsia="ru-RU"/>
        </w:rPr>
        <w:t>30101810300000000601, БИК 048073601</w:t>
      </w:r>
    </w:p>
    <w:p w14:paraId="48236178" w14:textId="77777777" w:rsidR="007D37BB" w:rsidRPr="00EA76F9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EA76F9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EA76F9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EA76F9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EA76F9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EA76F9">
        <w:rPr>
          <w:rFonts w:ascii="Times New Roman" w:hAnsi="Times New Roman" w:cs="Times New Roman"/>
          <w:u w:val="single"/>
          <w:lang w:val="ru-RU"/>
        </w:rPr>
        <w:t xml:space="preserve">Код </w:t>
      </w:r>
      <w:r w:rsidR="00CA0EE2" w:rsidRPr="00EA76F9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EA76F9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105F23AB" w14:textId="77777777" w:rsidR="00330435" w:rsidRPr="00EA76F9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EA76F9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EA76F9">
        <w:rPr>
          <w:rFonts w:ascii="Times New Roman" w:hAnsi="Times New Roman" w:cs="Times New Roman"/>
          <w:lang w:val="ru-RU"/>
        </w:rPr>
        <w:t>возвращается</w:t>
      </w:r>
      <w:r w:rsidRPr="00EA76F9">
        <w:rPr>
          <w:rFonts w:ascii="Times New Roman" w:hAnsi="Times New Roman" w:cs="Times New Roman"/>
          <w:b w:val="0"/>
          <w:lang w:val="ru-RU"/>
        </w:rPr>
        <w:t xml:space="preserve"> О</w:t>
      </w:r>
      <w:r w:rsidR="009E203B" w:rsidRPr="00EA76F9">
        <w:rPr>
          <w:rFonts w:ascii="Times New Roman" w:hAnsi="Times New Roman" w:cs="Times New Roman"/>
          <w:b w:val="0"/>
          <w:lang w:val="ru-RU"/>
        </w:rPr>
        <w:t>рганиз</w:t>
      </w:r>
      <w:r w:rsidRPr="00EA76F9">
        <w:rPr>
          <w:rFonts w:ascii="Times New Roman" w:hAnsi="Times New Roman" w:cs="Times New Roman"/>
          <w:b w:val="0"/>
          <w:lang w:val="ru-RU"/>
        </w:rPr>
        <w:t xml:space="preserve">атором </w:t>
      </w:r>
      <w:r w:rsidR="009E203B" w:rsidRPr="00EA76F9">
        <w:rPr>
          <w:rFonts w:ascii="Times New Roman" w:hAnsi="Times New Roman" w:cs="Times New Roman"/>
          <w:b w:val="0"/>
          <w:lang w:val="ru-RU"/>
        </w:rPr>
        <w:t xml:space="preserve">торгов </w:t>
      </w:r>
      <w:r w:rsidRPr="00EA76F9">
        <w:rPr>
          <w:rFonts w:ascii="Times New Roman" w:hAnsi="Times New Roman" w:cs="Times New Roman"/>
          <w:b w:val="0"/>
          <w:lang w:val="ru-RU"/>
        </w:rPr>
        <w:t xml:space="preserve">Заявителю, не являющемуся победителем торгов, при </w:t>
      </w:r>
      <w:r w:rsidRPr="00EA76F9">
        <w:rPr>
          <w:rFonts w:ascii="Times New Roman" w:hAnsi="Times New Roman" w:cs="Times New Roman"/>
          <w:lang w:val="ru-RU"/>
        </w:rPr>
        <w:t xml:space="preserve">наличии у </w:t>
      </w:r>
      <w:r w:rsidR="009E203B" w:rsidRPr="00EA76F9">
        <w:rPr>
          <w:rFonts w:ascii="Times New Roman" w:hAnsi="Times New Roman" w:cs="Times New Roman"/>
          <w:b w:val="0"/>
          <w:lang w:val="ru-RU"/>
        </w:rPr>
        <w:t xml:space="preserve">Организатора торгов </w:t>
      </w:r>
      <w:r w:rsidRPr="00EA76F9">
        <w:rPr>
          <w:rFonts w:ascii="Times New Roman" w:hAnsi="Times New Roman" w:cs="Times New Roman"/>
          <w:lang w:val="ru-RU"/>
        </w:rPr>
        <w:t>банковских реквизитов</w:t>
      </w:r>
      <w:r w:rsidRPr="00EA76F9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 w:rsidRPr="00EA76F9">
        <w:rPr>
          <w:rFonts w:ascii="Times New Roman" w:hAnsi="Times New Roman" w:cs="Times New Roman"/>
          <w:b w:val="0"/>
          <w:lang w:val="ru-RU"/>
        </w:rPr>
        <w:t xml:space="preserve">ата денежных средств, в течение 5 (пяти) банковских дней </w:t>
      </w:r>
      <w:r w:rsidRPr="00EA76F9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EA76F9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Pr="00EA76F9">
        <w:rPr>
          <w:rFonts w:ascii="Times New Roman" w:hAnsi="Times New Roman" w:cs="Times New Roman"/>
          <w:b w:val="0"/>
          <w:lang w:val="ru-RU"/>
        </w:rPr>
        <w:t>в</w:t>
      </w:r>
      <w:r w:rsidRPr="00EA76F9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EA76F9">
        <w:rPr>
          <w:rFonts w:ascii="Times New Roman" w:hAnsi="Times New Roman" w:cs="Times New Roman"/>
          <w:b w:val="0"/>
          <w:lang w:val="ru-RU"/>
        </w:rPr>
        <w:t>случаях:</w:t>
      </w:r>
    </w:p>
    <w:p w14:paraId="2CE82041" w14:textId="77777777" w:rsidR="00330435" w:rsidRPr="00EF3654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EF3654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602A1BE1" w14:textId="77777777" w:rsidR="00330435" w:rsidRPr="00EF3654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EF3654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4A7C5E67" w14:textId="77777777" w:rsidR="00330435" w:rsidRPr="00EF3654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EF3654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EF3654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F3654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EF3654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EF3654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EF3654">
        <w:rPr>
          <w:rFonts w:ascii="Times New Roman" w:hAnsi="Times New Roman" w:cs="Times New Roman"/>
          <w:sz w:val="18"/>
          <w:szCs w:val="18"/>
        </w:rPr>
        <w:t>;</w:t>
      </w:r>
    </w:p>
    <w:p w14:paraId="203E8331" w14:textId="77777777" w:rsidR="00330435" w:rsidRPr="00EF3654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EF3654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EF3654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EF3654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EF3654">
        <w:rPr>
          <w:rFonts w:ascii="Times New Roman" w:hAnsi="Times New Roman" w:cs="Times New Roman"/>
          <w:sz w:val="18"/>
          <w:szCs w:val="18"/>
        </w:rPr>
        <w:t>.</w:t>
      </w:r>
    </w:p>
    <w:p w14:paraId="193BA640" w14:textId="77777777" w:rsidR="00330435" w:rsidRPr="00EF3654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EF3654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2065A89D" w14:textId="77777777" w:rsidR="00330435" w:rsidRPr="00EF3654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EF3654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77024DD2" w14:textId="77777777" w:rsidR="00330435" w:rsidRPr="00EF3654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в случае неперечисления денежных средств в оплату лота в установленные договором купли-продажи</w:t>
      </w:r>
      <w:r w:rsidRPr="00EF3654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2E7079BC" w14:textId="77777777" w:rsidR="00330435" w:rsidRPr="00EF3654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2BFAF24C" w14:textId="77777777" w:rsidR="00330435" w:rsidRPr="00EF3654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>не</w:t>
      </w:r>
      <w:r w:rsidRPr="00EF3654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EF3654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EF3654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EF3654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EF3654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EF3654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EF3654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EF3654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EF3654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EF3654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EF3654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EF3654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EF3654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EF3654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EF3654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EF3654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EF3654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EF3654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EF3654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EF3654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EF3654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EF3654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552E0EA5" w14:textId="77777777" w:rsidR="00330435" w:rsidRPr="00EF3654" w:rsidRDefault="00670096" w:rsidP="00CA0EE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EF3654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</w:t>
      </w:r>
      <w:r w:rsidR="001449BE" w:rsidRPr="00EF3654">
        <w:rPr>
          <w:rFonts w:ascii="Times New Roman" w:hAnsi="Times New Roman" w:cs="Times New Roman"/>
          <w:lang w:val="ru-RU"/>
        </w:rPr>
        <w:t>Должника</w:t>
      </w:r>
      <w:r w:rsidRPr="00EF3654">
        <w:rPr>
          <w:rFonts w:ascii="Times New Roman" w:hAnsi="Times New Roman" w:cs="Times New Roman"/>
          <w:lang w:val="ru-RU"/>
        </w:rPr>
        <w:t xml:space="preserve"> </w:t>
      </w:r>
      <w:r w:rsidRPr="00EF3654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EF3654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62F4C341" w14:textId="77777777" w:rsidR="00330435" w:rsidRPr="00EF3654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62F3835B" w14:textId="77777777" w:rsidR="00330435" w:rsidRPr="00EF3654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EF3654">
        <w:rPr>
          <w:rFonts w:ascii="Times New Roman" w:hAnsi="Times New Roman" w:cs="Times New Roman"/>
        </w:rPr>
        <w:t>Прочие</w:t>
      </w:r>
      <w:proofErr w:type="spellEnd"/>
      <w:r w:rsidRPr="00EF3654">
        <w:rPr>
          <w:rFonts w:ascii="Times New Roman" w:hAnsi="Times New Roman" w:cs="Times New Roman"/>
        </w:rPr>
        <w:t xml:space="preserve"> </w:t>
      </w:r>
      <w:proofErr w:type="spellStart"/>
      <w:r w:rsidRPr="00EF3654">
        <w:rPr>
          <w:rFonts w:ascii="Times New Roman" w:hAnsi="Times New Roman" w:cs="Times New Roman"/>
        </w:rPr>
        <w:t>условия</w:t>
      </w:r>
      <w:proofErr w:type="spellEnd"/>
    </w:p>
    <w:p w14:paraId="330325BB" w14:textId="77777777" w:rsidR="007D37BB" w:rsidRPr="00EF3654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EF3654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1ACB5173" w14:textId="77777777" w:rsidR="00330435" w:rsidRPr="00EF3654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6" w:history="1">
        <w:r w:rsidR="000D4D37" w:rsidRPr="00EF3654">
          <w:rPr>
            <w:rFonts w:ascii="Times New Roman" w:hAnsi="Times New Roman" w:cs="Times New Roman"/>
            <w:b/>
            <w:sz w:val="18"/>
            <w:szCs w:val="18"/>
            <w:lang w:val="ru-RU"/>
          </w:rPr>
          <w:t xml:space="preserve"> auction-house.ru</w:t>
        </w:r>
        <w:r w:rsidR="000D4D37" w:rsidRPr="00EF3654">
          <w:rPr>
            <w:rStyle w:val="a7"/>
            <w:rFonts w:ascii="Times New Roman" w:hAnsi="Times New Roman"/>
            <w:sz w:val="18"/>
            <w:szCs w:val="18"/>
            <w:lang w:val="ru-RU"/>
          </w:rPr>
          <w:t xml:space="preserve"> </w:t>
        </w:r>
      </w:hyperlink>
      <w:r w:rsidR="00EC266C"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EF3654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05006C71" w14:textId="77777777" w:rsidR="00330435" w:rsidRPr="00EF3654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 w:rsidRPr="00EF3654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 w:rsidRPr="00EF3654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7C4CDF59" w14:textId="77777777" w:rsidR="00EC266C" w:rsidRPr="00EF3654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2C21514B" w14:textId="5BDBCCD9" w:rsidR="00EC266C" w:rsidRPr="00EF3654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Разногласия, по которым Стороны не достигнут соглашения путем переговоров, подлежат разрешению в Арбитражном суде Республики </w:t>
      </w:r>
      <w:r w:rsidR="00FB1104">
        <w:rPr>
          <w:rFonts w:ascii="Times New Roman" w:hAnsi="Times New Roman" w:cs="Times New Roman"/>
          <w:sz w:val="18"/>
          <w:szCs w:val="18"/>
          <w:lang w:val="ru-RU"/>
        </w:rPr>
        <w:t>Татар</w:t>
      </w:r>
      <w:r w:rsidR="00863142" w:rsidRPr="00863142">
        <w:rPr>
          <w:rFonts w:ascii="Times New Roman" w:hAnsi="Times New Roman" w:cs="Times New Roman"/>
          <w:sz w:val="18"/>
          <w:szCs w:val="18"/>
          <w:lang w:val="ru-RU"/>
        </w:rPr>
        <w:t>стан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. </w:t>
      </w:r>
    </w:p>
    <w:p w14:paraId="15387CBF" w14:textId="77777777" w:rsidR="00330435" w:rsidRPr="00EF3654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посредством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EF3654">
        <w:rPr>
          <w:rFonts w:ascii="Times New Roman" w:hAnsi="Times New Roman" w:cs="Times New Roman"/>
          <w:sz w:val="18"/>
          <w:szCs w:val="18"/>
        </w:rPr>
        <w:t>e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EF3654">
        <w:rPr>
          <w:rFonts w:ascii="Times New Roman" w:hAnsi="Times New Roman" w:cs="Times New Roman"/>
          <w:sz w:val="18"/>
          <w:szCs w:val="18"/>
        </w:rPr>
        <w:t>mail</w:t>
      </w:r>
      <w:r w:rsidR="00EC266C" w:rsidRPr="00EF3654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33165E57" w14:textId="77777777" w:rsidR="00330435" w:rsidRPr="00EF3654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EF3654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7C2DF6DC" w14:textId="77777777" w:rsidR="00330435" w:rsidRPr="00EF3654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EF3654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EF3654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EF3654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0A644C2A" w14:textId="77777777" w:rsidR="00330435" w:rsidRPr="00EF3654" w:rsidRDefault="00330435" w:rsidP="004A598D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8E0BB8" w:rsidRPr="00FB1104" w14:paraId="1E166A42" w14:textId="77777777" w:rsidTr="00DA09C4">
        <w:trPr>
          <w:trHeight w:hRule="exact" w:val="6901"/>
        </w:trPr>
        <w:tc>
          <w:tcPr>
            <w:tcW w:w="5288" w:type="dxa"/>
          </w:tcPr>
          <w:p w14:paraId="44CA8CA6" w14:textId="77777777" w:rsidR="008E0BB8" w:rsidRPr="00EF3654" w:rsidRDefault="008E0BB8" w:rsidP="008E0BB8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F3654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EF3654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29828849" w14:textId="77777777" w:rsidR="008E0BB8" w:rsidRPr="00EF3654" w:rsidRDefault="008E0BB8" w:rsidP="008E0BB8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B3130B" w14:textId="77777777" w:rsidR="008E0BB8" w:rsidRPr="00EF3654" w:rsidRDefault="00000000" w:rsidP="008E0BB8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pict w14:anchorId="6AB4755F">
                <v:group id="Group 2" o:spid="_x0000_s1032" style="width:229.05pt;height:.6pt;mso-position-horizontal-relative:char;mso-position-vertical-relative:line" coordsize="4581,12">
                  <v:line id="Line 3" o:spid="_x0000_s1033" style="position:absolute;visibility:visibl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<w10:wrap type="none"/>
                  <w10:anchorlock/>
                </v:group>
              </w:pict>
            </w:r>
          </w:p>
          <w:p w14:paraId="63EE3B26" w14:textId="77777777" w:rsidR="008E0BB8" w:rsidRPr="00EF3654" w:rsidRDefault="008E0BB8" w:rsidP="008E0BB8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45601CD0" w14:textId="77777777" w:rsidR="008E0BB8" w:rsidRPr="00EF3654" w:rsidRDefault="008E0BB8" w:rsidP="008E0BB8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33E22A5" w14:textId="77777777" w:rsidR="008E0BB8" w:rsidRPr="00EF3654" w:rsidRDefault="00000000" w:rsidP="008E0BB8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pict w14:anchorId="4BA14BAE">
                <v:group id="Group 4" o:spid="_x0000_s1030" style="width:229.05pt;height:.6pt;mso-position-horizontal-relative:char;mso-position-vertical-relative:line" coordsize="4581,12">
                  <v:line id="Line 5" o:spid="_x0000_s1031" style="position:absolute;visibility:visibl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<w10:wrap type="none"/>
                  <w10:anchorlock/>
                </v:group>
              </w:pict>
            </w:r>
          </w:p>
          <w:p w14:paraId="51C3C791" w14:textId="77777777" w:rsidR="008E0BB8" w:rsidRPr="00EF3654" w:rsidRDefault="008E0BB8" w:rsidP="008E0BB8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EF3654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ECBE548" w14:textId="77777777" w:rsidR="008E0BB8" w:rsidRPr="00EF3654" w:rsidRDefault="008E0BB8" w:rsidP="008E0BB8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4F27F2AB" w14:textId="77777777" w:rsidR="008E0BB8" w:rsidRPr="00EF3654" w:rsidRDefault="008E0BB8" w:rsidP="008E0BB8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A955918" w14:textId="77777777" w:rsidR="008E0BB8" w:rsidRPr="00EF3654" w:rsidRDefault="008E0BB8" w:rsidP="008E0BB8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EF3654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EF365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EF365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EF365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E87D8CA" w14:textId="77777777" w:rsidR="008E0BB8" w:rsidRPr="00EF3654" w:rsidRDefault="008E0BB8" w:rsidP="008E0BB8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C94ACE1" w14:textId="77777777" w:rsidR="008E0BB8" w:rsidRPr="00EF3654" w:rsidRDefault="008E0BB8" w:rsidP="008E0BB8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0EB8F202" w14:textId="77777777" w:rsidR="008E0BB8" w:rsidRPr="00EF3654" w:rsidRDefault="008E0BB8" w:rsidP="008E0BB8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EF3654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6828E807" w14:textId="77777777" w:rsidR="008E0BB8" w:rsidRPr="00EF3654" w:rsidRDefault="008E0BB8" w:rsidP="008E0BB8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EF3654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45A4251" w14:textId="77777777" w:rsidR="008E0BB8" w:rsidRPr="00EF3654" w:rsidRDefault="008E0BB8" w:rsidP="008E0BB8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5AED4E0" w14:textId="77777777" w:rsidR="008E0BB8" w:rsidRPr="00EF3654" w:rsidRDefault="008E0BB8" w:rsidP="008E0BB8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6F2958BC" w14:textId="77777777" w:rsidR="008E0BB8" w:rsidRPr="00EF3654" w:rsidRDefault="008E0BB8" w:rsidP="008E0BB8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EF365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03E0974" w14:textId="77777777" w:rsidR="008E0BB8" w:rsidRPr="00EF3654" w:rsidRDefault="008E0BB8" w:rsidP="008E0BB8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6FD6303" w14:textId="77777777" w:rsidR="008E0BB8" w:rsidRPr="00EF3654" w:rsidRDefault="008E0BB8" w:rsidP="008E0BB8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1CC2296" w14:textId="77777777" w:rsidR="008E0BB8" w:rsidRPr="00EF3654" w:rsidRDefault="008E0BB8" w:rsidP="008E0BB8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F57ACAF" w14:textId="77777777" w:rsidR="008E0BB8" w:rsidRPr="00EF3654" w:rsidRDefault="008E0BB8" w:rsidP="008E0BB8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EF3654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71888765" w14:textId="77777777" w:rsidR="008E0BB8" w:rsidRPr="00EF3654" w:rsidRDefault="008E0BB8" w:rsidP="008E0BB8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  <w:shd w:val="clear" w:color="auto" w:fill="FFFFFF"/>
          </w:tcPr>
          <w:p w14:paraId="7E9BB7CF" w14:textId="4D5BE51B" w:rsidR="00F3292F" w:rsidRDefault="00000000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bCs/>
                  <w:sz w:val="18"/>
                  <w:szCs w:val="18"/>
                  <w:lang w:val="ru-RU"/>
                </w:rPr>
                <w:id w:val="-2070870521"/>
                <w:placeholder>
                  <w:docPart w:val="8421145978CA48E582EDE244CF2938AB"/>
                </w:placeholder>
              </w:sdtPr>
              <w:sdtContent>
                <w:sdt>
                  <w:sdtPr>
                    <w:rPr>
                      <w:rFonts w:ascii="Times New Roman" w:hAnsi="Times New Roman" w:cs="Times New Roman"/>
                      <w:bCs/>
                      <w:sz w:val="18"/>
                      <w:szCs w:val="18"/>
                      <w:lang w:val="ru-RU"/>
                    </w:rPr>
                    <w:id w:val="1949580716"/>
                    <w:placeholder>
                      <w:docPart w:val="7810550FDE4D4D1CB02470FAFE6C45E9"/>
                    </w:placeholder>
                  </w:sdtPr>
                  <w:sdtContent>
                    <w:sdt>
                      <w:sdtPr>
                        <w:rPr>
                          <w:rFonts w:ascii="Times New Roman" w:hAnsi="Times New Roman" w:cs="Times New Roman"/>
                          <w:bCs/>
                          <w:sz w:val="18"/>
                          <w:szCs w:val="18"/>
                          <w:lang w:val="ru-RU"/>
                        </w:rPr>
                        <w:id w:val="406808375"/>
                        <w:placeholder>
                          <w:docPart w:val="661ECC86024A4445AA6E96A319448394"/>
                        </w:placeholder>
                      </w:sdtPr>
                      <w:sdtContent>
                        <w:r w:rsidR="00FB1104" w:rsidRPr="00FB1104">
                          <w:rPr>
                            <w:rFonts w:ascii="Times New Roman" w:hAnsi="Times New Roman" w:cs="Times New Roman"/>
                            <w:bCs/>
                            <w:sz w:val="18"/>
                            <w:szCs w:val="18"/>
                            <w:lang w:val="ru-RU"/>
                          </w:rPr>
                          <w:t xml:space="preserve">Ибрагимова Наиля </w:t>
                        </w:r>
                        <w:proofErr w:type="spellStart"/>
                        <w:r w:rsidR="00FB1104" w:rsidRPr="00FB1104">
                          <w:rPr>
                            <w:rFonts w:ascii="Times New Roman" w:hAnsi="Times New Roman" w:cs="Times New Roman"/>
                            <w:bCs/>
                            <w:sz w:val="18"/>
                            <w:szCs w:val="18"/>
                            <w:lang w:val="ru-RU"/>
                          </w:rPr>
                          <w:t>Гумеровна</w:t>
                        </w:r>
                        <w:proofErr w:type="spellEnd"/>
                      </w:sdtContent>
                    </w:sdt>
                  </w:sdtContent>
                </w:sdt>
              </w:sdtContent>
            </w:sdt>
            <w:r w:rsidR="00F3292F" w:rsidRPr="00F3292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14:paraId="5FFB8488" w14:textId="77777777" w:rsidR="00A23A3D" w:rsidRDefault="00A23A3D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</w:p>
          <w:p w14:paraId="062EB5B6" w14:textId="19B76CF3" w:rsidR="00E772DA" w:rsidRPr="00FB1104" w:rsidRDefault="00FB1104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  <w:r w:rsidRPr="00FB1104"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t xml:space="preserve">01.05.1961 г.р., ИНН 165036242500, СНИЛС 101-743-320 02, адрес: Набережные Челны, </w:t>
            </w:r>
            <w:proofErr w:type="spellStart"/>
            <w:r w:rsidRPr="00FB1104"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t>пр</w:t>
            </w:r>
            <w:proofErr w:type="spellEnd"/>
            <w:r w:rsidRPr="00FB1104"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t xml:space="preserve"> Х. Туфана 18/51, 360</w:t>
            </w:r>
          </w:p>
          <w:p w14:paraId="3EEB6A70" w14:textId="77777777" w:rsidR="001C26DE" w:rsidRPr="001C26DE" w:rsidRDefault="001C26DE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</w:p>
          <w:p w14:paraId="0C0919E1" w14:textId="2A960D47" w:rsidR="006D7D57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 xml:space="preserve">Банковские реквизиты: р/с </w:t>
            </w:r>
            <w:r w:rsidR="001C26DE" w:rsidRPr="001C26DE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4F4F4"/>
                <w:lang w:val="ru-RU"/>
              </w:rPr>
              <w:t>40817810006007427811</w:t>
            </w:r>
          </w:p>
          <w:p w14:paraId="309E6D74" w14:textId="23A6332A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 xml:space="preserve">в </w:t>
            </w:r>
            <w:r w:rsidRPr="00EF3654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w:t>ПАО Сбербанк,</w:t>
            </w:r>
            <w:r w:rsidR="00EA76F9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 xml:space="preserve">к\с </w:t>
            </w:r>
            <w:r w:rsidRPr="00EF3654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w:t>30101810</w:t>
            </w:r>
            <w:r w:rsidR="00863142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w:t>3</w:t>
            </w:r>
            <w:r w:rsidRPr="00EF3654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w:t>0000000060</w:t>
            </w:r>
            <w:r w:rsidR="00863142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w:t>1</w:t>
            </w:r>
            <w:r w:rsidRPr="00EF3654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w:t xml:space="preserve">,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 xml:space="preserve">БИК </w:t>
            </w:r>
            <w:r w:rsidR="00863142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>048073601</w:t>
            </w:r>
          </w:p>
          <w:p w14:paraId="48D9DB33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68BB081F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6A3369DF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51717D55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09E2003F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3E30269C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58461193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131D2B9E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611EFF7F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7D3CA6B1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1AD3C24C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48D1A9F6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2E721FBB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6B3808D8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5FB84459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3B22EA2A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457E334F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 xml:space="preserve">Финансовый управляющий </w:t>
            </w:r>
          </w:p>
          <w:p w14:paraId="683B20AE" w14:textId="7090A43E" w:rsidR="006D7D57" w:rsidRDefault="00000000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bCs/>
                  <w:sz w:val="18"/>
                  <w:szCs w:val="18"/>
                  <w:lang w:val="ru-RU"/>
                </w:rPr>
                <w:id w:val="599224889"/>
                <w:placeholder>
                  <w:docPart w:val="7F648DBFA78A488D92738238C8AF797D"/>
                </w:placeholder>
              </w:sdtPr>
              <w:sdtContent>
                <w:sdt>
                  <w:sdtPr>
                    <w:rPr>
                      <w:rFonts w:ascii="Times New Roman" w:hAnsi="Times New Roman" w:cs="Times New Roman"/>
                      <w:bCs/>
                      <w:sz w:val="18"/>
                      <w:szCs w:val="18"/>
                      <w:lang w:val="ru-RU"/>
                    </w:rPr>
                    <w:id w:val="-196389147"/>
                    <w:placeholder>
                      <w:docPart w:val="BB08180CFE4A438697380B6FFD96F527"/>
                    </w:placeholder>
                  </w:sdtPr>
                  <w:sdtContent>
                    <w:r w:rsidR="00FB1104" w:rsidRPr="00FB1104">
                      <w:rPr>
                        <w:rFonts w:ascii="Times New Roman" w:hAnsi="Times New Roman" w:cs="Times New Roman"/>
                        <w:bCs/>
                        <w:sz w:val="18"/>
                        <w:szCs w:val="18"/>
                        <w:lang w:val="ru-RU"/>
                      </w:rPr>
                      <w:t>Ибрагимов</w:t>
                    </w:r>
                    <w:r w:rsidR="00FB1104">
                      <w:rPr>
                        <w:rFonts w:ascii="Times New Roman" w:hAnsi="Times New Roman" w:cs="Times New Roman"/>
                        <w:bCs/>
                        <w:sz w:val="18"/>
                        <w:szCs w:val="18"/>
                        <w:lang w:val="ru-RU"/>
                      </w:rPr>
                      <w:t>ой</w:t>
                    </w:r>
                    <w:r w:rsidR="00FB1104" w:rsidRPr="00FB1104">
                      <w:rPr>
                        <w:rFonts w:ascii="Times New Roman" w:hAnsi="Times New Roman" w:cs="Times New Roman"/>
                        <w:bCs/>
                        <w:sz w:val="18"/>
                        <w:szCs w:val="18"/>
                        <w:lang w:val="ru-RU"/>
                      </w:rPr>
                      <w:t xml:space="preserve"> Наил</w:t>
                    </w:r>
                    <w:r w:rsidR="00FB1104">
                      <w:rPr>
                        <w:rFonts w:ascii="Times New Roman" w:hAnsi="Times New Roman" w:cs="Times New Roman"/>
                        <w:bCs/>
                        <w:sz w:val="18"/>
                        <w:szCs w:val="18"/>
                        <w:lang w:val="ru-RU"/>
                      </w:rPr>
                      <w:t>и</w:t>
                    </w:r>
                    <w:r w:rsidR="00FB1104" w:rsidRPr="00FB1104">
                      <w:rPr>
                        <w:rFonts w:ascii="Times New Roman" w:hAnsi="Times New Roman" w:cs="Times New Roman"/>
                        <w:bCs/>
                        <w:sz w:val="18"/>
                        <w:szCs w:val="18"/>
                        <w:lang w:val="ru-RU"/>
                      </w:rPr>
                      <w:t xml:space="preserve"> </w:t>
                    </w:r>
                    <w:proofErr w:type="spellStart"/>
                    <w:r w:rsidR="00FB1104" w:rsidRPr="00FB1104">
                      <w:rPr>
                        <w:rFonts w:ascii="Times New Roman" w:hAnsi="Times New Roman" w:cs="Times New Roman"/>
                        <w:bCs/>
                        <w:sz w:val="18"/>
                        <w:szCs w:val="18"/>
                        <w:lang w:val="ru-RU"/>
                      </w:rPr>
                      <w:t>Гумеровн</w:t>
                    </w:r>
                    <w:r w:rsidR="00FB1104">
                      <w:rPr>
                        <w:rFonts w:ascii="Times New Roman" w:hAnsi="Times New Roman" w:cs="Times New Roman"/>
                        <w:bCs/>
                        <w:sz w:val="18"/>
                        <w:szCs w:val="18"/>
                        <w:lang w:val="ru-RU"/>
                      </w:rPr>
                      <w:t>ы</w:t>
                    </w:r>
                    <w:proofErr w:type="spellEnd"/>
                  </w:sdtContent>
                </w:sdt>
              </w:sdtContent>
            </w:sdt>
          </w:p>
          <w:p w14:paraId="217BD1F0" w14:textId="77777777" w:rsidR="00F3292F" w:rsidRPr="00EF3654" w:rsidRDefault="00F3292F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3F619824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>______________________  А.А. Гаврилов</w:t>
            </w:r>
          </w:p>
        </w:tc>
      </w:tr>
    </w:tbl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</w:tblGrid>
      <w:tr w:rsidR="008E0BB8" w:rsidRPr="00FB1104" w14:paraId="0F1C82DE" w14:textId="77777777" w:rsidTr="00DA09C4">
        <w:tc>
          <w:tcPr>
            <w:tcW w:w="4860" w:type="dxa"/>
            <w:shd w:val="clear" w:color="auto" w:fill="FFFFFF"/>
          </w:tcPr>
          <w:p w14:paraId="5CF71CE6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</w:pPr>
          </w:p>
        </w:tc>
      </w:tr>
    </w:tbl>
    <w:p w14:paraId="53D533EC" w14:textId="77777777" w:rsidR="00670096" w:rsidRPr="00EF3654" w:rsidRDefault="00670096" w:rsidP="00EF63DB">
      <w:pPr>
        <w:tabs>
          <w:tab w:val="left" w:pos="8254"/>
        </w:tabs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EF3654" w:rsidSect="007327FA">
      <w:pgSz w:w="11910" w:h="16840"/>
      <w:pgMar w:top="709" w:right="340" w:bottom="851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4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5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915384539">
    <w:abstractNumId w:val="6"/>
  </w:num>
  <w:num w:numId="2" w16cid:durableId="1265574884">
    <w:abstractNumId w:val="4"/>
  </w:num>
  <w:num w:numId="3" w16cid:durableId="32198754">
    <w:abstractNumId w:val="3"/>
  </w:num>
  <w:num w:numId="4" w16cid:durableId="511916355">
    <w:abstractNumId w:val="2"/>
  </w:num>
  <w:num w:numId="5" w16cid:durableId="242494095">
    <w:abstractNumId w:val="1"/>
  </w:num>
  <w:num w:numId="6" w16cid:durableId="287131296">
    <w:abstractNumId w:val="0"/>
  </w:num>
  <w:num w:numId="7" w16cid:durableId="6859064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0435"/>
    <w:rsid w:val="00010E4C"/>
    <w:rsid w:val="00033613"/>
    <w:rsid w:val="00036664"/>
    <w:rsid w:val="0006475B"/>
    <w:rsid w:val="00074823"/>
    <w:rsid w:val="000B7EAC"/>
    <w:rsid w:val="000D4D37"/>
    <w:rsid w:val="0012372F"/>
    <w:rsid w:val="001449BE"/>
    <w:rsid w:val="00152841"/>
    <w:rsid w:val="00162DA5"/>
    <w:rsid w:val="00162FBB"/>
    <w:rsid w:val="001C1346"/>
    <w:rsid w:val="001C26DE"/>
    <w:rsid w:val="001F5B3A"/>
    <w:rsid w:val="0020182F"/>
    <w:rsid w:val="0020603A"/>
    <w:rsid w:val="002403D6"/>
    <w:rsid w:val="002562A9"/>
    <w:rsid w:val="00271B4A"/>
    <w:rsid w:val="00284DC1"/>
    <w:rsid w:val="002932F9"/>
    <w:rsid w:val="002B36E8"/>
    <w:rsid w:val="002B7ABD"/>
    <w:rsid w:val="002E3ECB"/>
    <w:rsid w:val="0032066D"/>
    <w:rsid w:val="00330435"/>
    <w:rsid w:val="00364A65"/>
    <w:rsid w:val="003765DB"/>
    <w:rsid w:val="003A6D46"/>
    <w:rsid w:val="0043623A"/>
    <w:rsid w:val="004A40E7"/>
    <w:rsid w:val="004A598D"/>
    <w:rsid w:val="004B5A8C"/>
    <w:rsid w:val="005478FA"/>
    <w:rsid w:val="005B1CB2"/>
    <w:rsid w:val="00640CB1"/>
    <w:rsid w:val="006570C4"/>
    <w:rsid w:val="00670096"/>
    <w:rsid w:val="006B166B"/>
    <w:rsid w:val="006D5DC3"/>
    <w:rsid w:val="006D7D57"/>
    <w:rsid w:val="006F0911"/>
    <w:rsid w:val="0072183C"/>
    <w:rsid w:val="00724FCB"/>
    <w:rsid w:val="007327FA"/>
    <w:rsid w:val="00746EBB"/>
    <w:rsid w:val="007A49AE"/>
    <w:rsid w:val="007B3C03"/>
    <w:rsid w:val="007D105F"/>
    <w:rsid w:val="007D37BB"/>
    <w:rsid w:val="00863142"/>
    <w:rsid w:val="008641B9"/>
    <w:rsid w:val="008910F4"/>
    <w:rsid w:val="008946E7"/>
    <w:rsid w:val="00897D41"/>
    <w:rsid w:val="008A382E"/>
    <w:rsid w:val="008A4BC0"/>
    <w:rsid w:val="008E0BB8"/>
    <w:rsid w:val="00931BEA"/>
    <w:rsid w:val="00982863"/>
    <w:rsid w:val="009E203B"/>
    <w:rsid w:val="00A00392"/>
    <w:rsid w:val="00A12564"/>
    <w:rsid w:val="00A23A3D"/>
    <w:rsid w:val="00A24860"/>
    <w:rsid w:val="00AE42A6"/>
    <w:rsid w:val="00B112FA"/>
    <w:rsid w:val="00B40237"/>
    <w:rsid w:val="00B946E2"/>
    <w:rsid w:val="00BB646A"/>
    <w:rsid w:val="00BD0ABB"/>
    <w:rsid w:val="00C125A4"/>
    <w:rsid w:val="00C2157A"/>
    <w:rsid w:val="00C342E2"/>
    <w:rsid w:val="00CA0EE2"/>
    <w:rsid w:val="00CA7093"/>
    <w:rsid w:val="00CB154E"/>
    <w:rsid w:val="00CD6675"/>
    <w:rsid w:val="00D12265"/>
    <w:rsid w:val="00D52D4D"/>
    <w:rsid w:val="00D7509C"/>
    <w:rsid w:val="00D97F73"/>
    <w:rsid w:val="00DA439C"/>
    <w:rsid w:val="00E10DF5"/>
    <w:rsid w:val="00E17772"/>
    <w:rsid w:val="00E7317A"/>
    <w:rsid w:val="00E772DA"/>
    <w:rsid w:val="00E93232"/>
    <w:rsid w:val="00EA76F9"/>
    <w:rsid w:val="00EC266C"/>
    <w:rsid w:val="00EC7B60"/>
    <w:rsid w:val="00EF3654"/>
    <w:rsid w:val="00EF63DB"/>
    <w:rsid w:val="00F11E21"/>
    <w:rsid w:val="00F3292F"/>
    <w:rsid w:val="00F4529E"/>
    <w:rsid w:val="00F6096F"/>
    <w:rsid w:val="00F831DF"/>
    <w:rsid w:val="00FB1104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4"/>
    <o:shapelayout v:ext="edit">
      <o:idmap v:ext="edit" data="1"/>
    </o:shapelayout>
  </w:shapeDefaults>
  <w:decimalSymbol w:val=","/>
  <w:listSeparator w:val=";"/>
  <w14:docId w14:val="28F0F114"/>
  <w15:docId w15:val="{A229E576-54ED-4C96-81EF-24B8B011B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183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eastAsia="Times New Roman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character" w:styleId="a8">
    <w:name w:val="Placeholder Text"/>
    <w:basedOn w:val="a0"/>
    <w:uiPriority w:val="99"/>
    <w:semiHidden/>
    <w:rsid w:val="008946E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1030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5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421145978CA48E582EDE244CF2938A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87319AB-02C5-4BD2-B290-76955EC9F7EB}"/>
      </w:docPartPr>
      <w:docPartBody>
        <w:p w:rsidR="007513C7" w:rsidRDefault="00BA032C" w:rsidP="00BA032C">
          <w:pPr>
            <w:pStyle w:val="8421145978CA48E582EDE244CF2938AB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7810550FDE4D4D1CB02470FAFE6C45E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B1964D-1834-46F9-A84E-9E6A5A8047F7}"/>
      </w:docPartPr>
      <w:docPartBody>
        <w:p w:rsidR="007513C7" w:rsidRDefault="00BA032C" w:rsidP="00BA032C">
          <w:pPr>
            <w:pStyle w:val="7810550FDE4D4D1CB02470FAFE6C45E9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7F648DBFA78A488D92738238C8AF79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F690FAA-3DC6-40D6-BBF0-125512EEECD4}"/>
      </w:docPartPr>
      <w:docPartBody>
        <w:p w:rsidR="007513C7" w:rsidRDefault="00BA032C" w:rsidP="00BA032C">
          <w:pPr>
            <w:pStyle w:val="7F648DBFA78A488D92738238C8AF797D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48962A5ACA0A45DCB5E3F8F99ADD3F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0C6372-202D-461E-B44B-1AB0019212B9}"/>
      </w:docPartPr>
      <w:docPartBody>
        <w:p w:rsidR="007513C7" w:rsidRDefault="00BA032C" w:rsidP="00BA032C">
          <w:pPr>
            <w:pStyle w:val="48962A5ACA0A45DCB5E3F8F99ADD3F40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DEE2AD83F064162A09A01B3E932DD8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6936B95-307D-4EA9-AC7E-3AFA44BABB5E}"/>
      </w:docPartPr>
      <w:docPartBody>
        <w:p w:rsidR="000436F6" w:rsidRDefault="007513C7" w:rsidP="007513C7">
          <w:pPr>
            <w:pStyle w:val="DDEE2AD83F064162A09A01B3E932DD85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B08180CFE4A438697380B6FFD96F5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4D38B3-B32D-47A6-90B8-F85A0859919C}"/>
      </w:docPartPr>
      <w:docPartBody>
        <w:p w:rsidR="000436F6" w:rsidRDefault="007513C7" w:rsidP="007513C7">
          <w:pPr>
            <w:pStyle w:val="BB08180CFE4A438697380B6FFD96F527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61ECC86024A4445AA6E96A31944839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9B85804-3726-493F-B512-AEB1940CBF78}"/>
      </w:docPartPr>
      <w:docPartBody>
        <w:p w:rsidR="000436F6" w:rsidRDefault="007513C7" w:rsidP="007513C7">
          <w:pPr>
            <w:pStyle w:val="661ECC86024A4445AA6E96A319448394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59C3C59371C447C85CD4A6E35EDD58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1A418F-A9FF-4C88-B611-4A3591E81E65}"/>
      </w:docPartPr>
      <w:docPartBody>
        <w:p w:rsidR="00000000" w:rsidRDefault="00FC7D3F" w:rsidP="00FC7D3F">
          <w:pPr>
            <w:pStyle w:val="659C3C59371C447C85CD4A6E35EDD584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32C"/>
    <w:rsid w:val="000436F6"/>
    <w:rsid w:val="0006475B"/>
    <w:rsid w:val="00213425"/>
    <w:rsid w:val="00271609"/>
    <w:rsid w:val="002E3ECB"/>
    <w:rsid w:val="0043623A"/>
    <w:rsid w:val="004B5A8C"/>
    <w:rsid w:val="005C5A97"/>
    <w:rsid w:val="006403BF"/>
    <w:rsid w:val="006570C4"/>
    <w:rsid w:val="007513C7"/>
    <w:rsid w:val="009155A8"/>
    <w:rsid w:val="00940036"/>
    <w:rsid w:val="009D2CB3"/>
    <w:rsid w:val="009D4428"/>
    <w:rsid w:val="00AA4960"/>
    <w:rsid w:val="00B40237"/>
    <w:rsid w:val="00BA032C"/>
    <w:rsid w:val="00F04304"/>
    <w:rsid w:val="00FC7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C7D3F"/>
    <w:rPr>
      <w:color w:val="808080"/>
    </w:rPr>
  </w:style>
  <w:style w:type="paragraph" w:customStyle="1" w:styleId="8421145978CA48E582EDE244CF2938AB">
    <w:name w:val="8421145978CA48E582EDE244CF2938AB"/>
    <w:rsid w:val="00BA032C"/>
  </w:style>
  <w:style w:type="paragraph" w:customStyle="1" w:styleId="7810550FDE4D4D1CB02470FAFE6C45E9">
    <w:name w:val="7810550FDE4D4D1CB02470FAFE6C45E9"/>
    <w:rsid w:val="00BA032C"/>
  </w:style>
  <w:style w:type="paragraph" w:customStyle="1" w:styleId="7F648DBFA78A488D92738238C8AF797D">
    <w:name w:val="7F648DBFA78A488D92738238C8AF797D"/>
    <w:rsid w:val="00BA032C"/>
  </w:style>
  <w:style w:type="paragraph" w:customStyle="1" w:styleId="48962A5ACA0A45DCB5E3F8F99ADD3F40">
    <w:name w:val="48962A5ACA0A45DCB5E3F8F99ADD3F40"/>
    <w:rsid w:val="00BA032C"/>
  </w:style>
  <w:style w:type="paragraph" w:customStyle="1" w:styleId="DDEE2AD83F064162A09A01B3E932DD85">
    <w:name w:val="DDEE2AD83F064162A09A01B3E932DD85"/>
    <w:rsid w:val="007513C7"/>
  </w:style>
  <w:style w:type="paragraph" w:customStyle="1" w:styleId="BB08180CFE4A438697380B6FFD96F527">
    <w:name w:val="BB08180CFE4A438697380B6FFD96F527"/>
    <w:rsid w:val="007513C7"/>
  </w:style>
  <w:style w:type="paragraph" w:customStyle="1" w:styleId="661ECC86024A4445AA6E96A319448394">
    <w:name w:val="661ECC86024A4445AA6E96A319448394"/>
    <w:rsid w:val="007513C7"/>
  </w:style>
  <w:style w:type="paragraph" w:customStyle="1" w:styleId="659C3C59371C447C85CD4A6E35EDD584">
    <w:name w:val="659C3C59371C447C85CD4A6E35EDD584"/>
    <w:rsid w:val="00FC7D3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2</Pages>
  <Words>1123</Words>
  <Characters>6406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kiselevya</dc:creator>
  <cp:lastModifiedBy>Админ</cp:lastModifiedBy>
  <cp:revision>25</cp:revision>
  <dcterms:created xsi:type="dcterms:W3CDTF">2020-10-09T14:53:00Z</dcterms:created>
  <dcterms:modified xsi:type="dcterms:W3CDTF">2026-10-25T17:39:00Z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2017-01-12T19:00:00Z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2017-05-17T19:00:00Z</vt:filetime>
  </property>
</Properties>
</file>