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E6DDF6" w14:textId="77777777" w:rsidR="009F03FD" w:rsidRPr="00BB7FCD" w:rsidRDefault="009F03FD" w:rsidP="009F03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7FCD">
        <w:rPr>
          <w:rFonts w:ascii="Times New Roman" w:hAnsi="Times New Roman"/>
          <w:b/>
          <w:sz w:val="24"/>
          <w:szCs w:val="24"/>
        </w:rPr>
        <w:t>Договор о задатке</w:t>
      </w:r>
    </w:p>
    <w:p w14:paraId="10DDDDD1" w14:textId="77777777" w:rsidR="009F03FD" w:rsidRPr="00FE713A" w:rsidRDefault="009F03FD" w:rsidP="009F0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A935E4A" w14:textId="77777777" w:rsidR="009F03FD" w:rsidRDefault="009F03FD" w:rsidP="009F03FD">
      <w:pPr>
        <w:spacing w:after="0" w:line="240" w:lineRule="auto"/>
        <w:rPr>
          <w:rFonts w:ascii="Times New Roman" w:hAnsi="Times New Roman"/>
          <w:sz w:val="24"/>
          <w:szCs w:val="24"/>
        </w:rPr>
        <w:sectPr w:rsidR="009F03F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29512AC" w14:textId="77777777" w:rsidR="009F03FD" w:rsidRPr="000D317E" w:rsidRDefault="009F03FD" w:rsidP="009F03F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Иваново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BFA4FDC" w14:textId="4E347F36" w:rsidR="009F03FD" w:rsidRDefault="009F03FD" w:rsidP="009F03F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9F03F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 xml:space="preserve"> _________ 20</w:t>
      </w: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>2</w:t>
      </w:r>
      <w:bookmarkStart w:id="0" w:name="_GoBack"/>
      <w:bookmarkEnd w:id="0"/>
      <w:r w:rsidR="006E7F8B">
        <w:rPr>
          <w:rFonts w:ascii="Times New Roman" w:hAnsi="Times New Roman"/>
          <w:noProof/>
          <w:sz w:val="24"/>
          <w:szCs w:val="24"/>
        </w:rPr>
        <w:t>6</w:t>
      </w:r>
      <w:r>
        <w:rPr>
          <w:rFonts w:ascii="Times New Roman" w:hAnsi="Times New Roman"/>
          <w:noProof/>
          <w:sz w:val="24"/>
          <w:szCs w:val="24"/>
        </w:rPr>
        <w:t>г.</w:t>
      </w:r>
    </w:p>
    <w:p w14:paraId="2CD6A309" w14:textId="77777777" w:rsidR="009F03FD" w:rsidRDefault="009F03FD" w:rsidP="009F03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394A44" w14:textId="0EA24933" w:rsidR="009F03FD" w:rsidRDefault="00EC2521" w:rsidP="009F03F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0157">
        <w:rPr>
          <w:rFonts w:ascii="Times New Roman" w:hAnsi="Times New Roman"/>
          <w:sz w:val="24"/>
          <w:szCs w:val="24"/>
        </w:rPr>
        <w:t>Финансовый управляющий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52828" w:rsidRPr="00252828">
        <w:rPr>
          <w:rFonts w:ascii="Times New Roman" w:hAnsi="Times New Roman"/>
          <w:b/>
          <w:bCs/>
          <w:sz w:val="24"/>
          <w:szCs w:val="24"/>
        </w:rPr>
        <w:t>Костин</w:t>
      </w:r>
      <w:r w:rsidR="00252828">
        <w:rPr>
          <w:rFonts w:ascii="Times New Roman" w:hAnsi="Times New Roman"/>
          <w:b/>
          <w:bCs/>
          <w:sz w:val="24"/>
          <w:szCs w:val="24"/>
        </w:rPr>
        <w:t>а</w:t>
      </w:r>
      <w:r w:rsidR="00252828" w:rsidRPr="00252828">
        <w:rPr>
          <w:rFonts w:ascii="Times New Roman" w:hAnsi="Times New Roman"/>
          <w:b/>
          <w:bCs/>
          <w:sz w:val="24"/>
          <w:szCs w:val="24"/>
        </w:rPr>
        <w:t xml:space="preserve"> Серге</w:t>
      </w:r>
      <w:r w:rsidR="00252828">
        <w:rPr>
          <w:rFonts w:ascii="Times New Roman" w:hAnsi="Times New Roman"/>
          <w:b/>
          <w:bCs/>
          <w:sz w:val="24"/>
          <w:szCs w:val="24"/>
        </w:rPr>
        <w:t>я</w:t>
      </w:r>
      <w:r w:rsidR="00252828" w:rsidRPr="00252828">
        <w:rPr>
          <w:rFonts w:ascii="Times New Roman" w:hAnsi="Times New Roman"/>
          <w:b/>
          <w:bCs/>
          <w:sz w:val="24"/>
          <w:szCs w:val="24"/>
        </w:rPr>
        <w:t xml:space="preserve"> Евгеньевич</w:t>
      </w:r>
      <w:r w:rsidR="00252828">
        <w:rPr>
          <w:rFonts w:ascii="Times New Roman" w:hAnsi="Times New Roman"/>
          <w:b/>
          <w:bCs/>
          <w:sz w:val="24"/>
          <w:szCs w:val="24"/>
        </w:rPr>
        <w:t>а</w:t>
      </w:r>
      <w:r w:rsidR="00252828" w:rsidRPr="0025282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52828" w:rsidRPr="00252828">
        <w:rPr>
          <w:rFonts w:ascii="Times New Roman" w:hAnsi="Times New Roman"/>
          <w:sz w:val="24"/>
          <w:szCs w:val="24"/>
        </w:rPr>
        <w:t>(дата рождения: 15.05.1991 г., место рождения: г. Иваново, СНИЛС 156-186-864 00, ИНН 370228672549, адрес регистрации по месту жительства: 153510, Ивановская область, г Кохма, ул Виктора Дубравина, д 6, кв 15)</w:t>
      </w:r>
      <w:r w:rsidR="00252828">
        <w:rPr>
          <w:rFonts w:ascii="Times New Roman" w:hAnsi="Times New Roman"/>
          <w:sz w:val="24"/>
          <w:szCs w:val="24"/>
        </w:rPr>
        <w:t xml:space="preserve"> 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Скрыльников Михаил Владимирович </w:t>
      </w:r>
      <w:r w:rsidRPr="00FF0157">
        <w:rPr>
          <w:rFonts w:ascii="Times New Roman" w:hAnsi="Times New Roman"/>
          <w:sz w:val="24"/>
          <w:szCs w:val="24"/>
        </w:rPr>
        <w:t>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 «Организатор торгов», действующий на основании </w:t>
      </w:r>
      <w:r w:rsidRPr="00A81728">
        <w:rPr>
          <w:rFonts w:ascii="Times New Roman" w:hAnsi="Times New Roman"/>
          <w:b/>
          <w:bCs/>
          <w:sz w:val="24"/>
          <w:szCs w:val="24"/>
        </w:rPr>
        <w:t>Решени</w:t>
      </w:r>
      <w:r>
        <w:rPr>
          <w:rFonts w:ascii="Times New Roman" w:hAnsi="Times New Roman"/>
          <w:b/>
          <w:bCs/>
          <w:sz w:val="24"/>
          <w:szCs w:val="24"/>
        </w:rPr>
        <w:t>я</w:t>
      </w:r>
      <w:r w:rsidRPr="00A8172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52828" w:rsidRPr="00252828">
        <w:rPr>
          <w:rFonts w:ascii="Times New Roman" w:hAnsi="Times New Roman"/>
          <w:b/>
          <w:bCs/>
          <w:sz w:val="24"/>
          <w:szCs w:val="24"/>
        </w:rPr>
        <w:t>Арбитражного суда Ивановской области от 05.03.2026 г. (резолютивная часть объявлена 04.03.2026 г.) по делу № А17-12290/2025</w:t>
      </w:r>
      <w:r w:rsidR="009F03FD" w:rsidRPr="00C0356F">
        <w:rPr>
          <w:rFonts w:ascii="Times New Roman" w:hAnsi="Times New Roman"/>
          <w:sz w:val="24"/>
          <w:szCs w:val="24"/>
        </w:rPr>
        <w:t>,</w:t>
      </w:r>
      <w:r w:rsidR="009F03FD">
        <w:rPr>
          <w:rFonts w:ascii="Times New Roman" w:hAnsi="Times New Roman"/>
          <w:sz w:val="24"/>
          <w:szCs w:val="24"/>
        </w:rPr>
        <w:t xml:space="preserve"> </w:t>
      </w:r>
      <w:r w:rsidR="009F03FD" w:rsidRPr="00C0356F">
        <w:rPr>
          <w:rFonts w:ascii="Times New Roman" w:hAnsi="Times New Roman"/>
          <w:sz w:val="24"/>
          <w:szCs w:val="24"/>
        </w:rPr>
        <w:t xml:space="preserve">с одной стороны, </w:t>
      </w:r>
      <w:r w:rsidR="009F03FD">
        <w:rPr>
          <w:rFonts w:ascii="Times New Roman" w:hAnsi="Times New Roman"/>
          <w:sz w:val="24"/>
          <w:szCs w:val="24"/>
        </w:rPr>
        <w:t xml:space="preserve">  </w:t>
      </w:r>
    </w:p>
    <w:p w14:paraId="4DE2DCCF" w14:textId="77777777" w:rsidR="009F03FD" w:rsidRDefault="009F03FD" w:rsidP="006F31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3DBD54" w14:textId="77777777" w:rsidR="009F03FD" w:rsidRPr="00C0356F" w:rsidRDefault="009F03FD" w:rsidP="009F03F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56F">
        <w:rPr>
          <w:rFonts w:ascii="Times New Roman" w:hAnsi="Times New Roman"/>
          <w:sz w:val="24"/>
          <w:szCs w:val="24"/>
        </w:rPr>
        <w:t>именуемое (-ый, -ая) в дальнейшем «Заявитель», с другой стороны, заключили настоящий договор о нижеследующем:</w:t>
      </w:r>
    </w:p>
    <w:p w14:paraId="429507F9" w14:textId="77777777" w:rsidR="009F03FD" w:rsidRPr="00C52C07" w:rsidRDefault="009F03FD" w:rsidP="009F03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5FA7BB" w14:textId="77777777" w:rsidR="009F03FD" w:rsidRPr="00C52C07" w:rsidRDefault="009F03FD" w:rsidP="009F03FD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52C07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2B2ADB0" w14:textId="77777777" w:rsidR="009F03FD" w:rsidRPr="00C52C07" w:rsidRDefault="009F03FD" w:rsidP="0050388F">
      <w:pPr>
        <w:pStyle w:val="a3"/>
        <w:spacing w:after="0" w:line="240" w:lineRule="auto"/>
        <w:ind w:left="-360" w:firstLine="644"/>
        <w:jc w:val="both"/>
        <w:rPr>
          <w:rFonts w:ascii="Times New Roman" w:hAnsi="Times New Roman"/>
          <w:b/>
          <w:sz w:val="24"/>
          <w:szCs w:val="24"/>
        </w:rPr>
      </w:pPr>
    </w:p>
    <w:p w14:paraId="4BBE2356" w14:textId="2E67FC52" w:rsidR="009F03FD" w:rsidRPr="001D7990" w:rsidRDefault="009F03FD" w:rsidP="00A546BE">
      <w:pPr>
        <w:pStyle w:val="a3"/>
        <w:numPr>
          <w:ilvl w:val="1"/>
          <w:numId w:val="2"/>
        </w:numPr>
        <w:spacing w:after="0"/>
        <w:ind w:left="142" w:firstLine="502"/>
        <w:jc w:val="both"/>
        <w:rPr>
          <w:rFonts w:ascii="Times New Roman" w:eastAsia="SimSun" w:hAnsi="Times New Roman"/>
          <w:b/>
          <w:bCs/>
          <w:kern w:val="3"/>
        </w:rPr>
      </w:pPr>
      <w:r w:rsidRPr="001D7990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252828" w:rsidRPr="00252828">
        <w:rPr>
          <w:rFonts w:ascii="Times New Roman" w:hAnsi="Times New Roman"/>
          <w:b/>
          <w:bCs/>
          <w:sz w:val="24"/>
          <w:szCs w:val="24"/>
        </w:rPr>
        <w:t xml:space="preserve">Костина Сергея Евгеньевича </w:t>
      </w:r>
      <w:r w:rsidRPr="001D7990">
        <w:rPr>
          <w:rFonts w:ascii="Times New Roman" w:hAnsi="Times New Roman"/>
          <w:b/>
          <w:bCs/>
          <w:sz w:val="24"/>
          <w:szCs w:val="24"/>
        </w:rPr>
        <w:t xml:space="preserve">по </w:t>
      </w:r>
      <w:r w:rsidR="00E163D0" w:rsidRPr="001D7990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лоту 1 :</w:t>
      </w:r>
      <w:r w:rsidR="006D67DC" w:rsidRPr="006D67DC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 </w:t>
      </w:r>
      <w:r w:rsidR="000F683B" w:rsidRPr="000F683B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Легковой автомобиль, марка: LADA, модель: GFL130 LADA VESTA, год изготовления: 2016 г.в., цвет: красный, VIN: XTAGFL130GYO23404, г/н: В583ТО37</w:t>
      </w:r>
      <w:r w:rsidR="00E163D0" w:rsidRPr="001D7990">
        <w:rPr>
          <w:rFonts w:ascii="Times New Roman" w:hAnsi="Times New Roman"/>
          <w:b/>
          <w:bCs/>
          <w:sz w:val="24"/>
          <w:szCs w:val="24"/>
        </w:rPr>
        <w:t>,</w:t>
      </w:r>
      <w:r w:rsidR="00E163D0" w:rsidRPr="001D7990">
        <w:rPr>
          <w:rFonts w:ascii="Times New Roman" w:eastAsia="Times New Roman" w:hAnsi="Times New Roman"/>
          <w:bCs/>
          <w:spacing w:val="-5"/>
          <w:sz w:val="24"/>
          <w:szCs w:val="24"/>
          <w:lang w:eastAsia="ru-RU"/>
        </w:rPr>
        <w:t xml:space="preserve"> </w:t>
      </w:r>
      <w:r w:rsidRPr="001D7990">
        <w:rPr>
          <w:rFonts w:ascii="Times New Roman" w:hAnsi="Times New Roman"/>
          <w:sz w:val="24"/>
          <w:szCs w:val="24"/>
        </w:rPr>
        <w:t>(далее по тексту – Предмет торгов), проводимых</w:t>
      </w:r>
      <w:r w:rsidR="001C7B7A" w:rsidRPr="001D7990">
        <w:rPr>
          <w:rFonts w:ascii="Times New Roman" w:hAnsi="Times New Roman"/>
          <w:sz w:val="24"/>
          <w:szCs w:val="24"/>
        </w:rPr>
        <w:t xml:space="preserve"> </w:t>
      </w:r>
      <w:r w:rsidR="000F683B" w:rsidRPr="000F683B">
        <w:rPr>
          <w:rFonts w:ascii="Times New Roman" w:hAnsi="Times New Roman"/>
          <w:b/>
          <w:bCs/>
          <w:sz w:val="24"/>
          <w:szCs w:val="24"/>
        </w:rPr>
        <w:t>04.12</w:t>
      </w:r>
      <w:r w:rsidR="001C7B7A" w:rsidRPr="000F683B">
        <w:rPr>
          <w:rFonts w:ascii="Times New Roman" w:hAnsi="Times New Roman"/>
          <w:b/>
          <w:bCs/>
          <w:sz w:val="24"/>
          <w:szCs w:val="24"/>
        </w:rPr>
        <w:t>.</w:t>
      </w:r>
      <w:r w:rsidR="001C7B7A" w:rsidRPr="001D7990">
        <w:rPr>
          <w:rFonts w:ascii="Times New Roman" w:hAnsi="Times New Roman"/>
          <w:b/>
          <w:bCs/>
          <w:sz w:val="24"/>
          <w:szCs w:val="24"/>
        </w:rPr>
        <w:t>202</w:t>
      </w:r>
      <w:r w:rsidR="002C6A42">
        <w:rPr>
          <w:rFonts w:ascii="Times New Roman" w:hAnsi="Times New Roman"/>
          <w:b/>
          <w:bCs/>
          <w:sz w:val="24"/>
          <w:szCs w:val="24"/>
        </w:rPr>
        <w:t>6</w:t>
      </w:r>
      <w:r w:rsidR="001C7B7A" w:rsidRPr="001D7990">
        <w:rPr>
          <w:rFonts w:ascii="Times New Roman" w:hAnsi="Times New Roman"/>
          <w:b/>
          <w:bCs/>
          <w:sz w:val="24"/>
          <w:szCs w:val="24"/>
        </w:rPr>
        <w:t>г.</w:t>
      </w:r>
      <w:r w:rsidRPr="001D7990">
        <w:rPr>
          <w:rFonts w:ascii="Times New Roman" w:hAnsi="Times New Roman"/>
          <w:sz w:val="24"/>
          <w:szCs w:val="24"/>
        </w:rPr>
        <w:t xml:space="preserve"> на электронной торговой площадке Alfalot.ru (ООО "Аукционы Федерации"), размещенной на сайте alfalot.ru в сети Интернет, перечисляет задаток в размере </w:t>
      </w:r>
      <w:r w:rsidR="00FF53FF" w:rsidRPr="00FF53FF">
        <w:rPr>
          <w:rFonts w:ascii="Times New Roman" w:hAnsi="Times New Roman"/>
          <w:b/>
          <w:bCs/>
          <w:sz w:val="24"/>
          <w:szCs w:val="24"/>
        </w:rPr>
        <w:t>46 700,00</w:t>
      </w:r>
      <w:r w:rsidR="001C7B7A" w:rsidRPr="001D799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D7990">
        <w:rPr>
          <w:rFonts w:ascii="Times New Roman" w:hAnsi="Times New Roman"/>
          <w:b/>
          <w:bCs/>
          <w:sz w:val="24"/>
          <w:szCs w:val="24"/>
        </w:rPr>
        <w:t>руб.</w:t>
      </w:r>
      <w:r w:rsidRPr="001D7990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585E7162" w14:textId="77777777" w:rsidR="009F03FD" w:rsidRPr="00D517DE" w:rsidRDefault="009F03FD" w:rsidP="0050388F">
      <w:pPr>
        <w:pStyle w:val="a3"/>
        <w:spacing w:after="0" w:line="240" w:lineRule="auto"/>
        <w:ind w:left="0" w:firstLine="64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A309FF5" w14:textId="77777777" w:rsidR="009F03FD" w:rsidRDefault="009F03FD" w:rsidP="0050388F">
      <w:pPr>
        <w:pStyle w:val="a3"/>
        <w:spacing w:after="0" w:line="240" w:lineRule="auto"/>
        <w:ind w:left="0" w:firstLine="64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6754E4C" w14:textId="77777777" w:rsidR="009F03FD" w:rsidRDefault="009F03FD" w:rsidP="009F03FD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 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D49A0B7" w14:textId="77777777" w:rsidR="009F03FD" w:rsidRDefault="009F03FD" w:rsidP="009F03FD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CA73D8F" w14:textId="77777777" w:rsidR="009F03FD" w:rsidRDefault="009F03FD" w:rsidP="009F03FD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14:paraId="16F16FD1" w14:textId="77777777" w:rsidR="009F03FD" w:rsidRDefault="009F03FD" w:rsidP="009F03FD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75B68BC" w14:textId="77777777" w:rsidR="009F03FD" w:rsidRDefault="009F03FD" w:rsidP="009F03FD">
      <w:pPr>
        <w:pStyle w:val="a3"/>
        <w:spacing w:after="0" w:line="240" w:lineRule="auto"/>
        <w:ind w:left="-360"/>
        <w:jc w:val="center"/>
        <w:rPr>
          <w:rFonts w:ascii="Times New Roman" w:hAnsi="Times New Roman"/>
          <w:b/>
          <w:sz w:val="24"/>
          <w:szCs w:val="24"/>
        </w:rPr>
      </w:pPr>
    </w:p>
    <w:p w14:paraId="18CDDCE6" w14:textId="0CC67B62" w:rsidR="009F03FD" w:rsidRPr="00E3148E" w:rsidRDefault="009F03FD" w:rsidP="009F03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="00770F24">
        <w:rPr>
          <w:rFonts w:ascii="Times New Roman" w:hAnsi="Times New Roman"/>
          <w:sz w:val="24"/>
          <w:szCs w:val="24"/>
        </w:rPr>
        <w:t xml:space="preserve">, в срок не позднее </w:t>
      </w:r>
      <w:r w:rsidR="00770F24" w:rsidRPr="00E3148E">
        <w:rPr>
          <w:rFonts w:ascii="Times New Roman" w:hAnsi="Times New Roman"/>
          <w:b/>
          <w:bCs/>
          <w:sz w:val="24"/>
          <w:szCs w:val="24"/>
        </w:rPr>
        <w:t>12:00</w:t>
      </w:r>
      <w:r w:rsidR="00770F2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93509">
        <w:rPr>
          <w:rFonts w:ascii="Times New Roman" w:hAnsi="Times New Roman"/>
          <w:b/>
          <w:bCs/>
          <w:sz w:val="24"/>
          <w:szCs w:val="24"/>
        </w:rPr>
        <w:t>02.12</w:t>
      </w:r>
      <w:r w:rsidR="00770F24">
        <w:rPr>
          <w:rFonts w:ascii="Times New Roman" w:hAnsi="Times New Roman"/>
          <w:b/>
          <w:bCs/>
          <w:sz w:val="24"/>
          <w:szCs w:val="24"/>
        </w:rPr>
        <w:t>.</w:t>
      </w:r>
      <w:r w:rsidR="00770F24" w:rsidRPr="00E3148E">
        <w:rPr>
          <w:rFonts w:ascii="Times New Roman" w:hAnsi="Times New Roman"/>
          <w:b/>
          <w:bCs/>
          <w:sz w:val="24"/>
          <w:szCs w:val="24"/>
        </w:rPr>
        <w:t>202</w:t>
      </w:r>
      <w:r w:rsidR="006D67DC">
        <w:rPr>
          <w:rFonts w:ascii="Times New Roman" w:hAnsi="Times New Roman"/>
          <w:b/>
          <w:bCs/>
          <w:sz w:val="24"/>
          <w:szCs w:val="24"/>
        </w:rPr>
        <w:t>6</w:t>
      </w:r>
      <w:r w:rsidR="00770F24" w:rsidRPr="00E3148E">
        <w:rPr>
          <w:rFonts w:ascii="Times New Roman" w:hAnsi="Times New Roman"/>
          <w:b/>
          <w:bCs/>
          <w:sz w:val="24"/>
          <w:szCs w:val="24"/>
        </w:rPr>
        <w:t xml:space="preserve"> г.</w:t>
      </w:r>
      <w:r w:rsidR="00770F24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В назначении платежа необходимо указать: </w:t>
      </w:r>
      <w:r w:rsidRPr="00E3148E">
        <w:rPr>
          <w:rFonts w:ascii="Times New Roman" w:hAnsi="Times New Roman"/>
          <w:b/>
          <w:bCs/>
          <w:sz w:val="24"/>
          <w:szCs w:val="24"/>
        </w:rPr>
        <w:t>«Перечисление задатка за участие в торгах по купле-продаже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 w:rsidR="00093509" w:rsidRPr="00093509">
        <w:rPr>
          <w:rFonts w:ascii="Times New Roman" w:hAnsi="Times New Roman"/>
          <w:b/>
          <w:bCs/>
          <w:sz w:val="24"/>
          <w:szCs w:val="24"/>
        </w:rPr>
        <w:t>Костина Сергея Евгеньевича</w:t>
      </w:r>
      <w:r w:rsidRPr="00E3148E">
        <w:rPr>
          <w:rFonts w:ascii="Times New Roman" w:hAnsi="Times New Roman"/>
          <w:b/>
          <w:bCs/>
          <w:iCs/>
          <w:sz w:val="24"/>
          <w:szCs w:val="24"/>
        </w:rPr>
        <w:t>,</w:t>
      </w:r>
      <w:r w:rsidRPr="00E3148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>проводимых</w:t>
      </w:r>
      <w:r w:rsidR="00770F2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93509">
        <w:rPr>
          <w:rFonts w:ascii="Times New Roman" w:hAnsi="Times New Roman"/>
          <w:b/>
          <w:bCs/>
          <w:sz w:val="24"/>
          <w:szCs w:val="24"/>
        </w:rPr>
        <w:t>04.12</w:t>
      </w:r>
      <w:r w:rsidR="00770F24">
        <w:rPr>
          <w:rFonts w:ascii="Times New Roman" w:hAnsi="Times New Roman"/>
          <w:b/>
          <w:bCs/>
          <w:sz w:val="24"/>
          <w:szCs w:val="24"/>
        </w:rPr>
        <w:t>.202</w:t>
      </w:r>
      <w:r w:rsidR="006D67DC">
        <w:rPr>
          <w:rFonts w:ascii="Times New Roman" w:hAnsi="Times New Roman"/>
          <w:b/>
          <w:bCs/>
          <w:sz w:val="24"/>
          <w:szCs w:val="24"/>
        </w:rPr>
        <w:t>6</w:t>
      </w:r>
      <w:r w:rsidR="00770F24">
        <w:rPr>
          <w:rFonts w:ascii="Times New Roman" w:hAnsi="Times New Roman"/>
          <w:b/>
          <w:bCs/>
          <w:sz w:val="24"/>
          <w:szCs w:val="24"/>
        </w:rPr>
        <w:t>г.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C2609">
        <w:rPr>
          <w:rFonts w:ascii="Times New Roman" w:hAnsi="Times New Roman"/>
          <w:b/>
          <w:bCs/>
          <w:sz w:val="24"/>
          <w:szCs w:val="24"/>
        </w:rPr>
        <w:t>на ЭТП Alfalot.ru (ООО "Аукционы Федерации"</w:t>
      </w:r>
      <w:r>
        <w:rPr>
          <w:rFonts w:ascii="Times New Roman" w:hAnsi="Times New Roman"/>
          <w:b/>
          <w:bCs/>
          <w:sz w:val="24"/>
          <w:szCs w:val="24"/>
        </w:rPr>
        <w:t>)»</w:t>
      </w:r>
    </w:p>
    <w:p w14:paraId="2CA02CE9" w14:textId="77777777" w:rsidR="009F03FD" w:rsidRDefault="009F03FD" w:rsidP="009F03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7E7B9D1" w14:textId="77777777" w:rsidR="009F03FD" w:rsidRDefault="009F03FD" w:rsidP="009F03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FD0523B" w14:textId="77777777" w:rsidR="009F03FD" w:rsidRDefault="009F03FD" w:rsidP="009F03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5EF69F6" w14:textId="77777777" w:rsidR="009F03FD" w:rsidRPr="00BC011D" w:rsidRDefault="009F03FD" w:rsidP="009F03FD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CC0FBFA" w14:textId="77777777" w:rsidR="009F03FD" w:rsidRDefault="009F03FD" w:rsidP="009F03F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28F7818" w14:textId="77777777" w:rsidR="009F03FD" w:rsidRDefault="009F03FD" w:rsidP="009F03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>При недостижении согласия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споры и разногласия подлежат рассмотрению </w:t>
      </w:r>
      <w:r>
        <w:rPr>
          <w:rFonts w:ascii="Times New Roman" w:hAnsi="Times New Roman"/>
          <w:noProof/>
          <w:color w:val="000000"/>
          <w:sz w:val="24"/>
          <w:szCs w:val="24"/>
        </w:rPr>
        <w:t>Арбитражным судом Ивановской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4FEF521" w14:textId="77777777" w:rsidR="009F03FD" w:rsidRPr="00BC338E" w:rsidRDefault="009F03FD" w:rsidP="009F03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40EC69C" w14:textId="77777777" w:rsidR="009F03FD" w:rsidRDefault="009F03FD" w:rsidP="009F03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E6346C" w14:textId="77777777" w:rsidR="009F03FD" w:rsidRDefault="009F03FD" w:rsidP="009F03F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9F03FD" w:rsidRPr="00BC011D" w14:paraId="67B12E66" w14:textId="77777777" w:rsidTr="007202ED">
        <w:tc>
          <w:tcPr>
            <w:tcW w:w="4781" w:type="dxa"/>
            <w:shd w:val="clear" w:color="auto" w:fill="FFFFFF"/>
          </w:tcPr>
          <w:p w14:paraId="7B7606B2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shd w:val="clear" w:color="auto" w:fill="FFFFFF"/>
          </w:tcPr>
          <w:p w14:paraId="79EBD757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9F03FD" w:rsidRPr="00BC011D" w14:paraId="089BDDFC" w14:textId="77777777" w:rsidTr="007202ED">
        <w:tc>
          <w:tcPr>
            <w:tcW w:w="4781" w:type="dxa"/>
            <w:shd w:val="clear" w:color="auto" w:fill="FFFFFF"/>
          </w:tcPr>
          <w:p w14:paraId="01F41B89" w14:textId="77777777" w:rsidR="00F95934" w:rsidRDefault="00F95934" w:rsidP="00D563E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75948390" w14:textId="6B56F4A4" w:rsidR="00D563E4" w:rsidRDefault="00D563E4" w:rsidP="00D563E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C4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5E810522" w14:textId="77777777" w:rsidR="004F45AE" w:rsidRDefault="00F95934" w:rsidP="00D563E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9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Костина Сергея Евгеньевича </w:t>
            </w:r>
            <w:r w:rsidR="00D563E4" w:rsidRPr="003C4AD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Скрыльников Михаил Владимирович</w:t>
            </w:r>
            <w:r w:rsidR="00D563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4DAD707E" w14:textId="77777777" w:rsidR="004F45AE" w:rsidRDefault="004F45AE" w:rsidP="00D563E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D882718" w14:textId="16AEDEFE" w:rsidR="00D563E4" w:rsidRPr="00482517" w:rsidRDefault="00D563E4" w:rsidP="00D563E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39A25822" w14:textId="77777777" w:rsidR="004F45AE" w:rsidRDefault="004F45AE" w:rsidP="00D563E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</w:p>
          <w:p w14:paraId="4B50A041" w14:textId="57E65045" w:rsidR="00D563E4" w:rsidRPr="00A76BFC" w:rsidRDefault="00D563E4" w:rsidP="00D563E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6F20C3F6" w14:textId="77777777" w:rsidR="00D563E4" w:rsidRPr="00A76BFC" w:rsidRDefault="00D563E4" w:rsidP="00D563E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ИНН 4401116480</w:t>
            </w:r>
          </w:p>
          <w:p w14:paraId="570AB937" w14:textId="77777777" w:rsidR="00D563E4" w:rsidRPr="00A76BFC" w:rsidRDefault="00D563E4" w:rsidP="00D563E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БИК 045004763</w:t>
            </w:r>
          </w:p>
          <w:p w14:paraId="51704EC4" w14:textId="77777777" w:rsidR="00D563E4" w:rsidRPr="00A76BFC" w:rsidRDefault="00D563E4" w:rsidP="00D563E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КПП 440101001</w:t>
            </w:r>
          </w:p>
          <w:p w14:paraId="5C8AA299" w14:textId="77777777" w:rsidR="00D563E4" w:rsidRPr="00A76BFC" w:rsidRDefault="00D563E4" w:rsidP="00D563E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ОГРН 1144400000425</w:t>
            </w:r>
          </w:p>
          <w:p w14:paraId="4D8CA8EA" w14:textId="77777777" w:rsidR="00D563E4" w:rsidRPr="000C3458" w:rsidRDefault="00D563E4" w:rsidP="00D563E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Кор</w:t>
            </w: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/счет 30101810150040000763</w:t>
            </w:r>
          </w:p>
          <w:p w14:paraId="2838F0FA" w14:textId="107A8060" w:rsidR="00D563E4" w:rsidRPr="000D4728" w:rsidRDefault="00D563E4" w:rsidP="00D563E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Р/с  </w:t>
            </w:r>
            <w:r w:rsidR="004F45AE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40817810050232143409</w:t>
            </w:r>
          </w:p>
          <w:p w14:paraId="2B8163BD" w14:textId="78F199DE" w:rsidR="00D563E4" w:rsidRDefault="00D563E4" w:rsidP="00D563E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D472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Ф.</w:t>
            </w:r>
            <w:r w:rsidRPr="000A2C5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И.О. получателя </w:t>
            </w:r>
            <w:r w:rsidR="004F45AE" w:rsidRPr="004F45AE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Костин Серге</w:t>
            </w:r>
            <w:r w:rsidR="004F45AE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й</w:t>
            </w:r>
            <w:r w:rsidR="004F45AE" w:rsidRPr="004F45AE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 Евгеньевич</w:t>
            </w:r>
          </w:p>
          <w:p w14:paraId="377073C2" w14:textId="1A060FB0" w:rsidR="009F03FD" w:rsidRPr="00F90CFE" w:rsidRDefault="009F03FD" w:rsidP="00770F2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14:paraId="70159FAF" w14:textId="77777777" w:rsidR="009F03FD" w:rsidRPr="005A5FDE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F03FD" w:rsidRPr="00BC011D" w14:paraId="0D82E833" w14:textId="77777777" w:rsidTr="007202ED">
        <w:tc>
          <w:tcPr>
            <w:tcW w:w="4781" w:type="dxa"/>
            <w:shd w:val="clear" w:color="auto" w:fill="FFFFFF"/>
          </w:tcPr>
          <w:p w14:paraId="5E9FC51E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259EF0F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 Скрыльников</w:t>
            </w:r>
          </w:p>
        </w:tc>
        <w:tc>
          <w:tcPr>
            <w:tcW w:w="4802" w:type="dxa"/>
            <w:shd w:val="clear" w:color="auto" w:fill="FFFFFF"/>
          </w:tcPr>
          <w:p w14:paraId="3F34E026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A87F981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D7BB2AF" w14:textId="77777777" w:rsidR="009F03FD" w:rsidRPr="00F567A9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212B37B" w14:textId="77777777" w:rsidR="009F03FD" w:rsidRPr="00BC011D" w:rsidRDefault="009F03FD" w:rsidP="009F03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7C7669" w14:textId="77777777" w:rsidR="009F03FD" w:rsidRPr="00E75524" w:rsidRDefault="009F03FD" w:rsidP="009F03FD"/>
    <w:p w14:paraId="0FE4E1E7" w14:textId="77777777" w:rsidR="00137A22" w:rsidRDefault="00137A22"/>
    <w:sectPr w:rsidR="00137A22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E94158"/>
    <w:multiLevelType w:val="multilevel"/>
    <w:tmpl w:val="04C65C02"/>
    <w:lvl w:ilvl="0">
      <w:start w:val="1"/>
      <w:numFmt w:val="decimal"/>
      <w:lvlText w:val="%1"/>
      <w:lvlJc w:val="left"/>
      <w:pPr>
        <w:ind w:left="360" w:hanging="360"/>
      </w:pPr>
      <w:rPr>
        <w:rFonts w:eastAsia="Calibri"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eastAsia="Calibri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eastAsia="Calibri"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eastAsia="Calibri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eastAsia="Calibri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eastAsia="Calibri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eastAsia="Calibri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eastAsia="Calibri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6592" w:hanging="1440"/>
      </w:pPr>
      <w:rPr>
        <w:rFonts w:eastAsia="Calibri" w:hint="default"/>
        <w:b w:val="0"/>
        <w:sz w:val="24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38B"/>
    <w:rsid w:val="0006023F"/>
    <w:rsid w:val="00093509"/>
    <w:rsid w:val="000F683B"/>
    <w:rsid w:val="00115487"/>
    <w:rsid w:val="00137A22"/>
    <w:rsid w:val="0018104F"/>
    <w:rsid w:val="001C7B7A"/>
    <w:rsid w:val="001D7990"/>
    <w:rsid w:val="00214F22"/>
    <w:rsid w:val="00252828"/>
    <w:rsid w:val="002856DA"/>
    <w:rsid w:val="002C6A42"/>
    <w:rsid w:val="002D172E"/>
    <w:rsid w:val="002D4C19"/>
    <w:rsid w:val="002D5F85"/>
    <w:rsid w:val="004051B1"/>
    <w:rsid w:val="00482517"/>
    <w:rsid w:val="00493B6E"/>
    <w:rsid w:val="004A5B0C"/>
    <w:rsid w:val="004F45AE"/>
    <w:rsid w:val="004F79CB"/>
    <w:rsid w:val="0050388F"/>
    <w:rsid w:val="0054187D"/>
    <w:rsid w:val="00576C5E"/>
    <w:rsid w:val="0062135D"/>
    <w:rsid w:val="006D67DC"/>
    <w:rsid w:val="006E7F8B"/>
    <w:rsid w:val="006F31F5"/>
    <w:rsid w:val="00702C4F"/>
    <w:rsid w:val="007202ED"/>
    <w:rsid w:val="00770F24"/>
    <w:rsid w:val="007E76B3"/>
    <w:rsid w:val="00955875"/>
    <w:rsid w:val="009825CC"/>
    <w:rsid w:val="009B5542"/>
    <w:rsid w:val="009C0864"/>
    <w:rsid w:val="009D687E"/>
    <w:rsid w:val="009F03FD"/>
    <w:rsid w:val="00A30510"/>
    <w:rsid w:val="00A33D1A"/>
    <w:rsid w:val="00A546BE"/>
    <w:rsid w:val="00A81728"/>
    <w:rsid w:val="00BA538B"/>
    <w:rsid w:val="00BC5386"/>
    <w:rsid w:val="00C46FF6"/>
    <w:rsid w:val="00C736D8"/>
    <w:rsid w:val="00D34915"/>
    <w:rsid w:val="00D563E4"/>
    <w:rsid w:val="00D70326"/>
    <w:rsid w:val="00D76F40"/>
    <w:rsid w:val="00DF080D"/>
    <w:rsid w:val="00E163D0"/>
    <w:rsid w:val="00E96DB5"/>
    <w:rsid w:val="00EA6B9C"/>
    <w:rsid w:val="00EC2521"/>
    <w:rsid w:val="00F016A9"/>
    <w:rsid w:val="00F14D21"/>
    <w:rsid w:val="00F57418"/>
    <w:rsid w:val="00F90CFE"/>
    <w:rsid w:val="00F95934"/>
    <w:rsid w:val="00FC44B5"/>
    <w:rsid w:val="00FF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77663"/>
  <w15:chartTrackingRefBased/>
  <w15:docId w15:val="{FC8FB86B-8ADF-4E9E-BB64-6B30CAB1F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03F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03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67</cp:revision>
  <dcterms:created xsi:type="dcterms:W3CDTF">2024-08-22T10:19:00Z</dcterms:created>
  <dcterms:modified xsi:type="dcterms:W3CDTF">2026-10-22T14:37:00Z</dcterms:modified>
</cp:coreProperties>
</file>