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31B4E" w14:textId="77777777" w:rsidR="006D0672" w:rsidRPr="006E692C" w:rsidRDefault="006D0672" w:rsidP="006D0672">
      <w:pPr>
        <w:ind w:left="-567" w:right="-4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692C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</w:p>
    <w:p w14:paraId="12CB591A" w14:textId="77777777" w:rsidR="006D0672" w:rsidRPr="006E692C" w:rsidRDefault="00D06F83" w:rsidP="00D06F83">
      <w:pPr>
        <w:ind w:left="-567" w:right="-483"/>
        <w:jc w:val="both"/>
        <w:rPr>
          <w:rFonts w:ascii="Times New Roman" w:hAnsi="Times New Roman" w:cs="Times New Roman"/>
          <w:sz w:val="24"/>
          <w:szCs w:val="24"/>
        </w:rPr>
      </w:pPr>
      <w:r w:rsidRPr="006E692C">
        <w:rPr>
          <w:rFonts w:ascii="Times New Roman" w:hAnsi="Times New Roman" w:cs="Times New Roman"/>
          <w:sz w:val="24"/>
          <w:szCs w:val="24"/>
        </w:rPr>
        <w:t>Республика Башкортостан г. Уфа</w:t>
      </w:r>
    </w:p>
    <w:p w14:paraId="1E260527" w14:textId="551357C3" w:rsidR="006D0672" w:rsidRPr="006E692C" w:rsidRDefault="006D0672" w:rsidP="00D06F83">
      <w:pPr>
        <w:spacing w:after="0"/>
        <w:ind w:left="-567" w:right="-483"/>
        <w:jc w:val="right"/>
        <w:rPr>
          <w:rFonts w:ascii="Times New Roman" w:hAnsi="Times New Roman" w:cs="Times New Roman"/>
          <w:sz w:val="24"/>
          <w:szCs w:val="24"/>
        </w:rPr>
      </w:pPr>
      <w:r w:rsidRPr="006E692C">
        <w:rPr>
          <w:rFonts w:ascii="Times New Roman" w:hAnsi="Times New Roman" w:cs="Times New Roman"/>
          <w:sz w:val="24"/>
          <w:szCs w:val="24"/>
        </w:rPr>
        <w:t>«</w:t>
      </w:r>
      <w:r w:rsidR="00D06F83" w:rsidRPr="006E692C">
        <w:rPr>
          <w:rFonts w:ascii="Times New Roman" w:hAnsi="Times New Roman" w:cs="Times New Roman"/>
          <w:sz w:val="24"/>
          <w:szCs w:val="24"/>
        </w:rPr>
        <w:t>____» ___________</w:t>
      </w:r>
      <w:r w:rsidRPr="006E692C">
        <w:rPr>
          <w:rFonts w:ascii="Times New Roman" w:hAnsi="Times New Roman" w:cs="Times New Roman"/>
          <w:sz w:val="24"/>
          <w:szCs w:val="24"/>
        </w:rPr>
        <w:t>20</w:t>
      </w:r>
      <w:r w:rsidR="006E692C" w:rsidRPr="006E692C">
        <w:rPr>
          <w:rFonts w:ascii="Times New Roman" w:hAnsi="Times New Roman" w:cs="Times New Roman"/>
          <w:sz w:val="24"/>
          <w:szCs w:val="24"/>
        </w:rPr>
        <w:t>2</w:t>
      </w:r>
      <w:r w:rsidR="00556F7D" w:rsidRPr="00556F7D">
        <w:rPr>
          <w:rFonts w:ascii="Times New Roman" w:hAnsi="Times New Roman" w:cs="Times New Roman"/>
          <w:sz w:val="24"/>
          <w:szCs w:val="24"/>
        </w:rPr>
        <w:t>6</w:t>
      </w:r>
      <w:r w:rsidRPr="006E692C">
        <w:rPr>
          <w:rFonts w:ascii="Times New Roman" w:hAnsi="Times New Roman" w:cs="Times New Roman"/>
          <w:sz w:val="24"/>
          <w:szCs w:val="24"/>
        </w:rPr>
        <w:t xml:space="preserve"> г. – дата подписания договора Продавцом</w:t>
      </w:r>
    </w:p>
    <w:p w14:paraId="33A06051" w14:textId="3773FC21" w:rsidR="006D0672" w:rsidRPr="006E692C" w:rsidRDefault="00D06F83" w:rsidP="00D06F83">
      <w:pPr>
        <w:spacing w:after="0"/>
        <w:ind w:left="-567" w:right="-483"/>
        <w:jc w:val="right"/>
        <w:rPr>
          <w:rFonts w:ascii="Times New Roman" w:hAnsi="Times New Roman" w:cs="Times New Roman"/>
          <w:sz w:val="24"/>
          <w:szCs w:val="24"/>
        </w:rPr>
      </w:pPr>
      <w:r w:rsidRPr="006E692C">
        <w:rPr>
          <w:rFonts w:ascii="Times New Roman" w:hAnsi="Times New Roman" w:cs="Times New Roman"/>
          <w:sz w:val="24"/>
          <w:szCs w:val="24"/>
        </w:rPr>
        <w:t xml:space="preserve">«___» ___________ </w:t>
      </w:r>
      <w:r w:rsidR="006D0672" w:rsidRPr="006E692C">
        <w:rPr>
          <w:rFonts w:ascii="Times New Roman" w:hAnsi="Times New Roman" w:cs="Times New Roman"/>
          <w:sz w:val="24"/>
          <w:szCs w:val="24"/>
        </w:rPr>
        <w:t>20</w:t>
      </w:r>
      <w:r w:rsidR="006E692C" w:rsidRPr="006E692C">
        <w:rPr>
          <w:rFonts w:ascii="Times New Roman" w:hAnsi="Times New Roman" w:cs="Times New Roman"/>
          <w:sz w:val="24"/>
          <w:szCs w:val="24"/>
        </w:rPr>
        <w:t>2</w:t>
      </w:r>
      <w:r w:rsidR="00556F7D" w:rsidRPr="00556F7D">
        <w:rPr>
          <w:rFonts w:ascii="Times New Roman" w:hAnsi="Times New Roman" w:cs="Times New Roman"/>
          <w:sz w:val="24"/>
          <w:szCs w:val="24"/>
        </w:rPr>
        <w:t>6</w:t>
      </w:r>
      <w:r w:rsidR="006D0672" w:rsidRPr="006E692C">
        <w:rPr>
          <w:rFonts w:ascii="Times New Roman" w:hAnsi="Times New Roman" w:cs="Times New Roman"/>
          <w:sz w:val="24"/>
          <w:szCs w:val="24"/>
        </w:rPr>
        <w:t xml:space="preserve"> г. – дата подписания договора Покупателем</w:t>
      </w:r>
    </w:p>
    <w:p w14:paraId="2A9BD147" w14:textId="77777777" w:rsidR="006D0672" w:rsidRPr="006E692C" w:rsidRDefault="006D0672" w:rsidP="00D06F83">
      <w:pPr>
        <w:spacing w:after="0"/>
        <w:ind w:left="-567" w:right="-483"/>
        <w:jc w:val="right"/>
        <w:rPr>
          <w:rFonts w:ascii="Times New Roman" w:hAnsi="Times New Roman" w:cs="Times New Roman"/>
          <w:sz w:val="24"/>
          <w:szCs w:val="24"/>
        </w:rPr>
      </w:pPr>
    </w:p>
    <w:p w14:paraId="6E46AD4E" w14:textId="7C0AA50B" w:rsidR="00B86367" w:rsidRDefault="00B2241F" w:rsidP="00556F7D">
      <w:pPr>
        <w:pStyle w:val="a3"/>
        <w:rPr>
          <w:shadow/>
          <w:sz w:val="24"/>
          <w:szCs w:val="24"/>
        </w:rPr>
      </w:pPr>
      <w:r w:rsidRPr="00B2241F">
        <w:rPr>
          <w:shadow/>
          <w:sz w:val="24"/>
          <w:szCs w:val="24"/>
        </w:rPr>
        <w:t>Савельев Александр Георгиевич (дата рождения: 23.11.1976, место рождения: гор. Уфа, Башкирская АССР, СНИЛС 076-416-540 73, ИНН 027204299112, регистрация по месту жительства: 450095, Республика Башкортостан, г Уфа, ул. Черняховского, д 93)</w:t>
      </w:r>
      <w:r w:rsidR="00416B86" w:rsidRPr="00416B86">
        <w:rPr>
          <w:shadow/>
          <w:sz w:val="24"/>
          <w:szCs w:val="24"/>
        </w:rPr>
        <w:t>, в дальней</w:t>
      </w:r>
      <w:r w:rsidR="00416B86">
        <w:rPr>
          <w:shadow/>
          <w:sz w:val="24"/>
          <w:szCs w:val="24"/>
        </w:rPr>
        <w:t>шем именуемый «Продавец</w:t>
      </w:r>
      <w:r w:rsidR="00416B86" w:rsidRPr="00416B86">
        <w:rPr>
          <w:shadow/>
          <w:sz w:val="24"/>
          <w:szCs w:val="24"/>
        </w:rPr>
        <w:t xml:space="preserve">», в лице финансового управляющего Бикмаевой </w:t>
      </w:r>
      <w:r w:rsidR="00556F7D" w:rsidRPr="00416B86">
        <w:rPr>
          <w:shadow/>
          <w:sz w:val="24"/>
          <w:szCs w:val="24"/>
        </w:rPr>
        <w:t xml:space="preserve">Эльмиры </w:t>
      </w:r>
      <w:proofErr w:type="spellStart"/>
      <w:r w:rsidR="00556F7D" w:rsidRPr="00416B86">
        <w:rPr>
          <w:shadow/>
          <w:sz w:val="24"/>
          <w:szCs w:val="24"/>
        </w:rPr>
        <w:t>Фановны</w:t>
      </w:r>
      <w:proofErr w:type="spellEnd"/>
      <w:r w:rsidR="00416B86" w:rsidRPr="00416B86">
        <w:rPr>
          <w:shadow/>
          <w:sz w:val="24"/>
          <w:szCs w:val="24"/>
        </w:rPr>
        <w:t xml:space="preserve">, действующей на основании решения/определения Арбитражного суда Республики Башкортостан </w:t>
      </w:r>
      <w:proofErr w:type="spellStart"/>
      <w:r w:rsidR="00556F7D" w:rsidRPr="00556F7D">
        <w:rPr>
          <w:shadow/>
          <w:sz w:val="24"/>
          <w:szCs w:val="24"/>
        </w:rPr>
        <w:t>Башкортостан</w:t>
      </w:r>
      <w:proofErr w:type="spellEnd"/>
      <w:r w:rsidR="00556F7D" w:rsidRPr="00556F7D">
        <w:rPr>
          <w:shadow/>
          <w:sz w:val="24"/>
          <w:szCs w:val="24"/>
        </w:rPr>
        <w:t xml:space="preserve"> по делу № </w:t>
      </w:r>
      <w:r>
        <w:rPr>
          <w:shadow/>
          <w:sz w:val="24"/>
          <w:szCs w:val="24"/>
        </w:rPr>
        <w:t>__________</w:t>
      </w:r>
    </w:p>
    <w:p w14:paraId="5A4A4CC2" w14:textId="7C6CA018" w:rsidR="006D0672" w:rsidRPr="00052C05" w:rsidRDefault="00416B86" w:rsidP="00556F7D">
      <w:pPr>
        <w:pStyle w:val="a3"/>
      </w:pPr>
      <w:r>
        <w:rPr>
          <w:sz w:val="24"/>
          <w:szCs w:val="24"/>
        </w:rPr>
        <w:t xml:space="preserve">и </w:t>
      </w:r>
      <w:r w:rsidR="006C0B2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="006C0B2F">
        <w:rPr>
          <w:sz w:val="24"/>
          <w:szCs w:val="24"/>
        </w:rPr>
        <w:t xml:space="preserve">_, </w:t>
      </w:r>
      <w:r w:rsidR="006D0672" w:rsidRPr="00020B9E">
        <w:rPr>
          <w:sz w:val="24"/>
          <w:szCs w:val="24"/>
        </w:rPr>
        <w:t xml:space="preserve"> в</w:t>
      </w:r>
      <w:proofErr w:type="gramEnd"/>
      <w:r w:rsidR="006D0672" w:rsidRPr="00020B9E">
        <w:rPr>
          <w:sz w:val="24"/>
          <w:szCs w:val="24"/>
        </w:rPr>
        <w:t xml:space="preserve"> дальнейшем именуем</w:t>
      </w:r>
      <w:r w:rsidR="00052C05" w:rsidRPr="00020B9E">
        <w:rPr>
          <w:sz w:val="24"/>
          <w:szCs w:val="24"/>
        </w:rPr>
        <w:t>ый</w:t>
      </w:r>
      <w:r w:rsidR="006D0672" w:rsidRPr="00020B9E">
        <w:rPr>
          <w:sz w:val="24"/>
          <w:szCs w:val="24"/>
        </w:rPr>
        <w:t xml:space="preserve"> «Покупатель», с другой стороны,</w:t>
      </w:r>
      <w:r w:rsidR="006D0672" w:rsidRPr="006E692C">
        <w:rPr>
          <w:sz w:val="24"/>
          <w:szCs w:val="24"/>
        </w:rPr>
        <w:t xml:space="preserve"> совместно именуемые «Стороны», заключили настоящий Договор о </w:t>
      </w:r>
      <w:r w:rsidR="009A671E">
        <w:rPr>
          <w:sz w:val="24"/>
          <w:szCs w:val="24"/>
        </w:rPr>
        <w:t>ниже</w:t>
      </w:r>
      <w:r w:rsidR="006D0672" w:rsidRPr="006E692C">
        <w:rPr>
          <w:sz w:val="24"/>
          <w:szCs w:val="24"/>
        </w:rPr>
        <w:t>следующем:</w:t>
      </w:r>
    </w:p>
    <w:p w14:paraId="6F6F8D7C" w14:textId="77777777" w:rsidR="006E692C" w:rsidRPr="006E692C" w:rsidRDefault="006D0672" w:rsidP="006E692C">
      <w:pPr>
        <w:pStyle w:val="a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692C">
        <w:rPr>
          <w:rFonts w:ascii="Times New Roman" w:hAnsi="Times New Roman" w:cs="Times New Roman"/>
          <w:sz w:val="24"/>
          <w:szCs w:val="24"/>
        </w:rPr>
        <w:t xml:space="preserve">По настоящему Договору Продавец обязуется передать, а Покупатель обязуется принять имущество – </w:t>
      </w:r>
      <w:r w:rsidR="006E692C" w:rsidRPr="006E692C">
        <w:rPr>
          <w:rFonts w:ascii="Times New Roman" w:hAnsi="Times New Roman" w:cs="Times New Roman"/>
          <w:color w:val="000000"/>
          <w:sz w:val="24"/>
          <w:szCs w:val="24"/>
        </w:rPr>
        <w:t xml:space="preserve">автомобиль </w:t>
      </w:r>
      <w:r w:rsidR="006C0B2F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</w:t>
      </w:r>
      <w:r w:rsidR="006E692C" w:rsidRPr="006E692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2593B42D" w14:textId="77777777" w:rsidR="006E692C" w:rsidRPr="006E692C" w:rsidRDefault="006D0672" w:rsidP="006E692C">
      <w:pPr>
        <w:pStyle w:val="a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692C">
        <w:rPr>
          <w:rFonts w:ascii="Times New Roman" w:hAnsi="Times New Roman" w:cs="Times New Roman"/>
          <w:sz w:val="24"/>
          <w:szCs w:val="24"/>
        </w:rPr>
        <w:t xml:space="preserve">По настоящему договору Покупатель обязан уплатить за Имущество Продавцу </w:t>
      </w:r>
      <w:r w:rsidR="006C0B2F">
        <w:rPr>
          <w:rFonts w:ascii="Times New Roman" w:hAnsi="Times New Roman" w:cs="Times New Roman"/>
          <w:sz w:val="24"/>
          <w:szCs w:val="24"/>
        </w:rPr>
        <w:t>__________________</w:t>
      </w:r>
      <w:r w:rsidRPr="006E692C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020B9E">
        <w:rPr>
          <w:rFonts w:ascii="Times New Roman" w:hAnsi="Times New Roman" w:cs="Times New Roman"/>
          <w:sz w:val="24"/>
          <w:szCs w:val="24"/>
        </w:rPr>
        <w:t>00</w:t>
      </w:r>
      <w:r w:rsidRPr="006E692C">
        <w:rPr>
          <w:rFonts w:ascii="Times New Roman" w:hAnsi="Times New Roman" w:cs="Times New Roman"/>
          <w:sz w:val="24"/>
          <w:szCs w:val="24"/>
        </w:rPr>
        <w:t xml:space="preserve"> копеек (за вычетом суммы внесённого ранее задатка для участия в торгах в сумме </w:t>
      </w:r>
      <w:r w:rsidR="006C0B2F">
        <w:rPr>
          <w:rFonts w:ascii="Times New Roman" w:hAnsi="Times New Roman" w:cs="Times New Roman"/>
          <w:sz w:val="24"/>
          <w:szCs w:val="24"/>
        </w:rPr>
        <w:t>__________</w:t>
      </w:r>
      <w:r w:rsidRPr="006E692C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020B9E">
        <w:rPr>
          <w:rFonts w:ascii="Times New Roman" w:hAnsi="Times New Roman" w:cs="Times New Roman"/>
          <w:sz w:val="24"/>
          <w:szCs w:val="24"/>
        </w:rPr>
        <w:t>00</w:t>
      </w:r>
      <w:r w:rsidRPr="006E692C">
        <w:rPr>
          <w:rFonts w:ascii="Times New Roman" w:hAnsi="Times New Roman" w:cs="Times New Roman"/>
          <w:sz w:val="24"/>
          <w:szCs w:val="24"/>
        </w:rPr>
        <w:t xml:space="preserve"> копеек).</w:t>
      </w:r>
    </w:p>
    <w:p w14:paraId="2E73EC01" w14:textId="77777777" w:rsidR="006E692C" w:rsidRPr="006E692C" w:rsidRDefault="006D0672" w:rsidP="006E692C">
      <w:pPr>
        <w:pStyle w:val="a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692C">
        <w:rPr>
          <w:rFonts w:ascii="Times New Roman" w:hAnsi="Times New Roman" w:cs="Times New Roman"/>
          <w:sz w:val="24"/>
          <w:szCs w:val="24"/>
        </w:rPr>
        <w:t xml:space="preserve">Денежные средства, указанные в п.2 настоящего Договора, должны быть оплачены Покупателем в течение </w:t>
      </w:r>
      <w:r w:rsidR="00020B9E">
        <w:rPr>
          <w:rFonts w:ascii="Times New Roman" w:hAnsi="Times New Roman" w:cs="Times New Roman"/>
          <w:sz w:val="24"/>
          <w:szCs w:val="24"/>
        </w:rPr>
        <w:t>30</w:t>
      </w:r>
      <w:r w:rsidRPr="006E692C">
        <w:rPr>
          <w:rFonts w:ascii="Times New Roman" w:hAnsi="Times New Roman" w:cs="Times New Roman"/>
          <w:sz w:val="24"/>
          <w:szCs w:val="24"/>
        </w:rPr>
        <w:t xml:space="preserve"> дней со дня подписания настоящего Договора и считаются оплаченными</w:t>
      </w:r>
      <w:r w:rsidR="009A671E">
        <w:rPr>
          <w:rFonts w:ascii="Times New Roman" w:hAnsi="Times New Roman" w:cs="Times New Roman"/>
          <w:sz w:val="24"/>
          <w:szCs w:val="24"/>
        </w:rPr>
        <w:t>,</w:t>
      </w:r>
      <w:r w:rsidRPr="006E692C">
        <w:rPr>
          <w:rFonts w:ascii="Times New Roman" w:hAnsi="Times New Roman" w:cs="Times New Roman"/>
          <w:sz w:val="24"/>
          <w:szCs w:val="24"/>
        </w:rPr>
        <w:t xml:space="preserve"> с даты поступления на счёт Продавца, указанный в настоящем договоре.</w:t>
      </w:r>
    </w:p>
    <w:p w14:paraId="3031AB0C" w14:textId="77777777" w:rsidR="006E692C" w:rsidRPr="006E692C" w:rsidRDefault="006D0672" w:rsidP="006E692C">
      <w:pPr>
        <w:pStyle w:val="a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692C">
        <w:rPr>
          <w:rFonts w:ascii="Times New Roman" w:hAnsi="Times New Roman" w:cs="Times New Roman"/>
          <w:sz w:val="24"/>
          <w:szCs w:val="24"/>
        </w:rPr>
        <w:t xml:space="preserve">Покупатель до заключения настоящего Договора ознакомился с </w:t>
      </w:r>
      <w:r w:rsidR="006C0B2F">
        <w:rPr>
          <w:rFonts w:ascii="Times New Roman" w:hAnsi="Times New Roman" w:cs="Times New Roman"/>
          <w:sz w:val="24"/>
          <w:szCs w:val="24"/>
        </w:rPr>
        <w:t>т</w:t>
      </w:r>
      <w:r w:rsidRPr="006E692C">
        <w:rPr>
          <w:rFonts w:ascii="Times New Roman" w:hAnsi="Times New Roman" w:cs="Times New Roman"/>
          <w:sz w:val="24"/>
          <w:szCs w:val="24"/>
        </w:rPr>
        <w:t>ехническим состоянием Имущества, претензий к его состоянию не имеет.</w:t>
      </w:r>
    </w:p>
    <w:p w14:paraId="7C7BA62D" w14:textId="77777777" w:rsidR="006E692C" w:rsidRPr="006E692C" w:rsidRDefault="006D0672" w:rsidP="006E692C">
      <w:pPr>
        <w:pStyle w:val="a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692C">
        <w:rPr>
          <w:rFonts w:ascii="Times New Roman" w:hAnsi="Times New Roman" w:cs="Times New Roman"/>
          <w:sz w:val="24"/>
          <w:szCs w:val="24"/>
        </w:rPr>
        <w:t>Приём-передача Имущества от Продавца к Покупателю оформляется передаточным актом, который подписывается сторонами после полной оплаты Покупателем стоимости Имущества Продавцу.</w:t>
      </w:r>
    </w:p>
    <w:p w14:paraId="2EA2FCBE" w14:textId="77777777" w:rsidR="006D0672" w:rsidRPr="006E692C" w:rsidRDefault="006D0672" w:rsidP="006E692C">
      <w:pPr>
        <w:pStyle w:val="a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692C">
        <w:rPr>
          <w:rFonts w:ascii="Times New Roman" w:hAnsi="Times New Roman" w:cs="Times New Roman"/>
          <w:sz w:val="24"/>
          <w:szCs w:val="24"/>
        </w:rPr>
        <w:t>Все расходы по государственной регистрации перехода права собственности на Имущество по настоящему Договору оплачиваются Покупателем.</w:t>
      </w:r>
    </w:p>
    <w:p w14:paraId="3DC6CA2F" w14:textId="77777777" w:rsidR="006D0672" w:rsidRPr="006E692C" w:rsidRDefault="006D0672" w:rsidP="006D0672">
      <w:pPr>
        <w:pStyle w:val="a4"/>
        <w:numPr>
          <w:ilvl w:val="1"/>
          <w:numId w:val="1"/>
        </w:numPr>
        <w:rPr>
          <w:sz w:val="24"/>
          <w:szCs w:val="24"/>
        </w:rPr>
      </w:pPr>
      <w:r w:rsidRPr="006E692C">
        <w:rPr>
          <w:sz w:val="24"/>
          <w:szCs w:val="24"/>
        </w:rPr>
        <w:t>Реквизиты и подписи сторон:</w:t>
      </w:r>
    </w:p>
    <w:p w14:paraId="0E4739A7" w14:textId="77777777" w:rsidR="006D0672" w:rsidRPr="006E692C" w:rsidRDefault="006D0672" w:rsidP="006D0672">
      <w:pPr>
        <w:pStyle w:val="a4"/>
        <w:ind w:left="-567" w:firstLine="0"/>
        <w:rPr>
          <w:sz w:val="24"/>
          <w:szCs w:val="24"/>
        </w:rPr>
      </w:pPr>
    </w:p>
    <w:tbl>
      <w:tblPr>
        <w:tblW w:w="935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536"/>
        <w:gridCol w:w="4820"/>
      </w:tblGrid>
      <w:tr w:rsidR="006D0672" w:rsidRPr="006E692C" w14:paraId="7012FA47" w14:textId="77777777" w:rsidTr="00D06F83">
        <w:tc>
          <w:tcPr>
            <w:tcW w:w="4536" w:type="dxa"/>
          </w:tcPr>
          <w:p w14:paraId="5D7B8792" w14:textId="77777777" w:rsidR="006D0672" w:rsidRPr="006E692C" w:rsidRDefault="006D0672" w:rsidP="002D1DC8">
            <w:pPr>
              <w:pStyle w:val="a4"/>
              <w:ind w:right="0" w:firstLine="0"/>
              <w:jc w:val="center"/>
              <w:rPr>
                <w:sz w:val="24"/>
                <w:szCs w:val="24"/>
              </w:rPr>
            </w:pPr>
            <w:r w:rsidRPr="006E692C">
              <w:rPr>
                <w:sz w:val="24"/>
                <w:szCs w:val="24"/>
              </w:rPr>
              <w:t>Покупатель:</w:t>
            </w:r>
          </w:p>
        </w:tc>
        <w:tc>
          <w:tcPr>
            <w:tcW w:w="4820" w:type="dxa"/>
          </w:tcPr>
          <w:p w14:paraId="670CC5F3" w14:textId="77777777" w:rsidR="006D0672" w:rsidRPr="006E692C" w:rsidRDefault="006D0672" w:rsidP="002D1DC8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6E692C">
              <w:rPr>
                <w:sz w:val="24"/>
                <w:szCs w:val="24"/>
              </w:rPr>
              <w:t>Продавец:</w:t>
            </w:r>
          </w:p>
        </w:tc>
      </w:tr>
      <w:tr w:rsidR="006D0672" w:rsidRPr="006E692C" w14:paraId="38714B85" w14:textId="77777777" w:rsidTr="00D06F83">
        <w:tc>
          <w:tcPr>
            <w:tcW w:w="4536" w:type="dxa"/>
          </w:tcPr>
          <w:p w14:paraId="2318716D" w14:textId="77777777" w:rsidR="00020B9E" w:rsidRDefault="00020B9E" w:rsidP="002D1DC8">
            <w:pPr>
              <w:pStyle w:val="a4"/>
              <w:ind w:right="0" w:firstLine="0"/>
              <w:rPr>
                <w:sz w:val="24"/>
                <w:szCs w:val="24"/>
              </w:rPr>
            </w:pPr>
          </w:p>
          <w:p w14:paraId="7BC43158" w14:textId="77777777" w:rsidR="00020B9E" w:rsidRPr="00020B9E" w:rsidRDefault="00020B9E" w:rsidP="00020B9E">
            <w:pPr>
              <w:pStyle w:val="a4"/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30A5F980" w14:textId="77777777" w:rsidR="006E692C" w:rsidRPr="006E692C" w:rsidRDefault="006E692C" w:rsidP="00D06F83">
            <w:pPr>
              <w:pStyle w:val="a4"/>
              <w:ind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6A617924" w14:textId="77777777" w:rsidR="006D0672" w:rsidRPr="006E692C" w:rsidRDefault="006D0672" w:rsidP="00D06F83">
            <w:pPr>
              <w:pStyle w:val="a4"/>
              <w:ind w:right="0" w:firstLine="0"/>
              <w:jc w:val="center"/>
              <w:rPr>
                <w:sz w:val="24"/>
                <w:szCs w:val="24"/>
              </w:rPr>
            </w:pPr>
          </w:p>
        </w:tc>
      </w:tr>
      <w:tr w:rsidR="006D0672" w:rsidRPr="006E692C" w14:paraId="5F08BB76" w14:textId="77777777" w:rsidTr="00D06F83">
        <w:tc>
          <w:tcPr>
            <w:tcW w:w="4536" w:type="dxa"/>
          </w:tcPr>
          <w:p w14:paraId="6D6B074E" w14:textId="77777777" w:rsidR="006D0672" w:rsidRPr="006E692C" w:rsidRDefault="006D0672" w:rsidP="002D1DC8">
            <w:pPr>
              <w:pStyle w:val="a4"/>
              <w:ind w:right="0" w:firstLine="0"/>
              <w:rPr>
                <w:sz w:val="24"/>
                <w:szCs w:val="24"/>
              </w:rPr>
            </w:pPr>
          </w:p>
          <w:p w14:paraId="3E041AF2" w14:textId="77777777" w:rsidR="00020B9E" w:rsidRDefault="006D0672" w:rsidP="00020B9E">
            <w:pPr>
              <w:pStyle w:val="a4"/>
              <w:ind w:right="0" w:firstLine="0"/>
              <w:rPr>
                <w:sz w:val="24"/>
                <w:szCs w:val="24"/>
              </w:rPr>
            </w:pPr>
            <w:r w:rsidRPr="006E692C">
              <w:rPr>
                <w:sz w:val="24"/>
                <w:szCs w:val="24"/>
              </w:rPr>
              <w:t>___________________</w:t>
            </w:r>
          </w:p>
          <w:p w14:paraId="3E8A8710" w14:textId="77777777" w:rsidR="006D0672" w:rsidRPr="006E692C" w:rsidRDefault="006D0672" w:rsidP="006C0B2F">
            <w:pPr>
              <w:pStyle w:val="a4"/>
              <w:ind w:right="0" w:firstLine="0"/>
              <w:rPr>
                <w:sz w:val="24"/>
                <w:szCs w:val="24"/>
              </w:rPr>
            </w:pPr>
            <w:r w:rsidRPr="006E692C">
              <w:rPr>
                <w:sz w:val="24"/>
                <w:szCs w:val="24"/>
              </w:rPr>
              <w:t xml:space="preserve"> /</w:t>
            </w:r>
            <w:r w:rsidR="006C0B2F">
              <w:rPr>
                <w:sz w:val="24"/>
                <w:szCs w:val="24"/>
              </w:rPr>
              <w:t xml:space="preserve">                                 </w:t>
            </w:r>
            <w:r w:rsidR="00020B9E">
              <w:rPr>
                <w:sz w:val="24"/>
                <w:szCs w:val="24"/>
              </w:rPr>
              <w:t xml:space="preserve"> /</w:t>
            </w:r>
          </w:p>
        </w:tc>
        <w:tc>
          <w:tcPr>
            <w:tcW w:w="4820" w:type="dxa"/>
          </w:tcPr>
          <w:p w14:paraId="636C3FC9" w14:textId="77777777" w:rsidR="006D0672" w:rsidRPr="006E692C" w:rsidRDefault="006D0672" w:rsidP="002D1DC8">
            <w:pPr>
              <w:pStyle w:val="a4"/>
              <w:ind w:right="0" w:firstLine="0"/>
              <w:rPr>
                <w:sz w:val="24"/>
                <w:szCs w:val="24"/>
              </w:rPr>
            </w:pPr>
          </w:p>
          <w:p w14:paraId="4AD7ED17" w14:textId="77777777" w:rsidR="00D06F83" w:rsidRPr="006E692C" w:rsidRDefault="006D0672" w:rsidP="002D1DC8">
            <w:pPr>
              <w:pStyle w:val="a4"/>
              <w:ind w:right="0" w:firstLine="0"/>
              <w:rPr>
                <w:sz w:val="24"/>
                <w:szCs w:val="24"/>
              </w:rPr>
            </w:pPr>
            <w:r w:rsidRPr="006E692C">
              <w:rPr>
                <w:sz w:val="24"/>
                <w:szCs w:val="24"/>
              </w:rPr>
              <w:t>_____________</w:t>
            </w:r>
            <w:r w:rsidR="00020B9E">
              <w:rPr>
                <w:sz w:val="24"/>
                <w:szCs w:val="24"/>
              </w:rPr>
              <w:t>____________________</w:t>
            </w:r>
          </w:p>
          <w:p w14:paraId="58AF7AD9" w14:textId="77777777" w:rsidR="006D0672" w:rsidRPr="006E692C" w:rsidRDefault="00D06F83" w:rsidP="002D1DC8">
            <w:pPr>
              <w:pStyle w:val="a4"/>
              <w:ind w:right="0" w:firstLine="0"/>
              <w:rPr>
                <w:sz w:val="24"/>
                <w:szCs w:val="24"/>
              </w:rPr>
            </w:pPr>
            <w:r w:rsidRPr="006E692C">
              <w:rPr>
                <w:sz w:val="24"/>
                <w:szCs w:val="24"/>
              </w:rPr>
              <w:t>/ Финансовый управляющий Бикмаева Э.Ф./</w:t>
            </w:r>
          </w:p>
        </w:tc>
      </w:tr>
    </w:tbl>
    <w:p w14:paraId="6D0C7588" w14:textId="77777777" w:rsidR="006D0672" w:rsidRPr="00D06F83" w:rsidRDefault="006D0672" w:rsidP="006D0672">
      <w:pPr>
        <w:pStyle w:val="a4"/>
        <w:ind w:firstLine="0"/>
        <w:rPr>
          <w:sz w:val="24"/>
          <w:szCs w:val="24"/>
        </w:rPr>
      </w:pPr>
    </w:p>
    <w:p w14:paraId="1205D02E" w14:textId="77777777" w:rsidR="00AC60F7" w:rsidRPr="00D06F83" w:rsidRDefault="00AC60F7">
      <w:pPr>
        <w:rPr>
          <w:rFonts w:ascii="Times New Roman" w:hAnsi="Times New Roman" w:cs="Times New Roman"/>
        </w:rPr>
      </w:pPr>
    </w:p>
    <w:sectPr w:rsidR="00AC60F7" w:rsidRPr="00D06F83" w:rsidSect="00D06F83">
      <w:footerReference w:type="even" r:id="rId7"/>
      <w:footerReference w:type="default" r:id="rId8"/>
      <w:pgSz w:w="11906" w:h="16838"/>
      <w:pgMar w:top="284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73975" w14:textId="77777777" w:rsidR="008775A2" w:rsidRDefault="008775A2" w:rsidP="00A84BB1">
      <w:pPr>
        <w:spacing w:after="0" w:line="240" w:lineRule="auto"/>
      </w:pPr>
      <w:r>
        <w:separator/>
      </w:r>
    </w:p>
  </w:endnote>
  <w:endnote w:type="continuationSeparator" w:id="0">
    <w:p w14:paraId="37508433" w14:textId="77777777" w:rsidR="008775A2" w:rsidRDefault="008775A2" w:rsidP="00A84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CA624" w14:textId="77777777" w:rsidR="006D423D" w:rsidRDefault="00A66CC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C60F7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06EA126" w14:textId="77777777" w:rsidR="006D423D" w:rsidRDefault="006D42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35EDD" w14:textId="77777777" w:rsidR="006D423D" w:rsidRDefault="00A66CC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C60F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16B86">
      <w:rPr>
        <w:rStyle w:val="a8"/>
        <w:noProof/>
      </w:rPr>
      <w:t>1</w:t>
    </w:r>
    <w:r>
      <w:rPr>
        <w:rStyle w:val="a8"/>
      </w:rPr>
      <w:fldChar w:fldCharType="end"/>
    </w:r>
  </w:p>
  <w:p w14:paraId="7A9B2AEF" w14:textId="77777777" w:rsidR="006D423D" w:rsidRDefault="006D423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92FAC" w14:textId="77777777" w:rsidR="008775A2" w:rsidRDefault="008775A2" w:rsidP="00A84BB1">
      <w:pPr>
        <w:spacing w:after="0" w:line="240" w:lineRule="auto"/>
      </w:pPr>
      <w:r>
        <w:separator/>
      </w:r>
    </w:p>
  </w:footnote>
  <w:footnote w:type="continuationSeparator" w:id="0">
    <w:p w14:paraId="23FED9E6" w14:textId="77777777" w:rsidR="008775A2" w:rsidRDefault="008775A2" w:rsidP="00A84B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A6604"/>
    <w:multiLevelType w:val="multilevel"/>
    <w:tmpl w:val="FB3CCD32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asciiTheme="minorHAnsi" w:eastAsiaTheme="minorEastAsia" w:hAnsiTheme="minorHAnsi" w:cstheme="minorBidi"/>
      </w:rPr>
    </w:lvl>
    <w:lvl w:ilvl="1">
      <w:start w:val="1"/>
      <w:numFmt w:val="decimal"/>
      <w:isLgl/>
      <w:lvlText w:val="%2."/>
      <w:lvlJc w:val="left"/>
      <w:pPr>
        <w:tabs>
          <w:tab w:val="num" w:pos="153"/>
        </w:tabs>
        <w:ind w:left="153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233"/>
        </w:tabs>
        <w:ind w:left="123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33"/>
        </w:tabs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593"/>
        </w:tabs>
        <w:ind w:left="1593" w:hanging="2160"/>
      </w:pPr>
      <w:rPr>
        <w:rFonts w:hint="default"/>
      </w:rPr>
    </w:lvl>
  </w:abstractNum>
  <w:num w:numId="1" w16cid:durableId="820274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0672"/>
    <w:rsid w:val="00020B9E"/>
    <w:rsid w:val="00052C05"/>
    <w:rsid w:val="000D6E2F"/>
    <w:rsid w:val="00150B97"/>
    <w:rsid w:val="0016673E"/>
    <w:rsid w:val="00305A0F"/>
    <w:rsid w:val="003E7932"/>
    <w:rsid w:val="00416B86"/>
    <w:rsid w:val="00491F9C"/>
    <w:rsid w:val="00556F7D"/>
    <w:rsid w:val="006C0B2F"/>
    <w:rsid w:val="006D0672"/>
    <w:rsid w:val="006D423D"/>
    <w:rsid w:val="006E692C"/>
    <w:rsid w:val="00854474"/>
    <w:rsid w:val="008775A2"/>
    <w:rsid w:val="008B5EB6"/>
    <w:rsid w:val="009A671E"/>
    <w:rsid w:val="00A66CC0"/>
    <w:rsid w:val="00A74065"/>
    <w:rsid w:val="00A84BB1"/>
    <w:rsid w:val="00AC60F7"/>
    <w:rsid w:val="00B2241F"/>
    <w:rsid w:val="00B64110"/>
    <w:rsid w:val="00B86367"/>
    <w:rsid w:val="00C975F3"/>
    <w:rsid w:val="00D06F83"/>
    <w:rsid w:val="00F7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5AD37"/>
  <w15:docId w15:val="{D6AAA471-0236-4A82-B278-540A2258E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B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6D0672"/>
    <w:pPr>
      <w:spacing w:after="0" w:line="240" w:lineRule="auto"/>
      <w:ind w:left="-567" w:right="-483" w:firstLine="993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 Indent"/>
    <w:basedOn w:val="a"/>
    <w:link w:val="a5"/>
    <w:rsid w:val="006D0672"/>
    <w:pPr>
      <w:spacing w:after="0" w:line="240" w:lineRule="auto"/>
      <w:ind w:right="-483" w:hanging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6D067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footer"/>
    <w:basedOn w:val="a"/>
    <w:link w:val="a7"/>
    <w:rsid w:val="006D067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Нижний колонтитул Знак"/>
    <w:basedOn w:val="a0"/>
    <w:link w:val="a6"/>
    <w:rsid w:val="006D0672"/>
    <w:rPr>
      <w:rFonts w:ascii="Times New Roman" w:eastAsia="Times New Roman" w:hAnsi="Times New Roman" w:cs="Times New Roman"/>
      <w:sz w:val="20"/>
      <w:szCs w:val="20"/>
    </w:rPr>
  </w:style>
  <w:style w:type="character" w:styleId="a8">
    <w:name w:val="page number"/>
    <w:basedOn w:val="a0"/>
    <w:rsid w:val="006D0672"/>
  </w:style>
  <w:style w:type="paragraph" w:customStyle="1" w:styleId="a9">
    <w:name w:val="Знак"/>
    <w:basedOn w:val="a"/>
    <w:rsid w:val="00D06F83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a">
    <w:name w:val="List Paragraph"/>
    <w:basedOn w:val="a"/>
    <w:uiPriority w:val="34"/>
    <w:qFormat/>
    <w:rsid w:val="006E6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лехкодым карина</cp:lastModifiedBy>
  <cp:revision>10</cp:revision>
  <dcterms:created xsi:type="dcterms:W3CDTF">2019-01-15T09:26:00Z</dcterms:created>
  <dcterms:modified xsi:type="dcterms:W3CDTF">2026-09-16T07:05:00Z</dcterms:modified>
</cp:coreProperties>
</file>