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BD367" w14:textId="77777777" w:rsidR="007B18C5" w:rsidRPr="005B16F6" w:rsidRDefault="007B18C5" w:rsidP="007B18C5">
      <w:pPr>
        <w:jc w:val="center"/>
        <w:rPr>
          <w:rFonts w:ascii="Times New Roman" w:hAnsi="Times New Roman"/>
          <w:b/>
          <w:bCs/>
          <w:sz w:val="20"/>
          <w:szCs w:val="20"/>
        </w:rPr>
      </w:pPr>
      <w:r w:rsidRPr="005B16F6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14:paraId="1FAA0158" w14:textId="77777777" w:rsidR="000A27D1" w:rsidRPr="005B16F6" w:rsidRDefault="000A27D1" w:rsidP="007B18C5">
      <w:pPr>
        <w:spacing w:after="0" w:line="240" w:lineRule="auto"/>
        <w:rPr>
          <w:rFonts w:ascii="Times New Roman" w:hAnsi="Times New Roman"/>
          <w:sz w:val="20"/>
          <w:szCs w:val="20"/>
        </w:rPr>
        <w:sectPr w:rsidR="000A27D1" w:rsidRPr="005B16F6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802483C" w14:textId="77777777" w:rsidR="000A27D1" w:rsidRPr="005B16F6" w:rsidRDefault="003C280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noProof/>
          <w:sz w:val="20"/>
          <w:szCs w:val="20"/>
        </w:rPr>
        <w:t>село Новорождественское</w:t>
      </w:r>
    </w:p>
    <w:p w14:paraId="6A9A19A2" w14:textId="77777777" w:rsidR="000A27D1" w:rsidRPr="005B16F6" w:rsidRDefault="003C2805" w:rsidP="000A27D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0A27D1" w:rsidRPr="005B16F6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5B16F6">
        <w:rPr>
          <w:rFonts w:ascii="Times New Roman" w:hAnsi="Times New Roman"/>
          <w:noProof/>
          <w:sz w:val="20"/>
          <w:szCs w:val="20"/>
        </w:rPr>
        <w:t>21 октября 2026 г.</w:t>
      </w:r>
    </w:p>
    <w:p w14:paraId="34D65503" w14:textId="77777777" w:rsidR="007B18C5" w:rsidRPr="005B16F6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D8822EB" w14:textId="77777777" w:rsidR="007B18C5" w:rsidRPr="005B16F6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AB04826" w14:textId="6F585B40" w:rsidR="007B18C5" w:rsidRPr="005B16F6" w:rsidRDefault="003C280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noProof/>
          <w:sz w:val="20"/>
          <w:szCs w:val="20"/>
        </w:rPr>
        <w:t>Прокина Любовь Александровна</w:t>
      </w:r>
      <w:r w:rsidR="007B18C5" w:rsidRPr="005B16F6">
        <w:rPr>
          <w:rFonts w:ascii="Times New Roman" w:hAnsi="Times New Roman"/>
          <w:sz w:val="20"/>
          <w:szCs w:val="20"/>
        </w:rPr>
        <w:t>, именуем</w:t>
      </w:r>
      <w:r w:rsidR="005B16F6" w:rsidRPr="005B16F6">
        <w:rPr>
          <w:rFonts w:ascii="Times New Roman" w:hAnsi="Times New Roman"/>
          <w:sz w:val="20"/>
          <w:szCs w:val="20"/>
        </w:rPr>
        <w:t>ая</w:t>
      </w:r>
      <w:r w:rsidR="007B18C5" w:rsidRPr="005B16F6">
        <w:rPr>
          <w:rFonts w:ascii="Times New Roman" w:hAnsi="Times New Roman"/>
          <w:sz w:val="20"/>
          <w:szCs w:val="20"/>
        </w:rPr>
        <w:t xml:space="preserve"> в дальнейшем «Продавец», в лице финансового управляющего </w:t>
      </w:r>
      <w:r w:rsidRPr="005B16F6">
        <w:rPr>
          <w:rFonts w:ascii="Times New Roman" w:hAnsi="Times New Roman"/>
          <w:noProof/>
          <w:sz w:val="20"/>
          <w:szCs w:val="20"/>
        </w:rPr>
        <w:t>Билюченко Галины Сергеевны</w:t>
      </w:r>
      <w:r w:rsidR="007B18C5" w:rsidRPr="005B16F6">
        <w:rPr>
          <w:rFonts w:ascii="Times New Roman" w:hAnsi="Times New Roman"/>
          <w:sz w:val="20"/>
          <w:szCs w:val="20"/>
        </w:rPr>
        <w:t xml:space="preserve">, </w:t>
      </w:r>
      <w:r w:rsidR="00F50269" w:rsidRPr="005B16F6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Pr="005B16F6">
        <w:rPr>
          <w:rFonts w:ascii="Times New Roman" w:hAnsi="Times New Roman"/>
          <w:noProof/>
          <w:sz w:val="20"/>
          <w:szCs w:val="20"/>
        </w:rPr>
        <w:t>решения Арбитражного суда Кемеровской области от 19.02.2026 г. по делу № А27-20710/2025</w:t>
      </w:r>
      <w:r w:rsidR="007B18C5" w:rsidRPr="005B16F6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7B18C5" w:rsidRPr="005B16F6">
        <w:rPr>
          <w:rFonts w:ascii="Times New Roman" w:hAnsi="Times New Roman"/>
          <w:sz w:val="20"/>
          <w:szCs w:val="20"/>
        </w:rPr>
        <w:t>ый</w:t>
      </w:r>
      <w:proofErr w:type="spellEnd"/>
      <w:r w:rsidR="007B18C5" w:rsidRPr="005B16F6">
        <w:rPr>
          <w:rFonts w:ascii="Times New Roman" w:hAnsi="Times New Roman"/>
          <w:sz w:val="20"/>
          <w:szCs w:val="20"/>
        </w:rPr>
        <w:t>, -</w:t>
      </w:r>
      <w:proofErr w:type="spellStart"/>
      <w:r w:rsidR="007B18C5" w:rsidRPr="005B16F6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5B16F6">
        <w:rPr>
          <w:rFonts w:ascii="Times New Roman" w:hAnsi="Times New Roman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7CC84D1" w14:textId="77777777" w:rsidR="007B18C5" w:rsidRPr="005B16F6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C100371" w14:textId="77777777" w:rsidR="007B18C5" w:rsidRPr="005B16F6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5B16F6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3D60E4C3" w14:textId="2C8C5F28" w:rsidR="007B18C5" w:rsidRPr="005B16F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5B16F6" w:rsidRPr="005B16F6">
        <w:rPr>
          <w:rFonts w:ascii="Times New Roman" w:hAnsi="Times New Roman"/>
          <w:sz w:val="20"/>
          <w:szCs w:val="20"/>
        </w:rPr>
        <w:t xml:space="preserve"> Земельный участок, Кемеровская </w:t>
      </w:r>
      <w:proofErr w:type="spellStart"/>
      <w:r w:rsidR="005B16F6" w:rsidRPr="005B16F6">
        <w:rPr>
          <w:rFonts w:ascii="Times New Roman" w:hAnsi="Times New Roman"/>
          <w:sz w:val="20"/>
          <w:szCs w:val="20"/>
        </w:rPr>
        <w:t>обл</w:t>
      </w:r>
      <w:proofErr w:type="spellEnd"/>
      <w:r w:rsidR="005B16F6" w:rsidRPr="005B16F6">
        <w:rPr>
          <w:rFonts w:ascii="Times New Roman" w:hAnsi="Times New Roman"/>
          <w:sz w:val="20"/>
          <w:szCs w:val="20"/>
        </w:rPr>
        <w:t xml:space="preserve">, Прокопьевский р-н, СХПК </w:t>
      </w:r>
      <w:proofErr w:type="spellStart"/>
      <w:r w:rsidR="005B16F6" w:rsidRPr="005B16F6">
        <w:rPr>
          <w:rFonts w:ascii="Times New Roman" w:hAnsi="Times New Roman"/>
          <w:sz w:val="20"/>
          <w:szCs w:val="20"/>
        </w:rPr>
        <w:t>Зенковский</w:t>
      </w:r>
      <w:proofErr w:type="spellEnd"/>
      <w:r w:rsidR="005B16F6" w:rsidRPr="005B16F6">
        <w:rPr>
          <w:rFonts w:ascii="Times New Roman" w:hAnsi="Times New Roman"/>
          <w:sz w:val="20"/>
          <w:szCs w:val="20"/>
        </w:rPr>
        <w:t>, площадь 53009 +/- 2015 кв.м., кадастровый (условный) номер: 42:10:0205008:1352, вид собственности: долевая, размер доли: 1/2.</w:t>
      </w:r>
    </w:p>
    <w:p w14:paraId="4934D718" w14:textId="5A2BA40B" w:rsidR="007B18C5" w:rsidRPr="005B16F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5B16F6" w:rsidRPr="005B16F6">
        <w:rPr>
          <w:rFonts w:ascii="Times New Roman" w:hAnsi="Times New Roman"/>
          <w:sz w:val="20"/>
          <w:szCs w:val="20"/>
        </w:rPr>
        <w:t>19.09.</w:t>
      </w:r>
      <w:r w:rsidRPr="005B16F6">
        <w:rPr>
          <w:rFonts w:ascii="Times New Roman" w:hAnsi="Times New Roman"/>
          <w:sz w:val="20"/>
          <w:szCs w:val="20"/>
        </w:rPr>
        <w:t>20</w:t>
      </w:r>
      <w:r w:rsidR="005B16F6" w:rsidRPr="005B16F6">
        <w:rPr>
          <w:rFonts w:ascii="Times New Roman" w:hAnsi="Times New Roman"/>
          <w:sz w:val="20"/>
          <w:szCs w:val="20"/>
        </w:rPr>
        <w:t>2</w:t>
      </w:r>
      <w:r w:rsidR="00716CF4">
        <w:rPr>
          <w:rFonts w:ascii="Times New Roman" w:hAnsi="Times New Roman"/>
          <w:sz w:val="20"/>
          <w:szCs w:val="20"/>
        </w:rPr>
        <w:t>2</w:t>
      </w:r>
      <w:r w:rsidRPr="005B16F6">
        <w:rPr>
          <w:rFonts w:ascii="Times New Roman" w:hAnsi="Times New Roman"/>
          <w:sz w:val="20"/>
          <w:szCs w:val="20"/>
        </w:rPr>
        <w:t>г. сделана запись регистрации №</w:t>
      </w:r>
      <w:r w:rsidR="005B16F6" w:rsidRPr="005B16F6">
        <w:rPr>
          <w:rFonts w:ascii="Times New Roman" w:hAnsi="Times New Roman"/>
          <w:sz w:val="20"/>
          <w:szCs w:val="20"/>
        </w:rPr>
        <w:t xml:space="preserve"> 42:10:0205008:1352-42/086/2022-2. </w:t>
      </w:r>
    </w:p>
    <w:p w14:paraId="4748183C" w14:textId="55E7DA48" w:rsidR="007B18C5" w:rsidRPr="005B16F6" w:rsidRDefault="007B18C5" w:rsidP="005B16F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 xml:space="preserve">Продавец гарантирует, что указанное в п. 1.1. настоящего договора Имущество </w:t>
      </w:r>
      <w:r w:rsidRPr="005B16F6">
        <w:rPr>
          <w:rFonts w:ascii="Times New Roman" w:hAnsi="Times New Roman"/>
          <w:bCs/>
          <w:sz w:val="20"/>
          <w:szCs w:val="20"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4CF4CF1C" w14:textId="77777777" w:rsidR="007B18C5" w:rsidRPr="005B16F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66BA4BAC" w14:textId="77777777" w:rsidR="007B18C5" w:rsidRPr="005B16F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13F5F1E9" w14:textId="77777777" w:rsidR="007B18C5" w:rsidRPr="005B16F6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16F6">
        <w:rPr>
          <w:rFonts w:ascii="Times New Roman" w:hAnsi="Times New Roman"/>
          <w:b/>
          <w:sz w:val="20"/>
          <w:szCs w:val="20"/>
        </w:rPr>
        <w:t>Обязанности Сторон</w:t>
      </w:r>
    </w:p>
    <w:p w14:paraId="5D4E24C0" w14:textId="77777777" w:rsidR="007B18C5" w:rsidRPr="005B16F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>2.1. Продавец обязан:</w:t>
      </w:r>
    </w:p>
    <w:p w14:paraId="19E4C0EE" w14:textId="77777777" w:rsidR="007B18C5" w:rsidRPr="005B16F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77CA2281" w14:textId="77777777" w:rsidR="007B18C5" w:rsidRPr="005B16F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14:paraId="209AA9F9" w14:textId="77777777" w:rsidR="007B18C5" w:rsidRPr="005B16F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687779B7" w14:textId="77777777" w:rsidR="007B18C5" w:rsidRPr="005B16F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>2.2. Покупатель обязан:</w:t>
      </w:r>
    </w:p>
    <w:p w14:paraId="4A854D87" w14:textId="3B9DF64C" w:rsidR="007B18C5" w:rsidRPr="005B16F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 xml:space="preserve">2.2.1. Оплатить цену, указанную в п. 3.1. настоящего договора, в порядке, </w:t>
      </w:r>
      <w:r w:rsidR="005B16F6" w:rsidRPr="005B16F6">
        <w:rPr>
          <w:rFonts w:ascii="Times New Roman" w:hAnsi="Times New Roman"/>
          <w:sz w:val="20"/>
          <w:szCs w:val="20"/>
        </w:rPr>
        <w:t>предусмотренном настоящим</w:t>
      </w:r>
      <w:r w:rsidRPr="005B16F6">
        <w:rPr>
          <w:rFonts w:ascii="Times New Roman" w:hAnsi="Times New Roman"/>
          <w:sz w:val="20"/>
          <w:szCs w:val="20"/>
        </w:rPr>
        <w:t xml:space="preserve"> договором.</w:t>
      </w:r>
    </w:p>
    <w:p w14:paraId="76FC0B08" w14:textId="77777777" w:rsidR="007B18C5" w:rsidRPr="005B16F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3E402DB0" w14:textId="77777777" w:rsidR="007B18C5" w:rsidRPr="005B16F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F259579" w14:textId="77777777" w:rsidR="007B18C5" w:rsidRPr="005B16F6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FE42950" w14:textId="77777777" w:rsidR="007B18C5" w:rsidRPr="005B16F6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16F6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14:paraId="78719597" w14:textId="77777777" w:rsidR="00716CF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  <w:r w:rsidRPr="005B16F6">
        <w:rPr>
          <w:rFonts w:ascii="Times New Roman" w:hAnsi="Times New Roman"/>
          <w:sz w:val="20"/>
          <w:szCs w:val="20"/>
        </w:rPr>
        <w:tab/>
      </w:r>
    </w:p>
    <w:p w14:paraId="0F119A30" w14:textId="57411FE6" w:rsidR="007B18C5" w:rsidRPr="005B16F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154D8CA" w14:textId="77777777" w:rsidR="007B18C5" w:rsidRPr="005B16F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F0D7D73" w14:textId="77777777" w:rsidR="007B18C5" w:rsidRPr="005B16F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39263DD" w14:textId="77777777" w:rsidR="007B18C5" w:rsidRPr="005B16F6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16F6">
        <w:rPr>
          <w:rFonts w:ascii="Times New Roman" w:hAnsi="Times New Roman"/>
          <w:b/>
          <w:sz w:val="20"/>
          <w:szCs w:val="20"/>
        </w:rPr>
        <w:t>Передача Имущества</w:t>
      </w:r>
    </w:p>
    <w:p w14:paraId="020E133E" w14:textId="77777777" w:rsidR="007B18C5" w:rsidRPr="005B16F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104F1F6" w14:textId="77777777" w:rsidR="007B18C5" w:rsidRPr="005B16F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65C34C4C" w14:textId="77777777" w:rsidR="007B18C5" w:rsidRPr="005B16F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1052FFF7" w14:textId="6F15481F" w:rsidR="007B18C5" w:rsidRPr="005B16F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lastRenderedPageBreak/>
        <w:t xml:space="preserve">4.4. Риск случайной гибели или случайного повреждения Имущества переходят на Покупателя с момента подписания </w:t>
      </w:r>
      <w:r w:rsidR="005B16F6" w:rsidRPr="005B16F6">
        <w:rPr>
          <w:rFonts w:ascii="Times New Roman" w:hAnsi="Times New Roman"/>
          <w:sz w:val="20"/>
          <w:szCs w:val="20"/>
        </w:rPr>
        <w:t>сторонами передаточного</w:t>
      </w:r>
      <w:r w:rsidRPr="005B16F6">
        <w:rPr>
          <w:rFonts w:ascii="Times New Roman" w:hAnsi="Times New Roman"/>
          <w:sz w:val="20"/>
          <w:szCs w:val="20"/>
        </w:rPr>
        <w:t xml:space="preserve"> акта, указанного в п. 4.1. настоящего договора.</w:t>
      </w:r>
    </w:p>
    <w:p w14:paraId="5B325FF9" w14:textId="77777777" w:rsidR="007B18C5" w:rsidRPr="005B16F6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698CAF8" w14:textId="77777777" w:rsidR="007B18C5" w:rsidRPr="005B16F6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16F6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14:paraId="1EAF5B12" w14:textId="77777777" w:rsidR="007B18C5" w:rsidRPr="005B16F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8458640" w14:textId="77777777" w:rsidR="007B18C5" w:rsidRPr="005B16F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E3C0E62" w14:textId="77777777" w:rsidR="007B18C5" w:rsidRPr="005B16F6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10083DE" w14:textId="77777777" w:rsidR="007B18C5" w:rsidRPr="005B16F6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1BCFB351" w14:textId="77777777" w:rsidR="007B18C5" w:rsidRPr="005B16F6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16F6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0A1EF1D6" w14:textId="77777777" w:rsidR="007B18C5" w:rsidRPr="005B16F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14:paraId="60305630" w14:textId="77777777" w:rsidR="007B18C5" w:rsidRPr="005B16F6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14:paraId="39675929" w14:textId="77777777" w:rsidR="007B18C5" w:rsidRPr="005B16F6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14:paraId="4CD45F0C" w14:textId="331174EE" w:rsidR="007B18C5" w:rsidRPr="005B16F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5B16F6" w:rsidRPr="005B16F6">
        <w:rPr>
          <w:rFonts w:ascii="Times New Roman" w:hAnsi="Times New Roman"/>
          <w:sz w:val="20"/>
          <w:szCs w:val="20"/>
        </w:rPr>
        <w:t>недостижении</w:t>
      </w:r>
      <w:r w:rsidRPr="005B16F6">
        <w:rPr>
          <w:rFonts w:ascii="Times New Roman" w:hAnsi="Times New Roman"/>
          <w:sz w:val="20"/>
          <w:szCs w:val="20"/>
        </w:rPr>
        <w:t xml:space="preserve"> согласия споры и разногласия подлежат рассмотрению в</w:t>
      </w:r>
      <w:r w:rsidR="00F13FD5" w:rsidRPr="005B16F6">
        <w:rPr>
          <w:rFonts w:ascii="Times New Roman" w:hAnsi="Times New Roman"/>
          <w:sz w:val="20"/>
          <w:szCs w:val="20"/>
        </w:rPr>
        <w:t xml:space="preserve"> </w:t>
      </w:r>
      <w:r w:rsidR="003C2805" w:rsidRPr="005B16F6">
        <w:rPr>
          <w:rFonts w:ascii="Times New Roman" w:hAnsi="Times New Roman"/>
          <w:noProof/>
          <w:sz w:val="20"/>
          <w:szCs w:val="20"/>
        </w:rPr>
        <w:t>Арбитражном суде Кемеровской области</w:t>
      </w:r>
      <w:r w:rsidR="00F13FD5" w:rsidRPr="005B16F6">
        <w:rPr>
          <w:rFonts w:ascii="Times New Roman" w:hAnsi="Times New Roman"/>
          <w:sz w:val="20"/>
          <w:szCs w:val="20"/>
        </w:rPr>
        <w:t>.</w:t>
      </w:r>
    </w:p>
    <w:p w14:paraId="0A4F3172" w14:textId="77777777" w:rsidR="007B18C5" w:rsidRPr="005B16F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B288CFA" w14:textId="77777777" w:rsidR="007B18C5" w:rsidRPr="005B16F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B16F6">
        <w:rPr>
          <w:rFonts w:ascii="Times New Roman" w:hAnsi="Times New Roman"/>
          <w:sz w:val="20"/>
          <w:szCs w:val="20"/>
        </w:rPr>
        <w:t xml:space="preserve">Настоящий Договор составлен в </w:t>
      </w:r>
      <w:r w:rsidR="00822865" w:rsidRPr="005B16F6">
        <w:rPr>
          <w:rFonts w:ascii="Times New Roman" w:hAnsi="Times New Roman"/>
          <w:sz w:val="20"/>
          <w:szCs w:val="20"/>
        </w:rPr>
        <w:t>двух</w:t>
      </w:r>
      <w:r w:rsidRPr="005B16F6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5B16F6">
        <w:rPr>
          <w:rFonts w:ascii="Times New Roman" w:hAnsi="Times New Roman"/>
          <w:sz w:val="20"/>
          <w:szCs w:val="20"/>
        </w:rPr>
        <w:t>.</w:t>
      </w:r>
    </w:p>
    <w:p w14:paraId="7DB50CE3" w14:textId="77777777" w:rsidR="007B18C5" w:rsidRPr="005B16F6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25BC57E7" w14:textId="77777777" w:rsidR="007B18C5" w:rsidRPr="005B16F6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16F6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49FDE2F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85011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870CA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18EA078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FA398A" w14:textId="77777777" w:rsidR="007B18C5" w:rsidRPr="00AE3D0E" w:rsidRDefault="003C280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Прокина Любовь Александровна</w:t>
            </w:r>
          </w:p>
          <w:p w14:paraId="397E220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6EB1CB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C2805">
              <w:rPr>
                <w:rFonts w:ascii="Times New Roman" w:hAnsi="Times New Roman"/>
                <w:noProof/>
                <w:sz w:val="20"/>
                <w:szCs w:val="20"/>
              </w:rPr>
              <w:t>14.09.1974</w:t>
            </w:r>
          </w:p>
          <w:p w14:paraId="74B858B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C2805">
              <w:rPr>
                <w:rFonts w:ascii="Times New Roman" w:hAnsi="Times New Roman"/>
                <w:noProof/>
                <w:sz w:val="20"/>
                <w:szCs w:val="20"/>
              </w:rPr>
              <w:t>с. Новорождественское, Прокопьевский р-н, Кемеровская область</w:t>
            </w:r>
          </w:p>
          <w:p w14:paraId="5F312B77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C2805">
              <w:rPr>
                <w:rFonts w:ascii="Times New Roman" w:hAnsi="Times New Roman"/>
                <w:noProof/>
                <w:sz w:val="20"/>
                <w:szCs w:val="20"/>
              </w:rPr>
              <w:t>041-503-799 28</w:t>
            </w:r>
          </w:p>
          <w:p w14:paraId="7C5D682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C2805">
              <w:rPr>
                <w:rFonts w:ascii="Times New Roman" w:hAnsi="Times New Roman"/>
                <w:noProof/>
                <w:sz w:val="20"/>
                <w:szCs w:val="20"/>
              </w:rPr>
              <w:t>423900248469</w:t>
            </w:r>
          </w:p>
          <w:p w14:paraId="26712D35" w14:textId="77777777" w:rsidR="007B18C5" w:rsidRPr="00AE3D0E" w:rsidRDefault="003C280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653021, Кемеровская область, село Новорождественское, ул Центральная, д 3</w:t>
            </w:r>
          </w:p>
          <w:p w14:paraId="3725BD00" w14:textId="77777777" w:rsidR="005B16F6" w:rsidRDefault="005B16F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EE0151B" w14:textId="7F9C4C0F" w:rsidR="005B16F6" w:rsidRPr="00AE3D0E" w:rsidRDefault="007B18C5" w:rsidP="005B16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365176E6" w14:textId="77777777" w:rsidR="005B16F6" w:rsidRPr="005B16F6" w:rsidRDefault="005B16F6" w:rsidP="005B16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16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Прокина Любовь Александровна </w:t>
            </w:r>
          </w:p>
          <w:p w14:paraId="6E4B29B2" w14:textId="77777777" w:rsidR="005B16F6" w:rsidRPr="005B16F6" w:rsidRDefault="005B16F6" w:rsidP="005B16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16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счета: 40817810150222510298</w:t>
            </w:r>
          </w:p>
          <w:p w14:paraId="548B9131" w14:textId="77777777" w:rsidR="005B16F6" w:rsidRPr="005B16F6" w:rsidRDefault="005B16F6" w:rsidP="005B16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16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094DE4A3" w14:textId="77777777" w:rsidR="005B16F6" w:rsidRPr="005B16F6" w:rsidRDefault="005B16F6" w:rsidP="005B16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16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0C4900E8" w14:textId="41606B59" w:rsidR="005B16F6" w:rsidRPr="005B16F6" w:rsidRDefault="005B16F6" w:rsidP="005B16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16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БЕРДСК Г, ПОПОВА УЛ, 11 </w:t>
            </w:r>
          </w:p>
          <w:p w14:paraId="67B486E4" w14:textId="77777777" w:rsidR="005B16F6" w:rsidRPr="005B16F6" w:rsidRDefault="005B16F6" w:rsidP="005B16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16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13A7C507" w14:textId="77777777" w:rsidR="005B16F6" w:rsidRPr="005B16F6" w:rsidRDefault="005B16F6" w:rsidP="005B16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B16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5B16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55969841" w14:textId="263E5C1C" w:rsidR="007B18C5" w:rsidRPr="00AE3D0E" w:rsidRDefault="005B16F6" w:rsidP="005B16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16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5BE19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7EF7577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47EE23" w14:textId="77777777" w:rsidR="005B16F6" w:rsidRDefault="003C280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652F2C7E" w14:textId="2A1ED7C2" w:rsidR="007B18C5" w:rsidRDefault="003C280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Прокиной Любови Александровны</w:t>
            </w:r>
          </w:p>
          <w:p w14:paraId="5DCAB9EF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8EC23DF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3C280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  <w:p w14:paraId="454BEFB3" w14:textId="6E87AB8C" w:rsidR="005B16F6" w:rsidRPr="00AE3D0E" w:rsidRDefault="005B16F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3772C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33A2FF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A1F70BA" w14:textId="77777777" w:rsidR="005B16F6" w:rsidRDefault="005B16F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A4E7551" w14:textId="6628E67F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47BD0B5" w14:textId="1BD33F0F" w:rsidR="00CE4B37" w:rsidRDefault="00CE4B37" w:rsidP="005B16F6"/>
    <w:sectPr w:rsidR="00CE4B37" w:rsidSect="005B16F6">
      <w:type w:val="continuous"/>
      <w:pgSz w:w="11906" w:h="16838"/>
      <w:pgMar w:top="1134" w:right="850" w:bottom="1134" w:left="1701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6A6DC" w14:textId="77777777" w:rsidR="006C7BE2" w:rsidRDefault="006C7BE2" w:rsidP="005B16F6">
      <w:pPr>
        <w:spacing w:after="0" w:line="240" w:lineRule="auto"/>
      </w:pPr>
      <w:r>
        <w:separator/>
      </w:r>
    </w:p>
  </w:endnote>
  <w:endnote w:type="continuationSeparator" w:id="0">
    <w:p w14:paraId="626F55E6" w14:textId="77777777" w:rsidR="006C7BE2" w:rsidRDefault="006C7BE2" w:rsidP="005B1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5589956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49D2178F" w14:textId="694B7658" w:rsidR="005B16F6" w:rsidRPr="005B16F6" w:rsidRDefault="005B16F6">
        <w:pPr>
          <w:pStyle w:val="a6"/>
          <w:jc w:val="center"/>
          <w:rPr>
            <w:rFonts w:ascii="Times New Roman" w:hAnsi="Times New Roman"/>
            <w:sz w:val="20"/>
            <w:szCs w:val="20"/>
          </w:rPr>
        </w:pPr>
        <w:r w:rsidRPr="005B16F6">
          <w:rPr>
            <w:rFonts w:ascii="Times New Roman" w:hAnsi="Times New Roman"/>
            <w:sz w:val="20"/>
            <w:szCs w:val="20"/>
          </w:rPr>
          <w:fldChar w:fldCharType="begin"/>
        </w:r>
        <w:r w:rsidRPr="005B16F6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5B16F6">
          <w:rPr>
            <w:rFonts w:ascii="Times New Roman" w:hAnsi="Times New Roman"/>
            <w:sz w:val="20"/>
            <w:szCs w:val="20"/>
          </w:rPr>
          <w:fldChar w:fldCharType="separate"/>
        </w:r>
        <w:r w:rsidRPr="005B16F6">
          <w:rPr>
            <w:rFonts w:ascii="Times New Roman" w:hAnsi="Times New Roman"/>
            <w:sz w:val="20"/>
            <w:szCs w:val="20"/>
          </w:rPr>
          <w:t>2</w:t>
        </w:r>
        <w:r w:rsidRPr="005B16F6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47DCC91A" w14:textId="77777777" w:rsidR="005B16F6" w:rsidRDefault="005B16F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339F2" w14:textId="77777777" w:rsidR="006C7BE2" w:rsidRDefault="006C7BE2" w:rsidP="005B16F6">
      <w:pPr>
        <w:spacing w:after="0" w:line="240" w:lineRule="auto"/>
      </w:pPr>
      <w:r>
        <w:separator/>
      </w:r>
    </w:p>
  </w:footnote>
  <w:footnote w:type="continuationSeparator" w:id="0">
    <w:p w14:paraId="52B8DB4C" w14:textId="77777777" w:rsidR="006C7BE2" w:rsidRDefault="006C7BE2" w:rsidP="005B16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3910094">
    <w:abstractNumId w:val="0"/>
  </w:num>
  <w:num w:numId="2" w16cid:durableId="831719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1F36"/>
    <w:rsid w:val="00106842"/>
    <w:rsid w:val="0023545D"/>
    <w:rsid w:val="003A7CB4"/>
    <w:rsid w:val="003C2805"/>
    <w:rsid w:val="0046686D"/>
    <w:rsid w:val="0049059C"/>
    <w:rsid w:val="0057643B"/>
    <w:rsid w:val="005A1E50"/>
    <w:rsid w:val="005B16F6"/>
    <w:rsid w:val="00614239"/>
    <w:rsid w:val="00633086"/>
    <w:rsid w:val="006C0BDC"/>
    <w:rsid w:val="006C7BE2"/>
    <w:rsid w:val="00716CF4"/>
    <w:rsid w:val="007B18C5"/>
    <w:rsid w:val="007C2160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A94CA"/>
  <w15:chartTrackingRefBased/>
  <w15:docId w15:val="{127CDF34-CB26-4990-8B2E-10CBBAAD7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B16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B16F6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5B16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B16F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944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5</cp:revision>
  <dcterms:created xsi:type="dcterms:W3CDTF">2026-10-21T10:17:00Z</dcterms:created>
  <dcterms:modified xsi:type="dcterms:W3CDTF">2026-10-21T10:24:00Z</dcterms:modified>
</cp:coreProperties>
</file>