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D930" w14:textId="77777777" w:rsidR="00784BE4" w:rsidRDefault="00E90D6E">
      <w:pPr>
        <w:ind w:firstLine="540"/>
        <w:jc w:val="center"/>
        <w:rPr>
          <w:b/>
        </w:rPr>
      </w:pPr>
      <w:r>
        <w:rPr>
          <w:b/>
        </w:rPr>
        <w:t>Договор</w:t>
      </w:r>
    </w:p>
    <w:p w14:paraId="5DF9C2D4" w14:textId="77777777" w:rsidR="00784BE4" w:rsidRDefault="00784BE4">
      <w:pPr>
        <w:ind w:firstLine="540"/>
        <w:jc w:val="center"/>
        <w:rPr>
          <w:b/>
        </w:rPr>
      </w:pPr>
      <w:r>
        <w:rPr>
          <w:b/>
        </w:rPr>
        <w:t xml:space="preserve">купли-продажи </w:t>
      </w:r>
      <w:r w:rsidR="00E90D6E">
        <w:rPr>
          <w:b/>
        </w:rPr>
        <w:t xml:space="preserve">недвижимого </w:t>
      </w:r>
      <w:r>
        <w:rPr>
          <w:b/>
        </w:rPr>
        <w:t>имущества</w:t>
      </w:r>
    </w:p>
    <w:p w14:paraId="51B4284A" w14:textId="77777777" w:rsidR="00784BE4" w:rsidRDefault="00784BE4">
      <w:pPr>
        <w:ind w:firstLine="540"/>
        <w:jc w:val="both"/>
      </w:pPr>
    </w:p>
    <w:p w14:paraId="077A8098" w14:textId="77777777" w:rsidR="00784BE4" w:rsidRDefault="0041121D">
      <w:pPr>
        <w:jc w:val="both"/>
      </w:pPr>
      <w:r>
        <w:t>г. Москва</w:t>
      </w:r>
      <w:r w:rsidR="00784BE4">
        <w:tab/>
      </w:r>
      <w:r w:rsidR="00784BE4">
        <w:tab/>
      </w:r>
      <w:r w:rsidR="00784BE4">
        <w:tab/>
      </w:r>
      <w:r w:rsidR="00784BE4">
        <w:tab/>
      </w:r>
      <w:r w:rsidR="00784BE4">
        <w:tab/>
      </w:r>
      <w:r w:rsidR="00784BE4">
        <w:tab/>
        <w:t xml:space="preserve">            </w:t>
      </w:r>
      <w:r>
        <w:t xml:space="preserve">                          «___» ________ 202</w:t>
      </w:r>
      <w:r w:rsidR="00AC08F3">
        <w:t>6</w:t>
      </w:r>
      <w:r w:rsidR="00784BE4">
        <w:t xml:space="preserve"> г.</w:t>
      </w:r>
    </w:p>
    <w:p w14:paraId="01A3F54E" w14:textId="77777777" w:rsidR="00784BE4" w:rsidRDefault="00784BE4">
      <w:pPr>
        <w:ind w:firstLine="540"/>
        <w:jc w:val="both"/>
      </w:pPr>
    </w:p>
    <w:p w14:paraId="0A0659A7" w14:textId="71A2B683" w:rsidR="00784BE4" w:rsidRDefault="00AC08F3">
      <w:pPr>
        <w:ind w:right="-5" w:firstLine="540"/>
        <w:jc w:val="both"/>
      </w:pPr>
      <w:proofErr w:type="spellStart"/>
      <w:r>
        <w:rPr>
          <w:b/>
        </w:rPr>
        <w:t>Акчай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Угур</w:t>
      </w:r>
      <w:proofErr w:type="spellEnd"/>
      <w:r>
        <w:rPr>
          <w:b/>
        </w:rPr>
        <w:t xml:space="preserve"> </w:t>
      </w:r>
      <w:r w:rsidR="003E25CD" w:rsidRPr="003E25CD">
        <w:t xml:space="preserve">в лице </w:t>
      </w:r>
      <w:r w:rsidR="007A38D9">
        <w:t xml:space="preserve">Финансового </w:t>
      </w:r>
      <w:r w:rsidR="003E25CD" w:rsidRPr="003E25CD">
        <w:t xml:space="preserve">управляющего Потаповой Ксении Николаевны, действующей на основании </w:t>
      </w:r>
      <w:r w:rsidRPr="00AC08F3">
        <w:t>Решени</w:t>
      </w:r>
      <w:r>
        <w:t>я</w:t>
      </w:r>
      <w:r w:rsidRPr="00AC08F3">
        <w:t xml:space="preserve"> Арбитражного суда г. Москвы от 08 декабря 202</w:t>
      </w:r>
      <w:r w:rsidR="00157BB6">
        <w:t>5</w:t>
      </w:r>
      <w:r w:rsidRPr="00AC08F3">
        <w:t>г. по делу №А40-</w:t>
      </w:r>
      <w:proofErr w:type="gramStart"/>
      <w:r w:rsidRPr="00AC08F3">
        <w:t>228519/25-38-492</w:t>
      </w:r>
      <w:proofErr w:type="gramEnd"/>
      <w:r w:rsidRPr="00AC08F3">
        <w:t xml:space="preserve"> «ИП»</w:t>
      </w:r>
      <w:r w:rsidR="003E25CD" w:rsidRPr="003E25CD">
        <w:t>,</w:t>
      </w:r>
      <w:r w:rsidR="007A38D9">
        <w:t xml:space="preserve"> именуемый</w:t>
      </w:r>
      <w:r w:rsidR="00784BE4">
        <w:t xml:space="preserve"> в дальнейшем «</w:t>
      </w:r>
      <w:r w:rsidR="00784BE4">
        <w:rPr>
          <w:b/>
        </w:rPr>
        <w:t>Продавец</w:t>
      </w:r>
      <w:r w:rsidR="00784BE4">
        <w:t xml:space="preserve">», с одной стороны, и </w:t>
      </w:r>
    </w:p>
    <w:p w14:paraId="30AA0482" w14:textId="77777777" w:rsidR="00784BE4" w:rsidRDefault="00784BE4">
      <w:pPr>
        <w:ind w:firstLine="540"/>
        <w:jc w:val="both"/>
        <w:rPr>
          <w:b/>
        </w:rPr>
      </w:pPr>
    </w:p>
    <w:p w14:paraId="057BADFC" w14:textId="77777777" w:rsidR="00784BE4" w:rsidRDefault="00784BE4">
      <w:pPr>
        <w:ind w:firstLine="540"/>
        <w:jc w:val="both"/>
      </w:pPr>
      <w:r>
        <w:rPr>
          <w:b/>
        </w:rPr>
        <w:t>______________</w:t>
      </w:r>
      <w:r>
        <w:t>, в лице __________________, действующего на основании</w:t>
      </w:r>
      <w:r w:rsidR="00D338F9">
        <w:t>_________</w:t>
      </w:r>
      <w:r>
        <w:t xml:space="preserve">, </w:t>
      </w:r>
      <w:r w:rsidR="00D338F9">
        <w:t>именуемое в дальнейшем «</w:t>
      </w:r>
      <w:r w:rsidR="00D338F9">
        <w:rPr>
          <w:b/>
        </w:rPr>
        <w:t>Покупатель</w:t>
      </w:r>
      <w:r w:rsidR="00D338F9">
        <w:t xml:space="preserve">», </w:t>
      </w:r>
      <w:r>
        <w:t xml:space="preserve">с другой стороны, </w:t>
      </w:r>
      <w:r w:rsidR="00E90D6E">
        <w:t xml:space="preserve">совместно </w:t>
      </w:r>
      <w:r>
        <w:t>и</w:t>
      </w:r>
      <w:r w:rsidR="00E90D6E">
        <w:t>менуемые</w:t>
      </w:r>
      <w:r>
        <w:t xml:space="preserve"> </w:t>
      </w:r>
      <w:r w:rsidRPr="00E90D6E">
        <w:rPr>
          <w:b/>
        </w:rPr>
        <w:t>«Стороны»</w:t>
      </w:r>
      <w:r>
        <w:t xml:space="preserve">, а по отдельности </w:t>
      </w:r>
      <w:r w:rsidRPr="00E90D6E">
        <w:rPr>
          <w:b/>
        </w:rPr>
        <w:t>«Сторона»</w:t>
      </w:r>
      <w:r>
        <w:t xml:space="preserve">, </w:t>
      </w:r>
      <w:r w:rsidR="006402FF">
        <w:t xml:space="preserve">заключили настоящий договор купли-продажи </w:t>
      </w:r>
      <w:r w:rsidR="00E90D6E">
        <w:t xml:space="preserve">недвижимого имущества </w:t>
      </w:r>
      <w:r w:rsidR="006402FF">
        <w:t>(</w:t>
      </w:r>
      <w:r w:rsidR="006402FF" w:rsidRPr="005C05CE">
        <w:rPr>
          <w:i/>
        </w:rPr>
        <w:t>д</w:t>
      </w:r>
      <w:r w:rsidR="005C05CE" w:rsidRPr="005C05CE">
        <w:rPr>
          <w:i/>
        </w:rPr>
        <w:t>алее – Договор</w:t>
      </w:r>
      <w:r w:rsidR="005C05CE">
        <w:t>) о нижеследующем:</w:t>
      </w:r>
    </w:p>
    <w:p w14:paraId="74CE4199" w14:textId="77777777" w:rsidR="006402FF" w:rsidRDefault="006402FF">
      <w:pPr>
        <w:ind w:firstLine="540"/>
        <w:jc w:val="both"/>
      </w:pPr>
    </w:p>
    <w:p w14:paraId="27B770C0" w14:textId="77777777" w:rsidR="006402FF" w:rsidRPr="006402FF" w:rsidRDefault="006402FF" w:rsidP="006402FF">
      <w:pPr>
        <w:ind w:firstLine="540"/>
        <w:jc w:val="center"/>
        <w:rPr>
          <w:b/>
        </w:rPr>
      </w:pPr>
      <w:r w:rsidRPr="006402FF">
        <w:rPr>
          <w:b/>
        </w:rPr>
        <w:t>ПРЕАМБУЛА</w:t>
      </w:r>
    </w:p>
    <w:p w14:paraId="436D2FAB" w14:textId="6FD70E41" w:rsidR="00595E5D" w:rsidRDefault="00AC08F3" w:rsidP="00595E5D">
      <w:pPr>
        <w:ind w:firstLine="540"/>
        <w:jc w:val="both"/>
      </w:pPr>
      <w:r w:rsidRPr="00AC08F3">
        <w:t>Решением Арбитражного суда г. Москвы от 08 декабря 202</w:t>
      </w:r>
      <w:r w:rsidR="00157BB6">
        <w:t>5</w:t>
      </w:r>
      <w:r w:rsidRPr="00AC08F3">
        <w:t>г. по делу №А40-</w:t>
      </w:r>
      <w:proofErr w:type="gramStart"/>
      <w:r w:rsidRPr="00AC08F3">
        <w:t>228519/25-38-492</w:t>
      </w:r>
      <w:proofErr w:type="gramEnd"/>
      <w:r w:rsidRPr="00AC08F3">
        <w:t xml:space="preserve"> «ИП»</w:t>
      </w:r>
      <w:r w:rsidR="007A38D9">
        <w:t xml:space="preserve"> </w:t>
      </w:r>
      <w:r w:rsidR="00595E5D">
        <w:t xml:space="preserve">в отношении Продавца открыта процедура </w:t>
      </w:r>
      <w:r w:rsidR="007A38D9">
        <w:t>реализации имущества гражданина</w:t>
      </w:r>
      <w:r w:rsidR="00595E5D">
        <w:t xml:space="preserve">, </w:t>
      </w:r>
      <w:r w:rsidR="007A38D9">
        <w:t>финансовым</w:t>
      </w:r>
      <w:r w:rsidR="00595E5D">
        <w:t xml:space="preserve"> управляющим утверждена Потапова Ксения Николаевна.</w:t>
      </w:r>
    </w:p>
    <w:p w14:paraId="4ECA9C9F" w14:textId="77777777" w:rsidR="00784BE4" w:rsidRDefault="006360CD">
      <w:pPr>
        <w:ind w:firstLine="540"/>
        <w:jc w:val="both"/>
      </w:pPr>
      <w:r>
        <w:t>Д</w:t>
      </w:r>
      <w:r w:rsidR="00784BE4">
        <w:t>оговор заключен по результатам торгов</w:t>
      </w:r>
      <w:r w:rsidR="00590455">
        <w:t xml:space="preserve"> №___________</w:t>
      </w:r>
      <w:r w:rsidR="00784BE4">
        <w:t xml:space="preserve">, состоявшихся </w:t>
      </w:r>
      <w:r>
        <w:t>«____» ___________ 202</w:t>
      </w:r>
      <w:r w:rsidR="00AC08F3">
        <w:t>6</w:t>
      </w:r>
      <w:r>
        <w:t xml:space="preserve">г. на электронной торговой площадке </w:t>
      </w:r>
      <w:r w:rsidR="005C05CE" w:rsidRPr="005C05CE">
        <w:t xml:space="preserve">ООО "Аукционы Федерации" ОГРН 1110280063563 (ЭТП </w:t>
      </w:r>
      <w:proofErr w:type="spellStart"/>
      <w:r w:rsidR="005C05CE" w:rsidRPr="005C05CE">
        <w:t>Альфалот</w:t>
      </w:r>
      <w:proofErr w:type="spellEnd"/>
      <w:r w:rsidR="005C05CE" w:rsidRPr="005C05CE">
        <w:t xml:space="preserve">) по адресу в сети интернет: </w:t>
      </w:r>
      <w:hyperlink r:id="rId7" w:history="1">
        <w:r w:rsidR="005C05CE" w:rsidRPr="005C05CE">
          <w:rPr>
            <w:rStyle w:val="a6"/>
          </w:rPr>
          <w:t>www.alfalot.ru</w:t>
        </w:r>
      </w:hyperlink>
      <w:r w:rsidR="00784BE4">
        <w:t xml:space="preserve">, для реализации имущества Продавца, в </w:t>
      </w:r>
      <w:r w:rsidR="001374E5">
        <w:t>соответствии</w:t>
      </w:r>
      <w:r w:rsidR="00784BE4">
        <w:t xml:space="preserve"> с сообщением о проведении торгов, опубликованным </w:t>
      </w:r>
      <w:r w:rsidR="004E3068">
        <w:t>в</w:t>
      </w:r>
      <w:r w:rsidR="00590455">
        <w:t xml:space="preserve"> сообщении № ______ от  «____» ___________ 202</w:t>
      </w:r>
      <w:r w:rsidR="007A38D9">
        <w:t>2</w:t>
      </w:r>
      <w:r w:rsidR="00590455">
        <w:t>г. на сайте Единого федерального реестра</w:t>
      </w:r>
      <w:r w:rsidR="004E3068">
        <w:t xml:space="preserve"> сведений о банкротстве </w:t>
      </w:r>
      <w:r w:rsidR="00784BE4">
        <w:t xml:space="preserve">(далее - </w:t>
      </w:r>
      <w:r w:rsidR="004F0B8F">
        <w:t>Торги</w:t>
      </w:r>
      <w:r w:rsidR="00784BE4">
        <w:t>).</w:t>
      </w:r>
    </w:p>
    <w:p w14:paraId="4DE75002" w14:textId="77777777" w:rsidR="00784BE4" w:rsidRPr="00AC08F3" w:rsidRDefault="004D23C7" w:rsidP="006360CD">
      <w:pPr>
        <w:ind w:firstLine="540"/>
        <w:jc w:val="both"/>
        <w:rPr>
          <w:i/>
        </w:rPr>
      </w:pPr>
      <w:r>
        <w:t>В</w:t>
      </w:r>
      <w:r w:rsidR="00657C28">
        <w:t xml:space="preserve"> соответствии с Проток</w:t>
      </w:r>
      <w:r w:rsidR="00590455">
        <w:t>олом об определении участников Т</w:t>
      </w:r>
      <w:r w:rsidR="00657C28">
        <w:t>оргов №___ от «____» ___________ 202</w:t>
      </w:r>
      <w:r w:rsidR="00AC08F3">
        <w:t>6</w:t>
      </w:r>
      <w:r w:rsidR="00657C28">
        <w:t>г.  и Протоколом о результатах торгов №___ от «____» ___________ 202</w:t>
      </w:r>
      <w:r w:rsidR="00AC08F3">
        <w:t>6</w:t>
      </w:r>
      <w:r w:rsidR="00657C28">
        <w:t xml:space="preserve">г. </w:t>
      </w:r>
      <w:r w:rsidR="00784BE4">
        <w:t>Покупатель признан победителем торгов по продаже имущества Продавца</w:t>
      </w:r>
      <w:r w:rsidR="00AC08F3">
        <w:t xml:space="preserve"> </w:t>
      </w:r>
      <w:r w:rsidR="00AC08F3" w:rsidRPr="00AC08F3">
        <w:rPr>
          <w:i/>
          <w:highlight w:val="lightGray"/>
        </w:rPr>
        <w:t>(или единственным участником торгов – если применимо)</w:t>
      </w:r>
      <w:r w:rsidR="00AC08F3">
        <w:rPr>
          <w:i/>
        </w:rPr>
        <w:t>.</w:t>
      </w:r>
    </w:p>
    <w:p w14:paraId="3DF54B2C" w14:textId="77777777" w:rsidR="00784BE4" w:rsidRDefault="00784BE4">
      <w:pPr>
        <w:ind w:firstLine="540"/>
        <w:jc w:val="both"/>
        <w:rPr>
          <w:b/>
        </w:rPr>
      </w:pPr>
    </w:p>
    <w:p w14:paraId="0651A6C9" w14:textId="77777777" w:rsidR="00784BE4" w:rsidRDefault="00784BE4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14:paraId="057831A8" w14:textId="77777777" w:rsidR="00A92F2E" w:rsidRDefault="00784BE4" w:rsidP="007A38D9">
      <w:pPr>
        <w:pStyle w:val="af3"/>
        <w:numPr>
          <w:ilvl w:val="1"/>
          <w:numId w:val="20"/>
        </w:numPr>
        <w:ind w:left="0" w:firstLine="851"/>
        <w:jc w:val="both"/>
      </w:pPr>
      <w:r>
        <w:t>По Договору Продавец обязуется передать в собственность Покупател</w:t>
      </w:r>
      <w:r w:rsidR="007D700E">
        <w:t>я</w:t>
      </w:r>
      <w:r>
        <w:t xml:space="preserve">, а Покупатель обязуется принять и оплатить </w:t>
      </w:r>
      <w:r w:rsidR="00A92F2E">
        <w:t xml:space="preserve">следующее </w:t>
      </w:r>
      <w:r w:rsidR="00A51AFE">
        <w:t xml:space="preserve">недвижимое </w:t>
      </w:r>
      <w:r>
        <w:t>имущество</w:t>
      </w:r>
      <w:r w:rsidR="00A51AFE">
        <w:t xml:space="preserve"> (</w:t>
      </w:r>
      <w:r w:rsidR="00A51AFE" w:rsidRPr="007A38D9">
        <w:rPr>
          <w:i/>
        </w:rPr>
        <w:t>далее – Имущество</w:t>
      </w:r>
      <w:r w:rsidR="00A51AFE">
        <w:t>)</w:t>
      </w:r>
      <w:r w:rsidR="00A92F2E">
        <w:t>:</w:t>
      </w:r>
    </w:p>
    <w:p w14:paraId="6F15BC31" w14:textId="2294504D" w:rsidR="00B60E8A" w:rsidRDefault="00AC08F3" w:rsidP="00B60E8A">
      <w:pPr>
        <w:ind w:firstLine="567"/>
        <w:jc w:val="both"/>
      </w:pPr>
      <w:r w:rsidRPr="00AC08F3">
        <w:rPr>
          <w:rFonts w:cs="Times New Roman"/>
          <w:b/>
          <w:sz w:val="23"/>
          <w:szCs w:val="23"/>
        </w:rPr>
        <w:t xml:space="preserve">жилое помещение (квартира), кадастровый номер 77:09:0001020:1408, </w:t>
      </w:r>
      <w:r w:rsidR="00543ED6">
        <w:rPr>
          <w:rFonts w:cs="Times New Roman"/>
          <w:b/>
          <w:sz w:val="23"/>
          <w:szCs w:val="23"/>
        </w:rPr>
        <w:t xml:space="preserve">этаж № 25, </w:t>
      </w:r>
      <w:r w:rsidRPr="00AC08F3">
        <w:rPr>
          <w:rFonts w:cs="Times New Roman"/>
          <w:b/>
          <w:sz w:val="23"/>
          <w:szCs w:val="23"/>
        </w:rPr>
        <w:t xml:space="preserve">площадь 106,1 кв.м., адрес: Российская Федерация, город Москва, </w:t>
      </w:r>
      <w:proofErr w:type="spellStart"/>
      <w:r w:rsidRPr="00AC08F3">
        <w:rPr>
          <w:rFonts w:cs="Times New Roman"/>
          <w:b/>
          <w:sz w:val="23"/>
          <w:szCs w:val="23"/>
        </w:rPr>
        <w:t>вн.тер.г</w:t>
      </w:r>
      <w:proofErr w:type="spellEnd"/>
      <w:r w:rsidRPr="00AC08F3">
        <w:rPr>
          <w:rFonts w:cs="Times New Roman"/>
          <w:b/>
          <w:sz w:val="23"/>
          <w:szCs w:val="23"/>
        </w:rPr>
        <w:t>. муниципальный округ Головинский, улица Пулковская, дом 4, корпус 1, квартира 147</w:t>
      </w:r>
      <w:r w:rsidR="00B60E8A">
        <w:t>.</w:t>
      </w:r>
    </w:p>
    <w:p w14:paraId="40319993" w14:textId="66842930" w:rsidR="00D56776" w:rsidRPr="00552023" w:rsidRDefault="00D56776" w:rsidP="00D56776">
      <w:pPr>
        <w:ind w:firstLine="567"/>
        <w:jc w:val="both"/>
      </w:pPr>
      <w:r>
        <w:t xml:space="preserve">1.2. Право собственности Продавца зарегистрировано в ЕГРН на основании </w:t>
      </w:r>
      <w:r w:rsidRPr="00D56776">
        <w:t>Договор</w:t>
      </w:r>
      <w:r>
        <w:t>а</w:t>
      </w:r>
      <w:r w:rsidRPr="00D56776">
        <w:t xml:space="preserve"> купли-продажи кварт</w:t>
      </w:r>
      <w:r>
        <w:t>и</w:t>
      </w:r>
      <w:r w:rsidRPr="00D56776">
        <w:t xml:space="preserve">ры </w:t>
      </w:r>
      <w:proofErr w:type="spellStart"/>
      <w:r w:rsidRPr="00D56776">
        <w:t>oт</w:t>
      </w:r>
      <w:proofErr w:type="spellEnd"/>
      <w:r w:rsidRPr="00D56776">
        <w:t xml:space="preserve"> 24.06.2019</w:t>
      </w:r>
      <w:r>
        <w:t xml:space="preserve"> г., о чем внесена запись № 77:09:0001020:</w:t>
      </w:r>
      <w:proofErr w:type="gramStart"/>
      <w:r>
        <w:t>1408-77/009</w:t>
      </w:r>
      <w:proofErr w:type="gramEnd"/>
      <w:r>
        <w:t>/</w:t>
      </w:r>
      <w:proofErr w:type="gramStart"/>
      <w:r>
        <w:t>2019-4</w:t>
      </w:r>
      <w:proofErr w:type="gramEnd"/>
      <w:r>
        <w:t xml:space="preserve"> от 02.07.2019г. </w:t>
      </w:r>
    </w:p>
    <w:p w14:paraId="2FE18C8D" w14:textId="77777777" w:rsidR="00B60E8A" w:rsidRDefault="00B60E8A" w:rsidP="007A38D9">
      <w:pPr>
        <w:pStyle w:val="af3"/>
        <w:ind w:left="567"/>
        <w:jc w:val="both"/>
        <w:rPr>
          <w:rFonts w:cs="Times New Roman"/>
        </w:rPr>
      </w:pPr>
    </w:p>
    <w:p w14:paraId="7AD9D483" w14:textId="77777777" w:rsidR="004E4FB6" w:rsidRPr="004E4FB6" w:rsidRDefault="004E4FB6" w:rsidP="004E4FB6">
      <w:pPr>
        <w:ind w:firstLine="540"/>
        <w:jc w:val="center"/>
        <w:rPr>
          <w:b/>
        </w:rPr>
      </w:pPr>
      <w:r w:rsidRPr="004E4FB6">
        <w:rPr>
          <w:b/>
        </w:rPr>
        <w:t>2. Обременения Имущества</w:t>
      </w:r>
    </w:p>
    <w:p w14:paraId="11BA96E2" w14:textId="6884BAF1" w:rsidR="00E701E1" w:rsidRDefault="009C29AE" w:rsidP="00AC08F3">
      <w:pPr>
        <w:numPr>
          <w:ilvl w:val="0"/>
          <w:numId w:val="7"/>
        </w:numPr>
        <w:ind w:left="0" w:firstLine="567"/>
        <w:jc w:val="both"/>
        <w:rPr>
          <w:rFonts w:cs="Times New Roman"/>
          <w:sz w:val="23"/>
          <w:szCs w:val="23"/>
        </w:rPr>
      </w:pPr>
      <w:r>
        <w:t xml:space="preserve">На дату заключения Договора Имущество </w:t>
      </w:r>
      <w:r w:rsidR="009349BF" w:rsidRPr="009349BF">
        <w:t xml:space="preserve">находится в залоге </w:t>
      </w:r>
      <w:r w:rsidR="005F7DA3">
        <w:rPr>
          <w:rFonts w:cs="Times New Roman"/>
          <w:sz w:val="23"/>
          <w:szCs w:val="23"/>
        </w:rPr>
        <w:t xml:space="preserve">у </w:t>
      </w:r>
      <w:r w:rsidR="00AC08F3" w:rsidRPr="00336A2C">
        <w:rPr>
          <w:rFonts w:cs="Times New Roman"/>
          <w:sz w:val="23"/>
          <w:szCs w:val="23"/>
        </w:rPr>
        <w:t>Банка ВТБ (Публичное акционерное общество)  (ОГРН 1027739609391; Дата присвоения ОГРН: 22.11.2002, ИНН: 7702070139, КПП: 784201001; Юридический адрес: 191144, город Санкт-Петербург, Дегтярный пер., д. 11 литер а)</w:t>
      </w:r>
      <w:r w:rsidR="009349BF">
        <w:t xml:space="preserve"> </w:t>
      </w:r>
      <w:r w:rsidR="007D700E">
        <w:t>(</w:t>
      </w:r>
      <w:r w:rsidR="007D700E" w:rsidRPr="001C2E92">
        <w:rPr>
          <w:i/>
        </w:rPr>
        <w:t>далее - Залогодержатель</w:t>
      </w:r>
      <w:r w:rsidR="007D700E">
        <w:t xml:space="preserve">), о чем </w:t>
      </w:r>
      <w:r w:rsidR="00E5050E">
        <w:t>в Единый государственный реестр</w:t>
      </w:r>
      <w:r w:rsidR="007D700E" w:rsidRPr="007D700E">
        <w:t xml:space="preserve"> </w:t>
      </w:r>
      <w:r w:rsidR="00E5050E">
        <w:t>недвижимости</w:t>
      </w:r>
      <w:r w:rsidR="001C2E92">
        <w:t xml:space="preserve"> (</w:t>
      </w:r>
      <w:r w:rsidR="001C2E92" w:rsidRPr="001C2E92">
        <w:rPr>
          <w:i/>
        </w:rPr>
        <w:t>далее- ЕГРН</w:t>
      </w:r>
      <w:r w:rsidR="001C2E92">
        <w:t>)</w:t>
      </w:r>
      <w:r w:rsidR="007D700E" w:rsidRPr="007D700E">
        <w:t xml:space="preserve"> </w:t>
      </w:r>
      <w:r w:rsidR="00E5050E">
        <w:t>внесен</w:t>
      </w:r>
      <w:r w:rsidR="00AC08F3">
        <w:t xml:space="preserve">а </w:t>
      </w:r>
      <w:r w:rsidR="00E5050E">
        <w:t>запис</w:t>
      </w:r>
      <w:r w:rsidR="00AC08F3">
        <w:t xml:space="preserve">ь </w:t>
      </w:r>
      <w:r w:rsidR="00AC08F3">
        <w:rPr>
          <w:rFonts w:cs="Times New Roman"/>
          <w:sz w:val="23"/>
          <w:szCs w:val="23"/>
        </w:rPr>
        <w:t>№</w:t>
      </w:r>
      <w:r w:rsidR="00AC08F3" w:rsidRPr="00F409BE">
        <w:t xml:space="preserve"> </w:t>
      </w:r>
      <w:r w:rsidR="00AC08F3" w:rsidRPr="00F409BE">
        <w:rPr>
          <w:rFonts w:cs="Times New Roman"/>
          <w:sz w:val="23"/>
          <w:szCs w:val="23"/>
        </w:rPr>
        <w:t>77:09:0001020:1408-77/055/2024-11</w:t>
      </w:r>
      <w:r w:rsidR="00AC08F3">
        <w:rPr>
          <w:rFonts w:cs="Times New Roman"/>
          <w:sz w:val="23"/>
          <w:szCs w:val="23"/>
        </w:rPr>
        <w:t xml:space="preserve"> от 25.03.2024г.</w:t>
      </w:r>
    </w:p>
    <w:p w14:paraId="3E3B2827" w14:textId="77777777" w:rsidR="00AC08F3" w:rsidRDefault="001C2E92" w:rsidP="00AC08F3">
      <w:pPr>
        <w:numPr>
          <w:ilvl w:val="0"/>
          <w:numId w:val="7"/>
        </w:numPr>
        <w:ind w:left="0" w:firstLine="567"/>
        <w:jc w:val="both"/>
      </w:pPr>
      <w:r>
        <w:t xml:space="preserve">Имущество находится в залоге у Залогодержателя на </w:t>
      </w:r>
      <w:r w:rsidR="009349BF" w:rsidRPr="009349BF">
        <w:t>основании</w:t>
      </w:r>
      <w:r w:rsidR="00AC08F3" w:rsidRPr="00AC08F3">
        <w:rPr>
          <w:rFonts w:eastAsiaTheme="minorHAnsi" w:cs="Times New Roman"/>
          <w:b/>
          <w:kern w:val="0"/>
          <w:sz w:val="23"/>
          <w:szCs w:val="23"/>
          <w:lang w:eastAsia="en-US" w:bidi="ar-SA"/>
        </w:rPr>
        <w:t xml:space="preserve"> </w:t>
      </w:r>
      <w:r w:rsidR="00AC08F3" w:rsidRPr="00AC08F3">
        <w:rPr>
          <w:b/>
        </w:rPr>
        <w:t>Договора об ипотеке № V631/0240-0000047-301 от 25.03.2024г.,</w:t>
      </w:r>
      <w:r w:rsidR="00AC08F3" w:rsidRPr="00AC08F3">
        <w:t xml:space="preserve"> заключенного между </w:t>
      </w:r>
      <w:proofErr w:type="spellStart"/>
      <w:r w:rsidR="00AC08F3" w:rsidRPr="00AC08F3">
        <w:t>Акчай</w:t>
      </w:r>
      <w:proofErr w:type="spellEnd"/>
      <w:r w:rsidR="00AC08F3" w:rsidRPr="00AC08F3">
        <w:t xml:space="preserve"> </w:t>
      </w:r>
      <w:proofErr w:type="spellStart"/>
      <w:r w:rsidR="00AC08F3" w:rsidRPr="00AC08F3">
        <w:t>Угур</w:t>
      </w:r>
      <w:proofErr w:type="spellEnd"/>
      <w:r w:rsidR="00AC08F3" w:rsidRPr="00AC08F3">
        <w:t xml:space="preserve"> (Залогодатель) и Банк ВТБ (ПАО) (Залогодержатель) в обеспечение исполнения обязательств </w:t>
      </w:r>
      <w:proofErr w:type="spellStart"/>
      <w:r w:rsidR="00AC08F3" w:rsidRPr="00AC08F3">
        <w:t>Акчай</w:t>
      </w:r>
      <w:proofErr w:type="spellEnd"/>
      <w:r w:rsidR="00AC08F3" w:rsidRPr="00AC08F3">
        <w:t xml:space="preserve"> </w:t>
      </w:r>
      <w:proofErr w:type="spellStart"/>
      <w:r w:rsidR="00AC08F3" w:rsidRPr="00AC08F3">
        <w:t>Угур</w:t>
      </w:r>
      <w:proofErr w:type="spellEnd"/>
      <w:r w:rsidR="00AC08F3" w:rsidRPr="00AC08F3">
        <w:t xml:space="preserve"> перед Банк ВТБ (ПАО) по Кредитному договору </w:t>
      </w:r>
      <w:r w:rsidR="00AC08F3" w:rsidRPr="00AC08F3">
        <w:rPr>
          <w:b/>
        </w:rPr>
        <w:t>№V631/0240-0000047</w:t>
      </w:r>
      <w:r w:rsidR="00AC08F3" w:rsidRPr="00AC08F3">
        <w:t xml:space="preserve"> от </w:t>
      </w:r>
      <w:r w:rsidR="00AC08F3" w:rsidRPr="00AC08F3">
        <w:lastRenderedPageBreak/>
        <w:t>25.03.2024г. о предоставлении кредита на личные потребительские цели в сумме 20 000 000 (двадцать миллионов) рублей.</w:t>
      </w:r>
    </w:p>
    <w:p w14:paraId="7E804804" w14:textId="77777777" w:rsidR="00AC08F3" w:rsidRDefault="00AC08F3" w:rsidP="00AC08F3">
      <w:pPr>
        <w:numPr>
          <w:ilvl w:val="0"/>
          <w:numId w:val="7"/>
        </w:numPr>
        <w:ind w:left="0" w:firstLine="567"/>
        <w:jc w:val="both"/>
      </w:pPr>
      <w:r>
        <w:t xml:space="preserve">Определением Арбитражного суда г.Москвы от 13.05.2026г. по делу </w:t>
      </w:r>
      <w:r w:rsidRPr="00AC08F3">
        <w:t>№ А40-228519/25-38-492 «ИП»</w:t>
      </w:r>
      <w:r>
        <w:t xml:space="preserve"> </w:t>
      </w:r>
      <w:r w:rsidRPr="00AC08F3">
        <w:t xml:space="preserve">требования Банк ВТБ (ПАО) </w:t>
      </w:r>
      <w:r>
        <w:t xml:space="preserve">включены </w:t>
      </w:r>
      <w:r w:rsidRPr="00AC08F3">
        <w:t xml:space="preserve">в третью очередь реестра требований кредиторов должника по кредитному договору №V631/0240-0000047 от 25.03.2024 и договору ипотеки №V631/0240-0000047-301 в сумме 19.068.240,26 рублей – невозвращенного кредита; 1.800.183,13 рублей – процентов за пользование кредитом; 242.391,00 рублей – государственной пошлины, а также 80.063,79 рублей – неустойки за просрочку оплаты процентов за пользование кредитом; 29.729,75 рублей- неустойку за просрочку возврата суммы основного долга с учетом применения пункта 3 статьи 137 Закона о банкротстве как обеспеченные залогом недвижимого имущества, расположенного по адресу: </w:t>
      </w:r>
      <w:proofErr w:type="spellStart"/>
      <w:r w:rsidRPr="00AC08F3">
        <w:t>г.Москва</w:t>
      </w:r>
      <w:proofErr w:type="spellEnd"/>
      <w:r w:rsidRPr="00AC08F3">
        <w:t xml:space="preserve">, </w:t>
      </w:r>
      <w:proofErr w:type="spellStart"/>
      <w:r w:rsidRPr="00AC08F3">
        <w:t>вн.тер.г</w:t>
      </w:r>
      <w:proofErr w:type="spellEnd"/>
      <w:r w:rsidRPr="00AC08F3">
        <w:t>. муниципальный округ Головинский, ул. Пулковская, д. 4, корпус 1, кв. 147, кадастровый номер 77:09:0001020:1408.</w:t>
      </w:r>
    </w:p>
    <w:p w14:paraId="1A57B838" w14:textId="77777777" w:rsidR="004E4FB6" w:rsidRDefault="004E4FB6" w:rsidP="00AC08F3">
      <w:pPr>
        <w:numPr>
          <w:ilvl w:val="0"/>
          <w:numId w:val="7"/>
        </w:numPr>
        <w:ind w:left="0" w:firstLine="567"/>
        <w:jc w:val="both"/>
      </w:pPr>
      <w:r w:rsidRPr="004E4FB6">
        <w:t xml:space="preserve">Залог прекращается (погашается) после оплаты Покупателем стоимости приобретаемого </w:t>
      </w:r>
      <w:r w:rsidR="00B80A19">
        <w:t>И</w:t>
      </w:r>
      <w:r w:rsidRPr="004E4FB6">
        <w:t xml:space="preserve">мущества в силу положений </w:t>
      </w:r>
      <w:r w:rsidR="00AC08F3">
        <w:t xml:space="preserve">абз.6 </w:t>
      </w:r>
      <w:r w:rsidRPr="004E4FB6">
        <w:t>п.5 ст.18</w:t>
      </w:r>
      <w:r w:rsidR="00AC08F3">
        <w:t>.1</w:t>
      </w:r>
      <w:r w:rsidRPr="004E4FB6">
        <w:t xml:space="preserve"> Федерального Закона от 26.10.2002 №127-ФЗ (ред. от 23.04.2018) «О несостоятельности (банкротстве)» и ст. 352 Гражданского кодекса Российской Федерации.</w:t>
      </w:r>
    </w:p>
    <w:p w14:paraId="3242EC13" w14:textId="77777777" w:rsidR="004E4FB6" w:rsidRDefault="004E4FB6" w:rsidP="004E4FB6">
      <w:pPr>
        <w:numPr>
          <w:ilvl w:val="0"/>
          <w:numId w:val="7"/>
        </w:numPr>
        <w:ind w:left="0" w:firstLine="540"/>
        <w:jc w:val="both"/>
      </w:pPr>
      <w:r w:rsidRPr="004E4FB6">
        <w:t xml:space="preserve">Денежные средства, полученные от Покупателя, поступают в конкурсную массу Продавца и направляются на погашение требования </w:t>
      </w:r>
      <w:r>
        <w:t>Залогодержателя</w:t>
      </w:r>
      <w:r w:rsidRPr="004E4FB6">
        <w:t xml:space="preserve"> в рамках дела о банкротстве </w:t>
      </w:r>
      <w:r>
        <w:t xml:space="preserve">Продавца </w:t>
      </w:r>
      <w:r w:rsidR="00AC08F3" w:rsidRPr="00AC08F3">
        <w:t>А40-228519/25-38-492 «ИП»</w:t>
      </w:r>
      <w:r w:rsidRPr="004E4FB6">
        <w:t>, рассматриваемого Арбитражным судом города Москвы, в порядке, определенном Федеральн</w:t>
      </w:r>
      <w:r w:rsidR="00E701E1">
        <w:t>ым</w:t>
      </w:r>
      <w:r w:rsidRPr="004E4FB6">
        <w:t xml:space="preserve"> Закон</w:t>
      </w:r>
      <w:r w:rsidR="00E701E1">
        <w:t>ом</w:t>
      </w:r>
      <w:r w:rsidRPr="004E4FB6">
        <w:t xml:space="preserve"> от 26.10.2002 №127-ФЗ «О несостоятельности (банкротстве)».</w:t>
      </w:r>
    </w:p>
    <w:p w14:paraId="4C67636D" w14:textId="77777777" w:rsidR="004E4FB6" w:rsidRDefault="00FF2960" w:rsidP="004E4FB6">
      <w:pPr>
        <w:numPr>
          <w:ilvl w:val="0"/>
          <w:numId w:val="7"/>
        </w:numPr>
        <w:ind w:left="0" w:firstLine="540"/>
        <w:jc w:val="both"/>
      </w:pPr>
      <w:r>
        <w:t>Продавец</w:t>
      </w:r>
      <w:r w:rsidR="004E4FB6" w:rsidRPr="004E4FB6">
        <w:t xml:space="preserve"> заверяет, что </w:t>
      </w:r>
      <w:r w:rsidR="00B80A19">
        <w:t>И</w:t>
      </w:r>
      <w:r w:rsidR="004E4FB6" w:rsidRPr="004E4FB6">
        <w:t>мущество никому другому не продано, не подарено, не обременено правами третьих л</w:t>
      </w:r>
      <w:r w:rsidR="00BE479A">
        <w:t>иц кроме случаев, указанных в разделе 2</w:t>
      </w:r>
      <w:r w:rsidR="004E4FB6" w:rsidRPr="004E4FB6">
        <w:t xml:space="preserve"> Договора, в споре и под арестом (запрещением) не состоит.</w:t>
      </w:r>
    </w:p>
    <w:p w14:paraId="355E3439" w14:textId="77777777" w:rsidR="00784BE4" w:rsidRDefault="00784BE4">
      <w:pPr>
        <w:ind w:firstLine="540"/>
        <w:jc w:val="both"/>
      </w:pPr>
    </w:p>
    <w:p w14:paraId="7A06508F" w14:textId="77777777" w:rsidR="00784BE4" w:rsidRDefault="00FF2960">
      <w:pPr>
        <w:ind w:firstLine="540"/>
        <w:jc w:val="center"/>
        <w:rPr>
          <w:b/>
        </w:rPr>
      </w:pPr>
      <w:r>
        <w:rPr>
          <w:b/>
        </w:rPr>
        <w:t>3</w:t>
      </w:r>
      <w:r w:rsidR="00784BE4">
        <w:rPr>
          <w:b/>
        </w:rPr>
        <w:t>. Цена Договора и порядок расчетов</w:t>
      </w:r>
    </w:p>
    <w:p w14:paraId="5F4D86B1" w14:textId="6B0697D7" w:rsidR="00784BE4" w:rsidRPr="00D56776" w:rsidRDefault="001C2E92" w:rsidP="00FB794C">
      <w:pPr>
        <w:numPr>
          <w:ilvl w:val="0"/>
          <w:numId w:val="10"/>
        </w:numPr>
        <w:ind w:left="0" w:firstLine="567"/>
        <w:jc w:val="both"/>
        <w:rPr>
          <w:b/>
          <w:bCs/>
        </w:rPr>
      </w:pPr>
      <w:r w:rsidRPr="00D56776">
        <w:rPr>
          <w:b/>
          <w:bCs/>
        </w:rPr>
        <w:t xml:space="preserve">Стороны оценивают </w:t>
      </w:r>
      <w:r w:rsidR="00FB794C" w:rsidRPr="00D56776">
        <w:rPr>
          <w:b/>
          <w:bCs/>
        </w:rPr>
        <w:t xml:space="preserve">отчуждаемое Имущество в </w:t>
      </w:r>
      <w:r w:rsidR="00543ED6" w:rsidRPr="00D56776">
        <w:rPr>
          <w:b/>
          <w:bCs/>
        </w:rPr>
        <w:t>36 988 000</w:t>
      </w:r>
      <w:r w:rsidR="00FB794C" w:rsidRPr="00D56776">
        <w:rPr>
          <w:b/>
          <w:bCs/>
        </w:rPr>
        <w:t xml:space="preserve"> (</w:t>
      </w:r>
      <w:r w:rsidR="00543ED6" w:rsidRPr="00D56776">
        <w:rPr>
          <w:b/>
          <w:bCs/>
        </w:rPr>
        <w:t>Тридцать шесть миллионов девятьсот восемьдесят восемь тысяч</w:t>
      </w:r>
      <w:r w:rsidR="00FB794C" w:rsidRPr="00D56776">
        <w:rPr>
          <w:b/>
          <w:bCs/>
        </w:rPr>
        <w:t xml:space="preserve">) рублей </w:t>
      </w:r>
      <w:r w:rsidR="00543ED6" w:rsidRPr="00D56776">
        <w:rPr>
          <w:b/>
          <w:bCs/>
        </w:rPr>
        <w:t>00</w:t>
      </w:r>
      <w:r w:rsidR="00FB794C" w:rsidRPr="00D56776">
        <w:rPr>
          <w:b/>
          <w:bCs/>
        </w:rPr>
        <w:t xml:space="preserve"> копеек</w:t>
      </w:r>
      <w:r w:rsidR="001374E5" w:rsidRPr="00D56776">
        <w:rPr>
          <w:b/>
          <w:bCs/>
        </w:rPr>
        <w:t xml:space="preserve"> без НДС </w:t>
      </w:r>
      <w:r w:rsidR="00784BE4" w:rsidRPr="00D56776">
        <w:rPr>
          <w:b/>
          <w:bCs/>
        </w:rPr>
        <w:t>(</w:t>
      </w:r>
      <w:r w:rsidR="00784BE4" w:rsidRPr="00D56776">
        <w:rPr>
          <w:b/>
          <w:bCs/>
          <w:i/>
        </w:rPr>
        <w:t>далее – Покупная цена</w:t>
      </w:r>
      <w:r w:rsidR="00784BE4" w:rsidRPr="00D56776">
        <w:rPr>
          <w:b/>
          <w:bCs/>
        </w:rPr>
        <w:t xml:space="preserve">). </w:t>
      </w:r>
    </w:p>
    <w:p w14:paraId="3C35212C" w14:textId="77777777" w:rsidR="00CC5B9F" w:rsidRDefault="00FB794C" w:rsidP="00FB794C">
      <w:pPr>
        <w:numPr>
          <w:ilvl w:val="0"/>
          <w:numId w:val="10"/>
        </w:numPr>
        <w:ind w:left="0" w:firstLine="567"/>
        <w:jc w:val="both"/>
      </w:pPr>
      <w:r>
        <w:t>Покупная ц</w:t>
      </w:r>
      <w:r w:rsidR="00784BE4">
        <w:t xml:space="preserve">ена Имущества является максимальной ценой продажи, предложенной в ходе Торгов. </w:t>
      </w:r>
    </w:p>
    <w:p w14:paraId="5D466BE6" w14:textId="695D0C54" w:rsidR="00FB794C" w:rsidRPr="00FB794C" w:rsidRDefault="00FB794C" w:rsidP="00FB794C">
      <w:pPr>
        <w:numPr>
          <w:ilvl w:val="0"/>
          <w:numId w:val="10"/>
        </w:numPr>
        <w:ind w:left="0" w:firstLine="567"/>
        <w:jc w:val="both"/>
      </w:pPr>
      <w:r w:rsidRPr="00FB794C">
        <w:t xml:space="preserve">На момент заключения настоящего Договора Покупателем на счет Продавца внесен задаток в размере </w:t>
      </w:r>
      <w:r w:rsidR="00543ED6" w:rsidRPr="00D56776">
        <w:rPr>
          <w:b/>
          <w:bCs/>
        </w:rPr>
        <w:t>1 849 400 (Один миллион восемьсот сорок девять тысяч четыреста) рублей 00 копеек</w:t>
      </w:r>
      <w:r w:rsidRPr="00D56776">
        <w:rPr>
          <w:b/>
          <w:bCs/>
        </w:rPr>
        <w:t>,</w:t>
      </w:r>
      <w:r w:rsidRPr="00FB794C">
        <w:t xml:space="preserve"> который засчитывается в счет</w:t>
      </w:r>
      <w:r>
        <w:t xml:space="preserve"> </w:t>
      </w:r>
      <w:r w:rsidR="00543ED6">
        <w:t xml:space="preserve">оплаты </w:t>
      </w:r>
      <w:r>
        <w:t>Покупной</w:t>
      </w:r>
      <w:r w:rsidRPr="00FB794C">
        <w:t xml:space="preserve"> цены </w:t>
      </w:r>
      <w:r>
        <w:t>И</w:t>
      </w:r>
      <w:r w:rsidRPr="00FB794C">
        <w:t>мущества.</w:t>
      </w:r>
    </w:p>
    <w:p w14:paraId="71A64B5D" w14:textId="474ADC66" w:rsidR="00FB794C" w:rsidRPr="00D56776" w:rsidRDefault="00FB794C" w:rsidP="00FB794C">
      <w:pPr>
        <w:numPr>
          <w:ilvl w:val="0"/>
          <w:numId w:val="10"/>
        </w:numPr>
        <w:ind w:left="0" w:firstLine="567"/>
        <w:jc w:val="both"/>
        <w:rPr>
          <w:b/>
          <w:bCs/>
        </w:rPr>
      </w:pPr>
      <w:r w:rsidRPr="00FB794C">
        <w:t>С учетом суммы внесенног</w:t>
      </w:r>
      <w:r>
        <w:t xml:space="preserve">о задатка, указанного в пункте </w:t>
      </w:r>
      <w:r w:rsidR="00FF2960">
        <w:t>3</w:t>
      </w:r>
      <w:r w:rsidRPr="00FB794C">
        <w:t>.</w:t>
      </w:r>
      <w:r>
        <w:t>3 Договора, остаток П</w:t>
      </w:r>
      <w:r w:rsidRPr="00FB794C">
        <w:t xml:space="preserve">окупной цены, подлежащий оплате Покупателем, составляет </w:t>
      </w:r>
      <w:r w:rsidR="00543ED6" w:rsidRPr="00D56776">
        <w:rPr>
          <w:b/>
          <w:bCs/>
        </w:rPr>
        <w:t>35 138 600 (Тридцать пять миллионов сто тридцать восемь тысяч шестьсот)</w:t>
      </w:r>
      <w:r w:rsidRPr="00D56776">
        <w:rPr>
          <w:b/>
          <w:bCs/>
        </w:rPr>
        <w:t xml:space="preserve"> рублей </w:t>
      </w:r>
      <w:r w:rsidR="00543ED6" w:rsidRPr="00D56776">
        <w:rPr>
          <w:b/>
          <w:bCs/>
        </w:rPr>
        <w:t xml:space="preserve">00 </w:t>
      </w:r>
      <w:r w:rsidRPr="00D56776">
        <w:rPr>
          <w:b/>
          <w:bCs/>
        </w:rPr>
        <w:t>копеек.</w:t>
      </w:r>
    </w:p>
    <w:p w14:paraId="13A635CF" w14:textId="77777777" w:rsidR="00FB794C" w:rsidRPr="00543ED6" w:rsidRDefault="00FB794C" w:rsidP="00FB794C">
      <w:pPr>
        <w:numPr>
          <w:ilvl w:val="0"/>
          <w:numId w:val="10"/>
        </w:numPr>
        <w:ind w:left="0" w:firstLine="567"/>
        <w:jc w:val="both"/>
      </w:pPr>
      <w:r w:rsidRPr="00FB794C">
        <w:t xml:space="preserve">Расчет за </w:t>
      </w:r>
      <w:r w:rsidR="00FF2960">
        <w:t>И</w:t>
      </w:r>
      <w:r w:rsidRPr="00FB794C">
        <w:t>мущество должен быть произведен Покупателем полностью в течение 30 (тридцати) календарных дней с момента заключения настоящего Договора путем перечисления денежных средств в размере, указанном в п.</w:t>
      </w:r>
      <w:r w:rsidR="00FF2960">
        <w:t>3</w:t>
      </w:r>
      <w:r>
        <w:t>.4</w:t>
      </w:r>
      <w:r w:rsidRPr="00FB794C">
        <w:t xml:space="preserve"> Договора, на расчетный счет </w:t>
      </w:r>
      <w:r w:rsidRPr="00543ED6">
        <w:t>Продавца:</w:t>
      </w:r>
    </w:p>
    <w:p w14:paraId="0ED9D048" w14:textId="77777777" w:rsidR="00543ED6" w:rsidRPr="00543ED6" w:rsidRDefault="00543ED6" w:rsidP="00543ED6">
      <w:pPr>
        <w:jc w:val="both"/>
        <w:rPr>
          <w:b/>
          <w:bCs/>
          <w:noProof/>
        </w:rPr>
      </w:pPr>
      <w:r w:rsidRPr="00543ED6">
        <w:rPr>
          <w:b/>
          <w:bCs/>
          <w:noProof/>
        </w:rPr>
        <w:t>Получатель: Акчай Угур</w:t>
      </w:r>
    </w:p>
    <w:p w14:paraId="55181114" w14:textId="77777777" w:rsidR="00543ED6" w:rsidRPr="00543ED6" w:rsidRDefault="00543ED6" w:rsidP="00543ED6">
      <w:pPr>
        <w:jc w:val="both"/>
        <w:rPr>
          <w:b/>
          <w:noProof/>
        </w:rPr>
      </w:pPr>
      <w:r w:rsidRPr="00543ED6">
        <w:rPr>
          <w:noProof/>
        </w:rPr>
        <w:t>ИНН: 773176966809</w:t>
      </w:r>
    </w:p>
    <w:p w14:paraId="17540B94" w14:textId="77777777" w:rsidR="00543ED6" w:rsidRPr="00543ED6" w:rsidRDefault="00543ED6" w:rsidP="00543ED6">
      <w:pPr>
        <w:jc w:val="both"/>
        <w:rPr>
          <w:noProof/>
        </w:rPr>
      </w:pPr>
      <w:r w:rsidRPr="00543ED6">
        <w:rPr>
          <w:noProof/>
        </w:rPr>
        <w:t>Счет № 40817810100000555176</w:t>
      </w:r>
    </w:p>
    <w:p w14:paraId="0E4CE20B" w14:textId="77777777" w:rsidR="00543ED6" w:rsidRPr="00543ED6" w:rsidRDefault="00543ED6" w:rsidP="00543ED6">
      <w:pPr>
        <w:jc w:val="both"/>
        <w:rPr>
          <w:noProof/>
        </w:rPr>
      </w:pPr>
      <w:r w:rsidRPr="00543ED6">
        <w:rPr>
          <w:noProof/>
        </w:rPr>
        <w:t>БАНК: АКЦИОНЕРНОЕ ОБЩЕСТВО "РЕАЛИСТ БАНК"</w:t>
      </w:r>
    </w:p>
    <w:p w14:paraId="36887918" w14:textId="77777777" w:rsidR="00543ED6" w:rsidRPr="00543ED6" w:rsidRDefault="00543ED6" w:rsidP="00543ED6">
      <w:pPr>
        <w:jc w:val="both"/>
        <w:rPr>
          <w:noProof/>
        </w:rPr>
      </w:pPr>
      <w:r w:rsidRPr="00543ED6">
        <w:rPr>
          <w:noProof/>
        </w:rPr>
        <w:t>БИК: 044525285</w:t>
      </w:r>
    </w:p>
    <w:p w14:paraId="2C9A50EE" w14:textId="77777777" w:rsidR="00543ED6" w:rsidRPr="00543ED6" w:rsidRDefault="00543ED6" w:rsidP="00543ED6">
      <w:pPr>
        <w:jc w:val="both"/>
        <w:rPr>
          <w:noProof/>
        </w:rPr>
      </w:pPr>
      <w:r w:rsidRPr="00543ED6">
        <w:rPr>
          <w:noProof/>
        </w:rPr>
        <w:t>Корреспондентский счет: 30101810245250000285</w:t>
      </w:r>
    </w:p>
    <w:p w14:paraId="371F91AE" w14:textId="77777777" w:rsidR="00543ED6" w:rsidRPr="00543ED6" w:rsidRDefault="00543ED6" w:rsidP="00543ED6">
      <w:pPr>
        <w:jc w:val="both"/>
        <w:rPr>
          <w:noProof/>
        </w:rPr>
      </w:pPr>
      <w:r w:rsidRPr="00543ED6">
        <w:rPr>
          <w:noProof/>
        </w:rPr>
        <w:t>ИНН БАНКА: 3801002781</w:t>
      </w:r>
    </w:p>
    <w:p w14:paraId="5124842C" w14:textId="77777777" w:rsidR="00543ED6" w:rsidRPr="00543ED6" w:rsidRDefault="00543ED6" w:rsidP="00543ED6">
      <w:pPr>
        <w:jc w:val="both"/>
        <w:rPr>
          <w:noProof/>
        </w:rPr>
      </w:pPr>
      <w:r w:rsidRPr="00543ED6">
        <w:rPr>
          <w:noProof/>
        </w:rPr>
        <w:t>ОГРН БАНКА: 1023800000124</w:t>
      </w:r>
    </w:p>
    <w:p w14:paraId="630C7D15" w14:textId="77777777" w:rsidR="00FB794C" w:rsidRPr="00FB794C" w:rsidRDefault="00FB794C" w:rsidP="00FB794C">
      <w:pPr>
        <w:numPr>
          <w:ilvl w:val="0"/>
          <w:numId w:val="10"/>
        </w:numPr>
        <w:ind w:left="0" w:firstLine="567"/>
        <w:jc w:val="both"/>
      </w:pPr>
      <w:r>
        <w:lastRenderedPageBreak/>
        <w:t>В случае если р</w:t>
      </w:r>
      <w:r w:rsidRPr="00FB794C">
        <w:t xml:space="preserve">асчет за </w:t>
      </w:r>
      <w:r>
        <w:t>И</w:t>
      </w:r>
      <w:r w:rsidRPr="00FB794C">
        <w:t>мущество не будет произведен Покупателем полностью в течение 30 (тридцати) календарных дней с момента заключения Договора по причинам, зависящим от Покупателя, сумма внесенного задатка Покупателю не возвращается.</w:t>
      </w:r>
    </w:p>
    <w:p w14:paraId="71277308" w14:textId="77777777" w:rsidR="00FB794C" w:rsidRPr="00FB794C" w:rsidRDefault="00FB794C" w:rsidP="00FB794C">
      <w:pPr>
        <w:numPr>
          <w:ilvl w:val="0"/>
          <w:numId w:val="10"/>
        </w:numPr>
        <w:ind w:left="0" w:firstLine="567"/>
        <w:jc w:val="both"/>
      </w:pPr>
      <w:r w:rsidRPr="00FB794C">
        <w:t xml:space="preserve">Моментом исполнения обязанности по оплате </w:t>
      </w:r>
      <w:r>
        <w:t>И</w:t>
      </w:r>
      <w:r w:rsidRPr="00FB794C">
        <w:t xml:space="preserve">мущества является момент зачисления денежных средств на </w:t>
      </w:r>
      <w:r>
        <w:t xml:space="preserve">расчетный </w:t>
      </w:r>
      <w:r w:rsidRPr="00FB794C">
        <w:t>счет Продавца.</w:t>
      </w:r>
    </w:p>
    <w:p w14:paraId="1174FA09" w14:textId="09B71A60" w:rsidR="00FB794C" w:rsidRPr="00D56776" w:rsidRDefault="00FB794C" w:rsidP="00FB794C">
      <w:pPr>
        <w:numPr>
          <w:ilvl w:val="0"/>
          <w:numId w:val="10"/>
        </w:numPr>
        <w:ind w:left="0" w:firstLine="567"/>
        <w:jc w:val="both"/>
        <w:rPr>
          <w:b/>
          <w:bCs/>
        </w:rPr>
      </w:pPr>
      <w:r w:rsidRPr="00D56776">
        <w:rPr>
          <w:b/>
          <w:bCs/>
        </w:rPr>
        <w:t>Государственная регистраци</w:t>
      </w:r>
      <w:r w:rsidR="00543ED6" w:rsidRPr="00D56776">
        <w:rPr>
          <w:b/>
          <w:bCs/>
        </w:rPr>
        <w:t>я</w:t>
      </w:r>
      <w:r w:rsidRPr="00D56776">
        <w:rPr>
          <w:b/>
          <w:bCs/>
        </w:rPr>
        <w:t xml:space="preserve"> перехода права собственности на Имущество допускается </w:t>
      </w:r>
      <w:r w:rsidR="00FF2960" w:rsidRPr="00D56776">
        <w:rPr>
          <w:b/>
          <w:bCs/>
        </w:rPr>
        <w:t xml:space="preserve">только </w:t>
      </w:r>
      <w:r w:rsidRPr="00D56776">
        <w:rPr>
          <w:b/>
          <w:bCs/>
        </w:rPr>
        <w:t>после</w:t>
      </w:r>
      <w:r w:rsidR="00FF2960" w:rsidRPr="00D56776">
        <w:rPr>
          <w:b/>
          <w:bCs/>
        </w:rPr>
        <w:t xml:space="preserve"> полной</w:t>
      </w:r>
      <w:r w:rsidRPr="00D56776">
        <w:rPr>
          <w:b/>
          <w:bCs/>
        </w:rPr>
        <w:t xml:space="preserve"> оплаты Покупателем </w:t>
      </w:r>
      <w:r w:rsidR="00543ED6" w:rsidRPr="00D56776">
        <w:rPr>
          <w:b/>
          <w:bCs/>
        </w:rPr>
        <w:t>Покупной цены</w:t>
      </w:r>
      <w:r w:rsidRPr="00D56776">
        <w:rPr>
          <w:b/>
          <w:bCs/>
        </w:rPr>
        <w:t>.</w:t>
      </w:r>
    </w:p>
    <w:p w14:paraId="48BCE568" w14:textId="77777777" w:rsidR="00543ED6" w:rsidRPr="00FB794C" w:rsidRDefault="00543ED6" w:rsidP="00543ED6">
      <w:pPr>
        <w:ind w:left="567"/>
        <w:jc w:val="both"/>
      </w:pPr>
    </w:p>
    <w:p w14:paraId="4FA8F5F9" w14:textId="77777777" w:rsidR="00784BE4" w:rsidRDefault="00FF2960">
      <w:pPr>
        <w:ind w:firstLine="540"/>
        <w:jc w:val="center"/>
        <w:rPr>
          <w:b/>
        </w:rPr>
      </w:pPr>
      <w:r>
        <w:rPr>
          <w:b/>
        </w:rPr>
        <w:t>4</w:t>
      </w:r>
      <w:r w:rsidR="00784BE4">
        <w:rPr>
          <w:b/>
        </w:rPr>
        <w:t>. Передача Имущества Покупателю</w:t>
      </w:r>
    </w:p>
    <w:p w14:paraId="1FF12EF8" w14:textId="51E48243" w:rsidR="001245B5" w:rsidRDefault="001245B5" w:rsidP="001245B5">
      <w:pPr>
        <w:numPr>
          <w:ilvl w:val="0"/>
          <w:numId w:val="11"/>
        </w:numPr>
        <w:ind w:left="0" w:firstLine="540"/>
        <w:jc w:val="both"/>
      </w:pPr>
      <w:proofErr w:type="gramStart"/>
      <w:r w:rsidRPr="001245B5">
        <w:t>Стороны Договорились</w:t>
      </w:r>
      <w:proofErr w:type="gramEnd"/>
      <w:r w:rsidRPr="001245B5">
        <w:t xml:space="preserve">, что передача </w:t>
      </w:r>
      <w:r>
        <w:t>Имущества</w:t>
      </w:r>
      <w:r w:rsidRPr="001245B5">
        <w:t xml:space="preserve"> от Продавца Покупателю осуществляется в течение 7 (семи) календарных дней после </w:t>
      </w:r>
      <w:r w:rsidR="00543ED6">
        <w:t>перехода права собственности на Имущество к</w:t>
      </w:r>
      <w:r w:rsidRPr="001245B5">
        <w:t xml:space="preserve"> Покупател</w:t>
      </w:r>
      <w:r w:rsidR="00543ED6">
        <w:t>ю</w:t>
      </w:r>
      <w:r w:rsidRPr="001245B5">
        <w:t xml:space="preserve"> по Акту приема-передачи, который заключается в простой письменной форме между Продавцом и Покупателем в момент передачи </w:t>
      </w:r>
      <w:r>
        <w:t>И</w:t>
      </w:r>
      <w:r w:rsidRPr="001245B5">
        <w:t>мущества.</w:t>
      </w:r>
    </w:p>
    <w:p w14:paraId="02A3ADF3" w14:textId="77777777" w:rsidR="001245B5" w:rsidRDefault="00784BE4" w:rsidP="001245B5">
      <w:pPr>
        <w:numPr>
          <w:ilvl w:val="0"/>
          <w:numId w:val="11"/>
        </w:numPr>
        <w:ind w:left="0" w:firstLine="540"/>
        <w:jc w:val="both"/>
      </w:pPr>
      <w:r>
        <w:t>С момента пер</w:t>
      </w:r>
      <w:r w:rsidR="00FF2960">
        <w:t xml:space="preserve">едачи Имущества по </w:t>
      </w:r>
      <w:r>
        <w:t>Акт</w:t>
      </w:r>
      <w:r w:rsidR="00FF2960">
        <w:t>у</w:t>
      </w:r>
      <w:r>
        <w:t xml:space="preserve"> приема-передачи на Покупателя переходит риск случайной гибели или повреждения  Имущества.</w:t>
      </w:r>
    </w:p>
    <w:p w14:paraId="5C54EC30" w14:textId="77777777" w:rsidR="00784BE4" w:rsidRDefault="00784BE4" w:rsidP="001245B5">
      <w:pPr>
        <w:numPr>
          <w:ilvl w:val="0"/>
          <w:numId w:val="11"/>
        </w:numPr>
        <w:ind w:left="0" w:firstLine="540"/>
        <w:jc w:val="both"/>
      </w:pPr>
      <w:r>
        <w:t>Обязательство Продавца передать Имущество считается исполненным после подписания Сторонами Акта приема-передачи.</w:t>
      </w:r>
    </w:p>
    <w:p w14:paraId="40F5CE06" w14:textId="77777777" w:rsidR="00DA6E77" w:rsidRDefault="00DA6E77">
      <w:pPr>
        <w:ind w:firstLine="540"/>
        <w:jc w:val="both"/>
      </w:pPr>
    </w:p>
    <w:p w14:paraId="30ED8BD4" w14:textId="77777777" w:rsidR="00784BE4" w:rsidRDefault="00817BA7">
      <w:pPr>
        <w:ind w:firstLine="540"/>
        <w:jc w:val="center"/>
        <w:rPr>
          <w:b/>
        </w:rPr>
      </w:pPr>
      <w:r>
        <w:rPr>
          <w:b/>
        </w:rPr>
        <w:t>5</w:t>
      </w:r>
      <w:r w:rsidR="00784BE4">
        <w:rPr>
          <w:b/>
        </w:rPr>
        <w:t>. Ответственность Сторон</w:t>
      </w:r>
    </w:p>
    <w:p w14:paraId="241A2114" w14:textId="77777777" w:rsidR="00C77F23" w:rsidRDefault="00784BE4" w:rsidP="00C77F23">
      <w:pPr>
        <w:numPr>
          <w:ilvl w:val="0"/>
          <w:numId w:val="12"/>
        </w:numPr>
        <w:ind w:left="0" w:firstLine="540"/>
        <w:jc w:val="both"/>
      </w:pPr>
      <w:r>
        <w:t xml:space="preserve">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1973C6AC" w14:textId="77777777" w:rsidR="00784BE4" w:rsidRDefault="00784BE4" w:rsidP="00C77F23">
      <w:pPr>
        <w:numPr>
          <w:ilvl w:val="0"/>
          <w:numId w:val="12"/>
        </w:numPr>
        <w:ind w:left="0" w:firstLine="540"/>
        <w:jc w:val="both"/>
      </w:pPr>
      <w:r>
        <w:t>Уплата неустойки не освобождает Стороны от обязанности исполнить свои обязательства, вытекающие из Договора.</w:t>
      </w:r>
    </w:p>
    <w:p w14:paraId="09997620" w14:textId="77777777" w:rsidR="00784BE4" w:rsidRDefault="00784BE4">
      <w:pPr>
        <w:ind w:firstLine="540"/>
        <w:jc w:val="both"/>
      </w:pPr>
    </w:p>
    <w:p w14:paraId="5F556198" w14:textId="77777777" w:rsidR="00784BE4" w:rsidRDefault="00817BA7">
      <w:pPr>
        <w:ind w:firstLine="540"/>
        <w:jc w:val="center"/>
        <w:rPr>
          <w:b/>
          <w:bCs/>
        </w:rPr>
      </w:pPr>
      <w:r>
        <w:rPr>
          <w:b/>
          <w:bCs/>
        </w:rPr>
        <w:t>6</w:t>
      </w:r>
      <w:r w:rsidR="00784BE4">
        <w:rPr>
          <w:b/>
          <w:bCs/>
        </w:rPr>
        <w:t>. Форс-мажор</w:t>
      </w:r>
    </w:p>
    <w:p w14:paraId="698DF85B" w14:textId="77777777" w:rsidR="00C77F23" w:rsidRDefault="00784BE4" w:rsidP="00C77F23">
      <w:pPr>
        <w:numPr>
          <w:ilvl w:val="0"/>
          <w:numId w:val="13"/>
        </w:numPr>
        <w:tabs>
          <w:tab w:val="left" w:pos="900"/>
        </w:tabs>
        <w:ind w:left="0" w:firstLine="567"/>
        <w:jc w:val="both"/>
      </w:pPr>
      <w: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67DA9BB" w14:textId="77777777" w:rsidR="00C77F23" w:rsidRDefault="00784BE4" w:rsidP="00C77F23">
      <w:pPr>
        <w:numPr>
          <w:ilvl w:val="0"/>
          <w:numId w:val="13"/>
        </w:numPr>
        <w:tabs>
          <w:tab w:val="left" w:pos="900"/>
        </w:tabs>
        <w:ind w:left="0" w:firstLine="567"/>
        <w:jc w:val="both"/>
      </w:pPr>
      <w:r>
        <w:t>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Не</w:t>
      </w:r>
      <w:r w:rsidR="001374E5">
        <w:t xml:space="preserve"> </w:t>
      </w:r>
      <w:r>
        <w:t>извещение или несвоевременное извещение другой Стороны  влечет за собой утрату права ссылаться на эти обстоятельства.</w:t>
      </w:r>
    </w:p>
    <w:p w14:paraId="1DE52947" w14:textId="77777777" w:rsidR="00784BE4" w:rsidRDefault="00784BE4" w:rsidP="00C77F23">
      <w:pPr>
        <w:numPr>
          <w:ilvl w:val="0"/>
          <w:numId w:val="13"/>
        </w:numPr>
        <w:tabs>
          <w:tab w:val="left" w:pos="900"/>
        </w:tabs>
        <w:ind w:left="0" w:firstLine="567"/>
        <w:jc w:val="both"/>
      </w:pPr>
      <w:r>
        <w:t>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B6D4110" w14:textId="77777777" w:rsidR="00784BE4" w:rsidRDefault="00784BE4">
      <w:pPr>
        <w:tabs>
          <w:tab w:val="left" w:pos="0"/>
          <w:tab w:val="left" w:pos="900"/>
        </w:tabs>
        <w:ind w:firstLine="540"/>
        <w:jc w:val="both"/>
      </w:pPr>
    </w:p>
    <w:p w14:paraId="2965EC77" w14:textId="77777777" w:rsidR="00B60E8A" w:rsidRDefault="00B60E8A">
      <w:pPr>
        <w:tabs>
          <w:tab w:val="left" w:pos="0"/>
          <w:tab w:val="left" w:pos="900"/>
        </w:tabs>
        <w:ind w:firstLine="540"/>
        <w:jc w:val="both"/>
      </w:pPr>
    </w:p>
    <w:p w14:paraId="462D490D" w14:textId="77777777" w:rsidR="00784BE4" w:rsidRDefault="00817BA7">
      <w:pPr>
        <w:ind w:firstLine="540"/>
        <w:jc w:val="center"/>
        <w:rPr>
          <w:b/>
        </w:rPr>
      </w:pPr>
      <w:r>
        <w:rPr>
          <w:b/>
        </w:rPr>
        <w:t>7</w:t>
      </w:r>
      <w:r w:rsidR="00784BE4">
        <w:rPr>
          <w:b/>
        </w:rPr>
        <w:t>. Расторжение Договора и внесение в него изменений</w:t>
      </w:r>
    </w:p>
    <w:p w14:paraId="52585DED" w14:textId="77777777" w:rsidR="00C77F23" w:rsidRDefault="00784BE4" w:rsidP="00C77F23">
      <w:pPr>
        <w:numPr>
          <w:ilvl w:val="0"/>
          <w:numId w:val="14"/>
        </w:numPr>
        <w:ind w:left="0" w:firstLine="540"/>
        <w:jc w:val="both"/>
      </w:pPr>
      <w:r>
        <w:t>Изменение условий Договора, его расторжение допускаются по взаимному соглашению Сторон.</w:t>
      </w:r>
    </w:p>
    <w:p w14:paraId="22EAA539" w14:textId="7E7F8C22" w:rsidR="00F132C4" w:rsidRDefault="00784BE4" w:rsidP="00543ED6">
      <w:pPr>
        <w:numPr>
          <w:ilvl w:val="0"/>
          <w:numId w:val="14"/>
        </w:numPr>
        <w:ind w:left="0" w:firstLine="540"/>
        <w:jc w:val="both"/>
      </w:pPr>
      <w:r>
        <w:t>Продавец вправе в одностороннем порядке отказаться от Договора в случае неоплаты Покупателем Покупной цены Имущества в</w:t>
      </w:r>
      <w:r w:rsidR="00C77F23">
        <w:t xml:space="preserve"> срок и порядке, предусмотренном </w:t>
      </w:r>
      <w:r w:rsidR="00C77F23">
        <w:lastRenderedPageBreak/>
        <w:t xml:space="preserve">разделом </w:t>
      </w:r>
      <w:r w:rsidR="00817BA7">
        <w:t>3</w:t>
      </w:r>
      <w:r>
        <w:t xml:space="preserve"> Договора. Продавец отказывается от исполнения Договора путем направления письменного уведомления об этом </w:t>
      </w:r>
      <w:r w:rsidR="005C76BA">
        <w:t>заказным письмом</w:t>
      </w:r>
      <w:r w:rsidR="00C77F23">
        <w:t xml:space="preserve"> с описью вложения</w:t>
      </w:r>
      <w:r w:rsidR="005C76BA">
        <w:t xml:space="preserve"> </w:t>
      </w:r>
      <w:r>
        <w:t xml:space="preserve">в адрес Покупателя, указанный в </w:t>
      </w:r>
      <w:r w:rsidR="00C77F23">
        <w:t>Договоре</w:t>
      </w:r>
      <w:r>
        <w:t>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1ED136C1" w14:textId="77777777" w:rsidR="00F132C4" w:rsidRDefault="00F132C4">
      <w:pPr>
        <w:tabs>
          <w:tab w:val="left" w:pos="0"/>
          <w:tab w:val="left" w:pos="900"/>
        </w:tabs>
        <w:ind w:firstLine="540"/>
        <w:jc w:val="both"/>
      </w:pPr>
    </w:p>
    <w:p w14:paraId="5B2E42AF" w14:textId="77777777" w:rsidR="00784BE4" w:rsidRDefault="00817BA7" w:rsidP="00817BA7">
      <w:pPr>
        <w:ind w:firstLine="567"/>
        <w:jc w:val="center"/>
        <w:rPr>
          <w:b/>
        </w:rPr>
      </w:pPr>
      <w:r>
        <w:rPr>
          <w:b/>
        </w:rPr>
        <w:t>8</w:t>
      </w:r>
      <w:r w:rsidR="00784BE4">
        <w:rPr>
          <w:b/>
        </w:rPr>
        <w:t>. Споры и разногласия</w:t>
      </w:r>
    </w:p>
    <w:p w14:paraId="18C112BC" w14:textId="77777777" w:rsidR="00784BE4" w:rsidRDefault="00784BE4" w:rsidP="00817BA7">
      <w:pPr>
        <w:pStyle w:val="af3"/>
        <w:numPr>
          <w:ilvl w:val="0"/>
          <w:numId w:val="21"/>
        </w:numPr>
        <w:ind w:left="0" w:firstLine="567"/>
        <w:jc w:val="both"/>
      </w:pPr>
      <w:r>
        <w:t xml:space="preserve"> Стороны обязуются разрешать споры и разногласия, возникшие из Договора  или  в связи с ним,  путем  переговоров.  </w:t>
      </w:r>
      <w:proofErr w:type="gramStart"/>
      <w:r>
        <w:t>В  случае</w:t>
      </w:r>
      <w:proofErr w:type="gramEnd"/>
      <w:r>
        <w:t xml:space="preserve"> </w:t>
      </w:r>
      <w:proofErr w:type="gramStart"/>
      <w:r>
        <w:t>не</w:t>
      </w:r>
      <w:r w:rsidR="001374E5">
        <w:t xml:space="preserve"> </w:t>
      </w:r>
      <w:r>
        <w:t>достижения</w:t>
      </w:r>
      <w:proofErr w:type="gramEnd"/>
      <w:r>
        <w:t xml:space="preserve"> согласия спо</w:t>
      </w:r>
      <w:r w:rsidR="00914520">
        <w:t>р передается на рассмотрение в А</w:t>
      </w:r>
      <w:r>
        <w:t>рбитражный с</w:t>
      </w:r>
      <w:r w:rsidR="00914520">
        <w:t>уд г. Москвы</w:t>
      </w:r>
      <w:r w:rsidR="00C77F23">
        <w:t>.</w:t>
      </w:r>
    </w:p>
    <w:p w14:paraId="41F883FF" w14:textId="77777777" w:rsidR="00784BE4" w:rsidRDefault="00784BE4">
      <w:pPr>
        <w:tabs>
          <w:tab w:val="left" w:pos="0"/>
          <w:tab w:val="left" w:pos="900"/>
        </w:tabs>
        <w:ind w:firstLine="540"/>
        <w:jc w:val="both"/>
      </w:pPr>
    </w:p>
    <w:p w14:paraId="75ECB556" w14:textId="77777777" w:rsidR="00784BE4" w:rsidRDefault="00817BA7">
      <w:pPr>
        <w:ind w:firstLine="540"/>
        <w:jc w:val="center"/>
        <w:rPr>
          <w:b/>
        </w:rPr>
      </w:pPr>
      <w:r>
        <w:rPr>
          <w:b/>
        </w:rPr>
        <w:t>9</w:t>
      </w:r>
      <w:r w:rsidR="00784BE4">
        <w:rPr>
          <w:b/>
        </w:rPr>
        <w:t>. Прочие условия</w:t>
      </w:r>
    </w:p>
    <w:p w14:paraId="14F58D12" w14:textId="77777777" w:rsidR="008B027C" w:rsidRDefault="00784BE4" w:rsidP="008B027C">
      <w:pPr>
        <w:numPr>
          <w:ilvl w:val="0"/>
          <w:numId w:val="15"/>
        </w:numPr>
        <w:ind w:left="0" w:firstLine="540"/>
        <w:jc w:val="both"/>
      </w:pPr>
      <w:r>
        <w:t>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2B31A383" w14:textId="3C2232DA" w:rsidR="001728E2" w:rsidRPr="00D56776" w:rsidRDefault="001728E2" w:rsidP="008B027C">
      <w:pPr>
        <w:numPr>
          <w:ilvl w:val="0"/>
          <w:numId w:val="15"/>
        </w:numPr>
        <w:ind w:left="0" w:firstLine="540"/>
        <w:jc w:val="both"/>
        <w:rPr>
          <w:b/>
          <w:bCs/>
        </w:rPr>
      </w:pPr>
      <w:r w:rsidRPr="00D56776">
        <w:rPr>
          <w:b/>
          <w:bCs/>
        </w:rPr>
        <w:t xml:space="preserve">Расходы на оплату государственной пошлины за </w:t>
      </w:r>
      <w:r w:rsidR="00543ED6" w:rsidRPr="00D56776">
        <w:rPr>
          <w:b/>
          <w:bCs/>
        </w:rPr>
        <w:t>регистрацию</w:t>
      </w:r>
      <w:r w:rsidRPr="00D56776">
        <w:rPr>
          <w:b/>
          <w:bCs/>
        </w:rPr>
        <w:t xml:space="preserve"> перехода права собственности на Имущество несет Покупатель.</w:t>
      </w:r>
    </w:p>
    <w:p w14:paraId="2A5AA65E" w14:textId="77777777" w:rsidR="00784BE4" w:rsidRDefault="00784BE4" w:rsidP="008B027C">
      <w:pPr>
        <w:numPr>
          <w:ilvl w:val="0"/>
          <w:numId w:val="15"/>
        </w:numPr>
        <w:ind w:left="0" w:firstLine="540"/>
        <w:jc w:val="both"/>
      </w:pPr>
      <w:r>
        <w:t>Догово</w:t>
      </w:r>
      <w:r w:rsidR="00D359B0">
        <w:t xml:space="preserve">р составлен в </w:t>
      </w:r>
      <w:r w:rsidR="00F132C4">
        <w:t>тре</w:t>
      </w:r>
      <w:r w:rsidR="00D6763C">
        <w:t>х</w:t>
      </w:r>
      <w:r>
        <w:t xml:space="preserve"> подлинных экземплярах, имеющих равную юридическую силу, о</w:t>
      </w:r>
      <w:r w:rsidR="00D359B0">
        <w:t xml:space="preserve">дин экземпляр – для Продавца, один экземпляр – для Покупателя, один экземпляр – для органа, осуществляющего </w:t>
      </w:r>
      <w:r w:rsidR="00F132C4">
        <w:t xml:space="preserve">государственную </w:t>
      </w:r>
      <w:r w:rsidR="00D359B0">
        <w:t>регистрацию перехода права на недвижимое имущество</w:t>
      </w:r>
      <w:r w:rsidR="00C77F23">
        <w:t>.</w:t>
      </w:r>
    </w:p>
    <w:p w14:paraId="72AD2C74" w14:textId="77777777" w:rsidR="00D6763C" w:rsidRDefault="00D6763C" w:rsidP="00D6763C">
      <w:pPr>
        <w:ind w:left="540"/>
        <w:jc w:val="both"/>
      </w:pPr>
    </w:p>
    <w:p w14:paraId="788F42D7" w14:textId="77777777" w:rsidR="00784BE4" w:rsidRDefault="00784BE4">
      <w:pPr>
        <w:ind w:firstLine="540"/>
        <w:jc w:val="center"/>
        <w:rPr>
          <w:b/>
        </w:rPr>
      </w:pPr>
      <w:r>
        <w:rPr>
          <w:b/>
        </w:rPr>
        <w:t>1</w:t>
      </w:r>
      <w:r w:rsidR="00D6763C">
        <w:rPr>
          <w:b/>
        </w:rPr>
        <w:t>0</w:t>
      </w:r>
      <w:r>
        <w:rPr>
          <w:b/>
        </w:rPr>
        <w:t xml:space="preserve">. Реквизиты </w:t>
      </w:r>
      <w:r w:rsidR="00817BA7">
        <w:rPr>
          <w:b/>
        </w:rPr>
        <w:t>и подписи с</w:t>
      </w:r>
      <w:r>
        <w:rPr>
          <w:b/>
        </w:rPr>
        <w:t>торон</w:t>
      </w:r>
    </w:p>
    <w:p w14:paraId="2B04371B" w14:textId="77777777" w:rsidR="001728E2" w:rsidRDefault="001728E2">
      <w:pPr>
        <w:ind w:firstLine="540"/>
        <w:jc w:val="center"/>
        <w:rPr>
          <w:b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784BE4" w:rsidRPr="003D3062" w14:paraId="1012F15B" w14:textId="77777777" w:rsidTr="00817BA7">
        <w:tc>
          <w:tcPr>
            <w:tcW w:w="4785" w:type="dxa"/>
            <w:shd w:val="clear" w:color="auto" w:fill="FFFFFF"/>
          </w:tcPr>
          <w:p w14:paraId="5BC2CA2B" w14:textId="77777777" w:rsidR="00784BE4" w:rsidRPr="003D3062" w:rsidRDefault="00784BE4">
            <w:pPr>
              <w:jc w:val="center"/>
              <w:rPr>
                <w:b/>
                <w:sz w:val="22"/>
                <w:szCs w:val="22"/>
              </w:rPr>
            </w:pPr>
            <w:r w:rsidRPr="003D3062">
              <w:rPr>
                <w:b/>
                <w:sz w:val="22"/>
                <w:szCs w:val="22"/>
              </w:rPr>
              <w:t>Продавец:</w:t>
            </w:r>
          </w:p>
          <w:p w14:paraId="5AD2B8C6" w14:textId="77777777" w:rsidR="00784BE4" w:rsidRPr="003D3062" w:rsidRDefault="00784BE4">
            <w:pPr>
              <w:jc w:val="center"/>
              <w:rPr>
                <w:b/>
                <w:sz w:val="22"/>
                <w:szCs w:val="22"/>
              </w:rPr>
            </w:pPr>
          </w:p>
          <w:p w14:paraId="61076602" w14:textId="77777777" w:rsidR="00B552A7" w:rsidRPr="003D3062" w:rsidRDefault="00F132C4" w:rsidP="00817BA7">
            <w:pPr>
              <w:ind w:left="34"/>
              <w:jc w:val="both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АКЧАЙ УГУР</w:t>
            </w:r>
          </w:p>
          <w:p w14:paraId="73E15202" w14:textId="77777777" w:rsidR="00817BA7" w:rsidRPr="003D3062" w:rsidRDefault="00F132C4" w:rsidP="00817BA7">
            <w:pPr>
              <w:ind w:left="34"/>
              <w:jc w:val="both"/>
              <w:rPr>
                <w:rFonts w:cs="Times New Roman"/>
                <w:sz w:val="22"/>
                <w:szCs w:val="22"/>
              </w:rPr>
            </w:pPr>
            <w:r w:rsidRPr="00F132C4">
              <w:rPr>
                <w:rFonts w:cs="Times New Roman"/>
                <w:sz w:val="22"/>
                <w:szCs w:val="22"/>
              </w:rPr>
              <w:t>05.06.1985</w:t>
            </w:r>
            <w:r w:rsidR="00817BA7" w:rsidRPr="003D3062">
              <w:rPr>
                <w:rFonts w:cs="Times New Roman"/>
                <w:sz w:val="22"/>
                <w:szCs w:val="22"/>
              </w:rPr>
              <w:t xml:space="preserve"> года рождения,</w:t>
            </w:r>
          </w:p>
          <w:p w14:paraId="26141D86" w14:textId="77777777" w:rsidR="00817BA7" w:rsidRPr="003D3062" w:rsidRDefault="00817BA7" w:rsidP="00817BA7">
            <w:pPr>
              <w:ind w:left="34"/>
              <w:jc w:val="both"/>
              <w:rPr>
                <w:rFonts w:cs="Times New Roman"/>
                <w:sz w:val="22"/>
                <w:szCs w:val="22"/>
              </w:rPr>
            </w:pPr>
            <w:r w:rsidRPr="003D3062">
              <w:rPr>
                <w:rFonts w:cs="Times New Roman"/>
                <w:sz w:val="22"/>
                <w:szCs w:val="22"/>
              </w:rPr>
              <w:t xml:space="preserve">ИНН </w:t>
            </w:r>
            <w:r w:rsidR="00F132C4" w:rsidRPr="00F132C4">
              <w:rPr>
                <w:rFonts w:cs="Times New Roman"/>
                <w:sz w:val="22"/>
                <w:szCs w:val="22"/>
              </w:rPr>
              <w:t>773176966809</w:t>
            </w:r>
            <w:r w:rsidRPr="003D3062">
              <w:rPr>
                <w:rFonts w:cs="Times New Roman"/>
                <w:sz w:val="22"/>
                <w:szCs w:val="22"/>
              </w:rPr>
              <w:t xml:space="preserve">,СНИЛС </w:t>
            </w:r>
            <w:r w:rsidR="00F132C4">
              <w:rPr>
                <w:rFonts w:cs="Times New Roman"/>
                <w:sz w:val="22"/>
                <w:szCs w:val="22"/>
              </w:rPr>
              <w:t>171-105-438 23</w:t>
            </w:r>
          </w:p>
          <w:p w14:paraId="6CBD6ED3" w14:textId="77777777" w:rsidR="00817BA7" w:rsidRPr="003D3062" w:rsidRDefault="00F132C4" w:rsidP="00817BA7">
            <w:pPr>
              <w:ind w:left="34"/>
              <w:jc w:val="both"/>
              <w:rPr>
                <w:rFonts w:cs="Times New Roman"/>
                <w:sz w:val="22"/>
                <w:szCs w:val="22"/>
              </w:rPr>
            </w:pPr>
            <w:r w:rsidRPr="00F132C4">
              <w:rPr>
                <w:rFonts w:cs="Times New Roman"/>
                <w:sz w:val="22"/>
                <w:szCs w:val="22"/>
              </w:rPr>
              <w:t xml:space="preserve">630040, Новосибирская обл., Новосибирский район, п. Озерный, </w:t>
            </w:r>
            <w:proofErr w:type="spellStart"/>
            <w:r w:rsidRPr="00F132C4">
              <w:rPr>
                <w:rFonts w:cs="Times New Roman"/>
                <w:sz w:val="22"/>
                <w:szCs w:val="22"/>
              </w:rPr>
              <w:t>мкр</w:t>
            </w:r>
            <w:proofErr w:type="spellEnd"/>
            <w:r w:rsidRPr="00F132C4">
              <w:rPr>
                <w:rFonts w:cs="Times New Roman"/>
                <w:sz w:val="22"/>
                <w:szCs w:val="22"/>
              </w:rPr>
              <w:t>. Италия РУ, д. 95</w:t>
            </w:r>
          </w:p>
          <w:p w14:paraId="7A329D87" w14:textId="77777777" w:rsidR="00D56776" w:rsidRPr="00543ED6" w:rsidRDefault="00D56776" w:rsidP="00D56776">
            <w:pPr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р/с</w:t>
            </w:r>
            <w:r w:rsidRPr="00543ED6">
              <w:rPr>
                <w:sz w:val="22"/>
                <w:szCs w:val="22"/>
              </w:rPr>
              <w:t xml:space="preserve"> № 40817810100000555176</w:t>
            </w:r>
          </w:p>
          <w:p w14:paraId="02D22A66" w14:textId="77777777" w:rsidR="00D56776" w:rsidRPr="00543ED6" w:rsidRDefault="00D56776" w:rsidP="00D56776">
            <w:pPr>
              <w:ind w:left="34"/>
              <w:jc w:val="both"/>
              <w:rPr>
                <w:sz w:val="22"/>
                <w:szCs w:val="22"/>
              </w:rPr>
            </w:pPr>
            <w:r w:rsidRPr="00543ED6">
              <w:rPr>
                <w:sz w:val="22"/>
                <w:szCs w:val="22"/>
              </w:rPr>
              <w:t>БАНК: АКЦИОНЕРНОЕ ОБЩЕСТВО "РЕАЛИСТ БАНК"</w:t>
            </w:r>
          </w:p>
          <w:p w14:paraId="53B1432D" w14:textId="77777777" w:rsidR="00D56776" w:rsidRPr="00543ED6" w:rsidRDefault="00D56776" w:rsidP="00D56776">
            <w:pPr>
              <w:ind w:left="34"/>
              <w:jc w:val="both"/>
              <w:rPr>
                <w:sz w:val="22"/>
                <w:szCs w:val="22"/>
              </w:rPr>
            </w:pPr>
            <w:r w:rsidRPr="00543ED6">
              <w:rPr>
                <w:sz w:val="22"/>
                <w:szCs w:val="22"/>
              </w:rPr>
              <w:t>БИК: 044525285</w:t>
            </w:r>
          </w:p>
          <w:p w14:paraId="526AF110" w14:textId="77777777" w:rsidR="00D56776" w:rsidRPr="00543ED6" w:rsidRDefault="00D56776" w:rsidP="00D56776">
            <w:pPr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к/с</w:t>
            </w:r>
            <w:r w:rsidRPr="00543ED6">
              <w:rPr>
                <w:sz w:val="22"/>
                <w:szCs w:val="22"/>
              </w:rPr>
              <w:t>30101810245250000285</w:t>
            </w:r>
          </w:p>
          <w:p w14:paraId="2B839920" w14:textId="77777777" w:rsidR="00D56776" w:rsidRDefault="00D56776" w:rsidP="00817BA7">
            <w:pPr>
              <w:ind w:left="34"/>
              <w:jc w:val="both"/>
              <w:rPr>
                <w:rFonts w:cs="Times New Roman"/>
                <w:b/>
                <w:sz w:val="22"/>
                <w:szCs w:val="22"/>
              </w:rPr>
            </w:pPr>
          </w:p>
          <w:p w14:paraId="3A5189FE" w14:textId="6BAEC9E0" w:rsidR="00817BA7" w:rsidRPr="003D3062" w:rsidRDefault="00817BA7" w:rsidP="00817BA7">
            <w:pPr>
              <w:ind w:left="34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3D3062">
              <w:rPr>
                <w:rFonts w:cs="Times New Roman"/>
                <w:b/>
                <w:sz w:val="22"/>
                <w:szCs w:val="22"/>
              </w:rPr>
              <w:t xml:space="preserve">в лице финансового управляющего </w:t>
            </w:r>
          </w:p>
          <w:p w14:paraId="652799FB" w14:textId="77777777" w:rsidR="00817BA7" w:rsidRPr="003D3062" w:rsidRDefault="00817BA7" w:rsidP="00817BA7">
            <w:pPr>
              <w:ind w:left="34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3D3062">
              <w:rPr>
                <w:rFonts w:cs="Times New Roman"/>
                <w:b/>
                <w:sz w:val="22"/>
                <w:szCs w:val="22"/>
              </w:rPr>
              <w:t>ПОТАПОВОЙ КСЕНИИ НИКОЛАЕВНЫ</w:t>
            </w:r>
          </w:p>
          <w:p w14:paraId="3B4B21AD" w14:textId="77777777" w:rsidR="003D3062" w:rsidRPr="003D3062" w:rsidRDefault="003D3062" w:rsidP="00110D26">
            <w:pPr>
              <w:tabs>
                <w:tab w:val="left" w:pos="2418"/>
              </w:tabs>
              <w:ind w:left="34"/>
              <w:jc w:val="both"/>
              <w:rPr>
                <w:rFonts w:cs="Times New Roman"/>
                <w:sz w:val="22"/>
                <w:szCs w:val="22"/>
              </w:rPr>
            </w:pPr>
            <w:r w:rsidRPr="003D3062">
              <w:rPr>
                <w:rFonts w:cs="Times New Roman"/>
                <w:sz w:val="22"/>
                <w:szCs w:val="22"/>
              </w:rPr>
              <w:t xml:space="preserve">ИНН: 323211927873 </w:t>
            </w:r>
            <w:r w:rsidR="00110D26">
              <w:rPr>
                <w:rFonts w:cs="Times New Roman"/>
                <w:sz w:val="22"/>
                <w:szCs w:val="22"/>
              </w:rPr>
              <w:tab/>
            </w:r>
          </w:p>
          <w:p w14:paraId="4C57CE7A" w14:textId="77777777" w:rsidR="003D3062" w:rsidRPr="003D3062" w:rsidRDefault="003D3062" w:rsidP="003D3062">
            <w:pPr>
              <w:ind w:left="34"/>
              <w:jc w:val="both"/>
              <w:rPr>
                <w:rFonts w:cs="Times New Roman"/>
                <w:sz w:val="22"/>
                <w:szCs w:val="22"/>
              </w:rPr>
            </w:pPr>
            <w:r w:rsidRPr="003D3062">
              <w:rPr>
                <w:rFonts w:cs="Times New Roman"/>
                <w:sz w:val="22"/>
                <w:szCs w:val="22"/>
              </w:rPr>
              <w:t xml:space="preserve">Эл. почта </w:t>
            </w:r>
            <w:proofErr w:type="spellStart"/>
            <w:r w:rsidR="00F132C4">
              <w:rPr>
                <w:rFonts w:cs="Times New Roman"/>
                <w:sz w:val="22"/>
                <w:szCs w:val="22"/>
                <w:lang w:val="en-US"/>
              </w:rPr>
              <w:t>ksenia</w:t>
            </w:r>
            <w:proofErr w:type="spellEnd"/>
            <w:r w:rsidR="00F132C4" w:rsidRPr="00F132C4">
              <w:rPr>
                <w:rFonts w:cs="Times New Roman"/>
                <w:sz w:val="22"/>
                <w:szCs w:val="22"/>
              </w:rPr>
              <w:t>-</w:t>
            </w:r>
            <w:proofErr w:type="spellStart"/>
            <w:r w:rsidR="00F132C4">
              <w:rPr>
                <w:rFonts w:cs="Times New Roman"/>
                <w:sz w:val="22"/>
                <w:szCs w:val="22"/>
                <w:lang w:val="en-US"/>
              </w:rPr>
              <w:t>kn</w:t>
            </w:r>
            <w:proofErr w:type="spellEnd"/>
            <w:r w:rsidRPr="003D3062">
              <w:rPr>
                <w:rFonts w:cs="Times New Roman"/>
                <w:sz w:val="22"/>
                <w:szCs w:val="22"/>
              </w:rPr>
              <w:t>@</w:t>
            </w:r>
            <w:r w:rsidRPr="003D3062">
              <w:rPr>
                <w:rFonts w:cs="Times New Roman"/>
                <w:sz w:val="22"/>
                <w:szCs w:val="22"/>
                <w:lang w:val="en-US"/>
              </w:rPr>
              <w:t>i</w:t>
            </w:r>
            <w:r w:rsidR="00F132C4">
              <w:rPr>
                <w:rFonts w:cs="Times New Roman"/>
                <w:sz w:val="22"/>
                <w:szCs w:val="22"/>
                <w:lang w:val="en-US"/>
              </w:rPr>
              <w:t>nbox</w:t>
            </w:r>
            <w:r w:rsidR="00F132C4" w:rsidRPr="00F132C4">
              <w:rPr>
                <w:rFonts w:cs="Times New Roman"/>
                <w:sz w:val="22"/>
                <w:szCs w:val="22"/>
              </w:rPr>
              <w:t>.</w:t>
            </w:r>
            <w:proofErr w:type="spellStart"/>
            <w:r w:rsidR="00F132C4">
              <w:rPr>
                <w:rFonts w:cs="Times New Roman"/>
                <w:sz w:val="22"/>
                <w:szCs w:val="22"/>
                <w:lang w:val="en-US"/>
              </w:rPr>
              <w:t>ru</w:t>
            </w:r>
            <w:proofErr w:type="spellEnd"/>
          </w:p>
          <w:p w14:paraId="5F98F5FC" w14:textId="77777777" w:rsidR="003D3062" w:rsidRPr="003D3062" w:rsidRDefault="00F132C4" w:rsidP="003D3062">
            <w:pPr>
              <w:ind w:left="34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Адрес</w:t>
            </w:r>
            <w:r w:rsidR="003D3062" w:rsidRPr="003D3062">
              <w:rPr>
                <w:rFonts w:cs="Times New Roman"/>
                <w:sz w:val="22"/>
                <w:szCs w:val="22"/>
              </w:rPr>
              <w:t>: 121087, г.Москва, ул. Б. Филевская, д.3, корп.2, кв.97</w:t>
            </w:r>
          </w:p>
          <w:p w14:paraId="0A21B252" w14:textId="77777777" w:rsidR="00F132C4" w:rsidRPr="00110D26" w:rsidRDefault="00F132C4" w:rsidP="00817BA7">
            <w:pPr>
              <w:ind w:left="34"/>
              <w:jc w:val="both"/>
              <w:rPr>
                <w:sz w:val="22"/>
                <w:szCs w:val="22"/>
              </w:rPr>
            </w:pPr>
          </w:p>
          <w:p w14:paraId="7357CFC4" w14:textId="77777777" w:rsidR="003D3062" w:rsidRPr="003D3062" w:rsidRDefault="003D3062" w:rsidP="00817BA7">
            <w:pPr>
              <w:ind w:left="34"/>
              <w:jc w:val="both"/>
              <w:rPr>
                <w:sz w:val="22"/>
                <w:szCs w:val="22"/>
              </w:rPr>
            </w:pPr>
          </w:p>
          <w:p w14:paraId="0ACA9901" w14:textId="77777777" w:rsidR="003D3062" w:rsidRPr="003D3062" w:rsidRDefault="003D3062" w:rsidP="003D3062">
            <w:pPr>
              <w:jc w:val="both"/>
              <w:rPr>
                <w:sz w:val="22"/>
                <w:szCs w:val="22"/>
              </w:rPr>
            </w:pPr>
            <w:r w:rsidRPr="003D3062">
              <w:rPr>
                <w:sz w:val="22"/>
                <w:szCs w:val="22"/>
              </w:rPr>
              <w:t xml:space="preserve">Финансовый управляющий </w:t>
            </w:r>
          </w:p>
          <w:p w14:paraId="195C6626" w14:textId="77777777" w:rsidR="003D3062" w:rsidRPr="003D3062" w:rsidRDefault="00F132C4" w:rsidP="003D306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Акчай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Угур</w:t>
            </w:r>
            <w:proofErr w:type="spellEnd"/>
          </w:p>
          <w:p w14:paraId="08C78EC8" w14:textId="77777777" w:rsidR="00B552A7" w:rsidRPr="003D3062" w:rsidRDefault="00B552A7" w:rsidP="00B552A7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</w:p>
          <w:p w14:paraId="6ABD535D" w14:textId="77777777" w:rsidR="00784BE4" w:rsidRPr="003D3062" w:rsidRDefault="00B552A7" w:rsidP="003D3062">
            <w:pPr>
              <w:jc w:val="both"/>
              <w:rPr>
                <w:sz w:val="22"/>
                <w:szCs w:val="22"/>
              </w:rPr>
            </w:pPr>
            <w:r w:rsidRPr="003D3062">
              <w:rPr>
                <w:rFonts w:cs="Times New Roman"/>
                <w:sz w:val="22"/>
                <w:szCs w:val="22"/>
              </w:rPr>
              <w:t>______________________/Потапова К.Н.</w:t>
            </w:r>
          </w:p>
        </w:tc>
        <w:tc>
          <w:tcPr>
            <w:tcW w:w="4785" w:type="dxa"/>
            <w:shd w:val="clear" w:color="auto" w:fill="FFFFFF"/>
          </w:tcPr>
          <w:p w14:paraId="7C340646" w14:textId="77777777" w:rsidR="00784BE4" w:rsidRPr="003D3062" w:rsidRDefault="00784BE4">
            <w:pPr>
              <w:ind w:firstLine="540"/>
              <w:jc w:val="center"/>
              <w:rPr>
                <w:b/>
                <w:sz w:val="22"/>
                <w:szCs w:val="22"/>
              </w:rPr>
            </w:pPr>
            <w:r w:rsidRPr="003D3062">
              <w:rPr>
                <w:b/>
                <w:sz w:val="22"/>
                <w:szCs w:val="22"/>
              </w:rPr>
              <w:t>Покупатель:</w:t>
            </w:r>
          </w:p>
          <w:p w14:paraId="72E1B66B" w14:textId="77777777" w:rsidR="00784BE4" w:rsidRPr="003D3062" w:rsidRDefault="00784BE4">
            <w:pPr>
              <w:jc w:val="both"/>
              <w:rPr>
                <w:sz w:val="22"/>
                <w:szCs w:val="22"/>
              </w:rPr>
            </w:pPr>
          </w:p>
          <w:p w14:paraId="582024F9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64375945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3A688CB9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57EB7B2F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7FE19C14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0D2D9B96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29B687C2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5A82F524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6D0353D8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33B489A5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3011424E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21296921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4CB2D2B5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034A3AAE" w14:textId="77777777" w:rsidR="00817BA7" w:rsidRPr="003D3062" w:rsidRDefault="00817BA7">
            <w:pPr>
              <w:jc w:val="both"/>
              <w:rPr>
                <w:sz w:val="22"/>
                <w:szCs w:val="22"/>
              </w:rPr>
            </w:pPr>
          </w:p>
          <w:p w14:paraId="51B9DF48" w14:textId="77777777" w:rsidR="003D3062" w:rsidRDefault="00817BA7">
            <w:pPr>
              <w:jc w:val="both"/>
              <w:rPr>
                <w:sz w:val="22"/>
                <w:szCs w:val="22"/>
              </w:rPr>
            </w:pPr>
            <w:r w:rsidRPr="003D3062">
              <w:rPr>
                <w:sz w:val="22"/>
                <w:szCs w:val="22"/>
              </w:rPr>
              <w:t xml:space="preserve">   </w:t>
            </w:r>
          </w:p>
          <w:p w14:paraId="62B79E3B" w14:textId="77777777" w:rsidR="003D3062" w:rsidRDefault="003D3062">
            <w:pPr>
              <w:jc w:val="both"/>
              <w:rPr>
                <w:sz w:val="22"/>
                <w:szCs w:val="22"/>
              </w:rPr>
            </w:pPr>
          </w:p>
          <w:p w14:paraId="393E1C72" w14:textId="77777777" w:rsidR="003D3062" w:rsidRDefault="003D3062">
            <w:pPr>
              <w:jc w:val="both"/>
              <w:rPr>
                <w:sz w:val="22"/>
                <w:szCs w:val="22"/>
              </w:rPr>
            </w:pPr>
          </w:p>
          <w:p w14:paraId="1ED6012E" w14:textId="77777777" w:rsidR="00F132C4" w:rsidRDefault="00F132C4">
            <w:pPr>
              <w:jc w:val="both"/>
              <w:rPr>
                <w:sz w:val="22"/>
                <w:szCs w:val="22"/>
              </w:rPr>
            </w:pPr>
          </w:p>
          <w:p w14:paraId="12F80B4B" w14:textId="77777777" w:rsidR="00F132C4" w:rsidRDefault="00F132C4">
            <w:pPr>
              <w:jc w:val="both"/>
              <w:rPr>
                <w:sz w:val="22"/>
                <w:szCs w:val="22"/>
              </w:rPr>
            </w:pPr>
          </w:p>
          <w:p w14:paraId="50D5FDF5" w14:textId="77777777" w:rsidR="003D3062" w:rsidRDefault="003D3062">
            <w:pPr>
              <w:jc w:val="both"/>
              <w:rPr>
                <w:sz w:val="22"/>
                <w:szCs w:val="22"/>
              </w:rPr>
            </w:pPr>
          </w:p>
          <w:p w14:paraId="0819FB3C" w14:textId="77777777" w:rsidR="00D56776" w:rsidRDefault="00D56776" w:rsidP="003D3062">
            <w:pPr>
              <w:jc w:val="both"/>
              <w:rPr>
                <w:sz w:val="22"/>
                <w:szCs w:val="22"/>
              </w:rPr>
            </w:pPr>
          </w:p>
          <w:p w14:paraId="7980B445" w14:textId="77777777" w:rsidR="00D56776" w:rsidRDefault="00D56776" w:rsidP="003D3062">
            <w:pPr>
              <w:jc w:val="both"/>
              <w:rPr>
                <w:sz w:val="22"/>
                <w:szCs w:val="22"/>
              </w:rPr>
            </w:pPr>
          </w:p>
          <w:p w14:paraId="3C7C854F" w14:textId="09CF837C" w:rsidR="00817BA7" w:rsidRPr="003D3062" w:rsidRDefault="00D56776" w:rsidP="003D306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</w:t>
            </w:r>
            <w:r w:rsidR="00817BA7" w:rsidRPr="003D3062">
              <w:rPr>
                <w:sz w:val="22"/>
                <w:szCs w:val="22"/>
              </w:rPr>
              <w:t>______________________/ (Ф.И.О.)</w:t>
            </w:r>
          </w:p>
        </w:tc>
      </w:tr>
    </w:tbl>
    <w:p w14:paraId="41C1F8BD" w14:textId="77777777" w:rsidR="008849AE" w:rsidRDefault="008849AE" w:rsidP="008849AE">
      <w:pPr>
        <w:jc w:val="both"/>
      </w:pPr>
    </w:p>
    <w:sectPr w:rsidR="008849AE" w:rsidSect="00A70F6E">
      <w:headerReference w:type="default" r:id="rId8"/>
      <w:footerReference w:type="default" r:id="rId9"/>
      <w:pgSz w:w="11906" w:h="16838"/>
      <w:pgMar w:top="1134" w:right="851" w:bottom="1134" w:left="1418" w:header="720" w:footer="709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6D434" w14:textId="77777777" w:rsidR="00457952" w:rsidRDefault="00457952" w:rsidP="00784BE4">
      <w:r>
        <w:separator/>
      </w:r>
    </w:p>
  </w:endnote>
  <w:endnote w:type="continuationSeparator" w:id="0">
    <w:p w14:paraId="4AD473AB" w14:textId="77777777" w:rsidR="00457952" w:rsidRDefault="00457952" w:rsidP="0078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altName w:val="Arial Unicode MS"/>
    <w:panose1 w:val="020B0604020202020204"/>
    <w:charset w:val="CC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CAFC4" w14:textId="77777777" w:rsidR="00C77F23" w:rsidRDefault="00C77F23">
    <w:pPr>
      <w:pStyle w:val="ac"/>
      <w:jc w:val="center"/>
    </w:pPr>
    <w:r>
      <w:t xml:space="preserve">Страница </w:t>
    </w:r>
    <w:r w:rsidR="0067134F">
      <w:rPr>
        <w:b/>
      </w:rPr>
      <w:fldChar w:fldCharType="begin"/>
    </w:r>
    <w:r>
      <w:rPr>
        <w:b/>
      </w:rPr>
      <w:instrText>PAGE</w:instrText>
    </w:r>
    <w:r w:rsidR="0067134F">
      <w:rPr>
        <w:b/>
      </w:rPr>
      <w:fldChar w:fldCharType="separate"/>
    </w:r>
    <w:r w:rsidR="00110D26">
      <w:rPr>
        <w:b/>
        <w:noProof/>
      </w:rPr>
      <w:t>4</w:t>
    </w:r>
    <w:r w:rsidR="0067134F">
      <w:rPr>
        <w:b/>
      </w:rPr>
      <w:fldChar w:fldCharType="end"/>
    </w:r>
    <w:r>
      <w:t xml:space="preserve"> из </w:t>
    </w:r>
    <w:r w:rsidR="0067134F">
      <w:rPr>
        <w:b/>
      </w:rPr>
      <w:fldChar w:fldCharType="begin"/>
    </w:r>
    <w:r>
      <w:rPr>
        <w:b/>
      </w:rPr>
      <w:instrText>NUMPAGES</w:instrText>
    </w:r>
    <w:r w:rsidR="0067134F">
      <w:rPr>
        <w:b/>
      </w:rPr>
      <w:fldChar w:fldCharType="separate"/>
    </w:r>
    <w:r w:rsidR="00110D26">
      <w:rPr>
        <w:b/>
        <w:noProof/>
      </w:rPr>
      <w:t>4</w:t>
    </w:r>
    <w:r w:rsidR="0067134F">
      <w:rPr>
        <w:b/>
      </w:rPr>
      <w:fldChar w:fldCharType="end"/>
    </w:r>
  </w:p>
  <w:p w14:paraId="14FFBCC2" w14:textId="77777777" w:rsidR="000E2099" w:rsidRDefault="000E2099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0DB75" w14:textId="77777777" w:rsidR="00457952" w:rsidRDefault="00457952" w:rsidP="00784BE4">
      <w:r>
        <w:separator/>
      </w:r>
    </w:p>
  </w:footnote>
  <w:footnote w:type="continuationSeparator" w:id="0">
    <w:p w14:paraId="4DCE9F15" w14:textId="77777777" w:rsidR="00457952" w:rsidRDefault="00457952" w:rsidP="00784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C9A22" w14:textId="77777777" w:rsidR="000E2099" w:rsidRDefault="000E2099" w:rsidP="00E90D6E">
    <w:pPr>
      <w:pStyle w:val="ae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12E99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Num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1A7056C"/>
    <w:multiLevelType w:val="hybridMultilevel"/>
    <w:tmpl w:val="7C6A69F8"/>
    <w:lvl w:ilvl="0" w:tplc="0FC2F664">
      <w:start w:val="1"/>
      <w:numFmt w:val="decimal"/>
      <w:lvlText w:val="9.%1.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A57CD"/>
    <w:multiLevelType w:val="hybridMultilevel"/>
    <w:tmpl w:val="19342958"/>
    <w:lvl w:ilvl="0" w:tplc="6BDC637A">
      <w:start w:val="1"/>
      <w:numFmt w:val="decimal"/>
      <w:lvlText w:val="3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7E978C1"/>
    <w:multiLevelType w:val="multilevel"/>
    <w:tmpl w:val="C2C6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EF57CE"/>
    <w:multiLevelType w:val="hybridMultilevel"/>
    <w:tmpl w:val="19342958"/>
    <w:lvl w:ilvl="0" w:tplc="6BDC637A">
      <w:start w:val="1"/>
      <w:numFmt w:val="decimal"/>
      <w:lvlText w:val="3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4296A1C"/>
    <w:multiLevelType w:val="hybridMultilevel"/>
    <w:tmpl w:val="AA68FF0A"/>
    <w:lvl w:ilvl="0" w:tplc="9DE28342">
      <w:start w:val="1"/>
      <w:numFmt w:val="decimal"/>
      <w:lvlText w:val="7.%1."/>
      <w:lvlJc w:val="left"/>
      <w:pPr>
        <w:ind w:left="6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26931FBF"/>
    <w:multiLevelType w:val="hybridMultilevel"/>
    <w:tmpl w:val="A7447CEA"/>
    <w:lvl w:ilvl="0" w:tplc="CEDC4918">
      <w:start w:val="1"/>
      <w:numFmt w:val="decimal"/>
      <w:lvlText w:val="2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2C556272"/>
    <w:multiLevelType w:val="hybridMultilevel"/>
    <w:tmpl w:val="3244B2B6"/>
    <w:lvl w:ilvl="0" w:tplc="7382E372">
      <w:start w:val="1"/>
      <w:numFmt w:val="decimal"/>
      <w:lvlText w:val="3.4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36C32429"/>
    <w:multiLevelType w:val="hybridMultilevel"/>
    <w:tmpl w:val="C32C210E"/>
    <w:lvl w:ilvl="0" w:tplc="6BDC637A">
      <w:start w:val="1"/>
      <w:numFmt w:val="decimal"/>
      <w:lvlText w:val="3.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E633FF"/>
    <w:multiLevelType w:val="hybridMultilevel"/>
    <w:tmpl w:val="116E050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38666980"/>
    <w:multiLevelType w:val="multilevel"/>
    <w:tmpl w:val="2AC66CD4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4B2507B3"/>
    <w:multiLevelType w:val="multilevel"/>
    <w:tmpl w:val="AEFA60F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58101A9A"/>
    <w:multiLevelType w:val="hybridMultilevel"/>
    <w:tmpl w:val="6B006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8324FC"/>
    <w:multiLevelType w:val="multilevel"/>
    <w:tmpl w:val="5BDC945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6" w15:restartNumberingAfterBreak="0">
    <w:nsid w:val="64573489"/>
    <w:multiLevelType w:val="hybridMultilevel"/>
    <w:tmpl w:val="DF882134"/>
    <w:lvl w:ilvl="0" w:tplc="F7643A50">
      <w:start w:val="1"/>
      <w:numFmt w:val="decimal"/>
      <w:lvlText w:val="4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77C64648"/>
    <w:multiLevelType w:val="hybridMultilevel"/>
    <w:tmpl w:val="984C0FE2"/>
    <w:lvl w:ilvl="0" w:tplc="9A924C34">
      <w:start w:val="1"/>
      <w:numFmt w:val="decimal"/>
      <w:lvlText w:val="6.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67659F"/>
    <w:multiLevelType w:val="hybridMultilevel"/>
    <w:tmpl w:val="937A16A0"/>
    <w:lvl w:ilvl="0" w:tplc="1E888E98">
      <w:start w:val="1"/>
      <w:numFmt w:val="decimal"/>
      <w:lvlText w:val="8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7C255A25"/>
    <w:multiLevelType w:val="hybridMultilevel"/>
    <w:tmpl w:val="00A0598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7CBB784F"/>
    <w:multiLevelType w:val="hybridMultilevel"/>
    <w:tmpl w:val="F87431F2"/>
    <w:lvl w:ilvl="0" w:tplc="557858C4">
      <w:start w:val="1"/>
      <w:numFmt w:val="decimal"/>
      <w:lvlText w:val="5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219511">
    <w:abstractNumId w:val="1"/>
  </w:num>
  <w:num w:numId="2" w16cid:durableId="964775815">
    <w:abstractNumId w:val="2"/>
  </w:num>
  <w:num w:numId="3" w16cid:durableId="759109255">
    <w:abstractNumId w:val="0"/>
  </w:num>
  <w:num w:numId="4" w16cid:durableId="1471512113">
    <w:abstractNumId w:val="15"/>
  </w:num>
  <w:num w:numId="5" w16cid:durableId="484207643">
    <w:abstractNumId w:val="13"/>
  </w:num>
  <w:num w:numId="6" w16cid:durableId="256981117">
    <w:abstractNumId w:val="11"/>
  </w:num>
  <w:num w:numId="7" w16cid:durableId="933443836">
    <w:abstractNumId w:val="8"/>
  </w:num>
  <w:num w:numId="8" w16cid:durableId="1563910605">
    <w:abstractNumId w:val="4"/>
  </w:num>
  <w:num w:numId="9" w16cid:durableId="654340327">
    <w:abstractNumId w:val="9"/>
  </w:num>
  <w:num w:numId="10" w16cid:durableId="486752702">
    <w:abstractNumId w:val="10"/>
  </w:num>
  <w:num w:numId="11" w16cid:durableId="1699819641">
    <w:abstractNumId w:val="16"/>
  </w:num>
  <w:num w:numId="12" w16cid:durableId="1600596622">
    <w:abstractNumId w:val="20"/>
  </w:num>
  <w:num w:numId="13" w16cid:durableId="58752715">
    <w:abstractNumId w:val="17"/>
  </w:num>
  <w:num w:numId="14" w16cid:durableId="807480577">
    <w:abstractNumId w:val="7"/>
  </w:num>
  <w:num w:numId="15" w16cid:durableId="8801404">
    <w:abstractNumId w:val="3"/>
  </w:num>
  <w:num w:numId="16" w16cid:durableId="85151526">
    <w:abstractNumId w:val="5"/>
  </w:num>
  <w:num w:numId="17" w16cid:durableId="1885484089">
    <w:abstractNumId w:val="6"/>
  </w:num>
  <w:num w:numId="18" w16cid:durableId="1657487540">
    <w:abstractNumId w:val="14"/>
  </w:num>
  <w:num w:numId="19" w16cid:durableId="2046247686">
    <w:abstractNumId w:val="19"/>
  </w:num>
  <w:num w:numId="20" w16cid:durableId="918637845">
    <w:abstractNumId w:val="12"/>
  </w:num>
  <w:num w:numId="21" w16cid:durableId="65294659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74E5"/>
    <w:rsid w:val="000021FB"/>
    <w:rsid w:val="00027B1A"/>
    <w:rsid w:val="00066EC7"/>
    <w:rsid w:val="00086F49"/>
    <w:rsid w:val="00095E3D"/>
    <w:rsid w:val="000A2668"/>
    <w:rsid w:val="000A554D"/>
    <w:rsid w:val="000B0AA4"/>
    <w:rsid w:val="000C6BEF"/>
    <w:rsid w:val="000E2099"/>
    <w:rsid w:val="00110D26"/>
    <w:rsid w:val="001245B5"/>
    <w:rsid w:val="001374E5"/>
    <w:rsid w:val="00157BB6"/>
    <w:rsid w:val="001642B8"/>
    <w:rsid w:val="001728E2"/>
    <w:rsid w:val="0018109D"/>
    <w:rsid w:val="001C128F"/>
    <w:rsid w:val="001C2E92"/>
    <w:rsid w:val="00275DF1"/>
    <w:rsid w:val="002B5B64"/>
    <w:rsid w:val="002C16AF"/>
    <w:rsid w:val="002C74B5"/>
    <w:rsid w:val="002D2D73"/>
    <w:rsid w:val="00324C70"/>
    <w:rsid w:val="00344ED9"/>
    <w:rsid w:val="00366CB1"/>
    <w:rsid w:val="00395356"/>
    <w:rsid w:val="003D3062"/>
    <w:rsid w:val="003E25CD"/>
    <w:rsid w:val="004103BA"/>
    <w:rsid w:val="0041121D"/>
    <w:rsid w:val="004440C3"/>
    <w:rsid w:val="00457952"/>
    <w:rsid w:val="004A6BFC"/>
    <w:rsid w:val="004B6520"/>
    <w:rsid w:val="004D23C7"/>
    <w:rsid w:val="004E3068"/>
    <w:rsid w:val="004E4FB6"/>
    <w:rsid w:val="004F0B8F"/>
    <w:rsid w:val="0051668C"/>
    <w:rsid w:val="00543ED6"/>
    <w:rsid w:val="0058524B"/>
    <w:rsid w:val="00590455"/>
    <w:rsid w:val="00595E5D"/>
    <w:rsid w:val="005A33E7"/>
    <w:rsid w:val="005B49EC"/>
    <w:rsid w:val="005C05CE"/>
    <w:rsid w:val="005C76BA"/>
    <w:rsid w:val="005F7DA3"/>
    <w:rsid w:val="006360CD"/>
    <w:rsid w:val="006402FF"/>
    <w:rsid w:val="00657C28"/>
    <w:rsid w:val="0067134F"/>
    <w:rsid w:val="00673C0D"/>
    <w:rsid w:val="00694C25"/>
    <w:rsid w:val="006B5DE6"/>
    <w:rsid w:val="006B5EE1"/>
    <w:rsid w:val="006E7D87"/>
    <w:rsid w:val="007620E8"/>
    <w:rsid w:val="00765227"/>
    <w:rsid w:val="00784BE4"/>
    <w:rsid w:val="007976D7"/>
    <w:rsid w:val="007A38D9"/>
    <w:rsid w:val="007D700E"/>
    <w:rsid w:val="00810986"/>
    <w:rsid w:val="00817BA7"/>
    <w:rsid w:val="00834DE9"/>
    <w:rsid w:val="00874CE6"/>
    <w:rsid w:val="008849AE"/>
    <w:rsid w:val="00887570"/>
    <w:rsid w:val="008B027C"/>
    <w:rsid w:val="008B60BD"/>
    <w:rsid w:val="008C00DF"/>
    <w:rsid w:val="008F57BB"/>
    <w:rsid w:val="00900E59"/>
    <w:rsid w:val="009039AF"/>
    <w:rsid w:val="00914520"/>
    <w:rsid w:val="00917D2B"/>
    <w:rsid w:val="00923420"/>
    <w:rsid w:val="009349BF"/>
    <w:rsid w:val="00976554"/>
    <w:rsid w:val="00997578"/>
    <w:rsid w:val="009B3D45"/>
    <w:rsid w:val="009C201C"/>
    <w:rsid w:val="009C29AE"/>
    <w:rsid w:val="009D23AA"/>
    <w:rsid w:val="009F4F05"/>
    <w:rsid w:val="00A31C55"/>
    <w:rsid w:val="00A47F0C"/>
    <w:rsid w:val="00A51AFE"/>
    <w:rsid w:val="00A60B63"/>
    <w:rsid w:val="00A70F6E"/>
    <w:rsid w:val="00A86343"/>
    <w:rsid w:val="00A92F2E"/>
    <w:rsid w:val="00AC08F3"/>
    <w:rsid w:val="00AE71CA"/>
    <w:rsid w:val="00B37151"/>
    <w:rsid w:val="00B53B42"/>
    <w:rsid w:val="00B552A7"/>
    <w:rsid w:val="00B60E8A"/>
    <w:rsid w:val="00B80A19"/>
    <w:rsid w:val="00B87505"/>
    <w:rsid w:val="00BD4CF0"/>
    <w:rsid w:val="00BE479A"/>
    <w:rsid w:val="00C412BE"/>
    <w:rsid w:val="00C46E01"/>
    <w:rsid w:val="00C75B1F"/>
    <w:rsid w:val="00C77F23"/>
    <w:rsid w:val="00CB7721"/>
    <w:rsid w:val="00CC5B9F"/>
    <w:rsid w:val="00CD75EF"/>
    <w:rsid w:val="00D11798"/>
    <w:rsid w:val="00D14854"/>
    <w:rsid w:val="00D338F9"/>
    <w:rsid w:val="00D359B0"/>
    <w:rsid w:val="00D43E5E"/>
    <w:rsid w:val="00D52342"/>
    <w:rsid w:val="00D56776"/>
    <w:rsid w:val="00D6763C"/>
    <w:rsid w:val="00DA09EA"/>
    <w:rsid w:val="00DA6E77"/>
    <w:rsid w:val="00DD412A"/>
    <w:rsid w:val="00DE00B5"/>
    <w:rsid w:val="00E064C7"/>
    <w:rsid w:val="00E5050E"/>
    <w:rsid w:val="00E701E1"/>
    <w:rsid w:val="00E90D6E"/>
    <w:rsid w:val="00EE5A5C"/>
    <w:rsid w:val="00F132C4"/>
    <w:rsid w:val="00F24198"/>
    <w:rsid w:val="00F52D81"/>
    <w:rsid w:val="00F64D51"/>
    <w:rsid w:val="00F70F87"/>
    <w:rsid w:val="00FA571A"/>
    <w:rsid w:val="00FB794C"/>
    <w:rsid w:val="00FE4EDD"/>
    <w:rsid w:val="00FF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F6B166"/>
  <w15:docId w15:val="{92E55E3D-A828-6648-A0C4-15D51DEF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F6E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qFormat/>
    <w:rsid w:val="00A70F6E"/>
    <w:pPr>
      <w:widowControl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A70F6E"/>
  </w:style>
  <w:style w:type="character" w:customStyle="1" w:styleId="WW8Num5z0">
    <w:name w:val="WW8Num5z0"/>
    <w:rsid w:val="00A70F6E"/>
    <w:rPr>
      <w:rFonts w:ascii="Symbol" w:hAnsi="Symbol"/>
    </w:rPr>
  </w:style>
  <w:style w:type="character" w:customStyle="1" w:styleId="WW8Num6z0">
    <w:name w:val="WW8Num6z0"/>
    <w:rsid w:val="00A70F6E"/>
    <w:rPr>
      <w:rFonts w:ascii="Symbol" w:hAnsi="Symbol"/>
    </w:rPr>
  </w:style>
  <w:style w:type="character" w:customStyle="1" w:styleId="WW8Num7z0">
    <w:name w:val="WW8Num7z0"/>
    <w:rsid w:val="00A70F6E"/>
    <w:rPr>
      <w:rFonts w:ascii="Symbol" w:hAnsi="Symbol"/>
    </w:rPr>
  </w:style>
  <w:style w:type="character" w:customStyle="1" w:styleId="WW8Num8z0">
    <w:name w:val="WW8Num8z0"/>
    <w:rsid w:val="00A70F6E"/>
    <w:rPr>
      <w:rFonts w:ascii="Symbol" w:hAnsi="Symbol"/>
    </w:rPr>
  </w:style>
  <w:style w:type="character" w:customStyle="1" w:styleId="WW8Num10z0">
    <w:name w:val="WW8Num10z0"/>
    <w:rsid w:val="00A70F6E"/>
    <w:rPr>
      <w:rFonts w:ascii="Symbol" w:hAnsi="Symbol"/>
    </w:rPr>
  </w:style>
  <w:style w:type="character" w:customStyle="1" w:styleId="WW8Num11z0">
    <w:name w:val="WW8Num11z0"/>
    <w:rsid w:val="00A70F6E"/>
    <w:rPr>
      <w:rFonts w:ascii="Times New Roman" w:hAnsi="Times New Roman" w:cs="Times New Roman"/>
    </w:rPr>
  </w:style>
  <w:style w:type="character" w:customStyle="1" w:styleId="WW8Num11z1">
    <w:name w:val="WW8Num11z1"/>
    <w:rsid w:val="00A70F6E"/>
    <w:rPr>
      <w:rFonts w:ascii="Courier New" w:hAnsi="Courier New" w:cs="Courier New"/>
    </w:rPr>
  </w:style>
  <w:style w:type="character" w:customStyle="1" w:styleId="WW8Num11z2">
    <w:name w:val="WW8Num11z2"/>
    <w:rsid w:val="00A70F6E"/>
    <w:rPr>
      <w:rFonts w:ascii="Wingdings" w:hAnsi="Wingdings"/>
    </w:rPr>
  </w:style>
  <w:style w:type="character" w:customStyle="1" w:styleId="WW8Num11z3">
    <w:name w:val="WW8Num11z3"/>
    <w:rsid w:val="00A70F6E"/>
    <w:rPr>
      <w:rFonts w:ascii="Symbol" w:hAnsi="Symbol"/>
    </w:rPr>
  </w:style>
  <w:style w:type="character" w:customStyle="1" w:styleId="11">
    <w:name w:val="Основной шрифт абзаца1"/>
    <w:rsid w:val="00A70F6E"/>
  </w:style>
  <w:style w:type="character" w:customStyle="1" w:styleId="a4">
    <w:name w:val="Цветовое выделение"/>
    <w:rsid w:val="00A70F6E"/>
    <w:rPr>
      <w:b/>
      <w:color w:val="000080"/>
    </w:rPr>
  </w:style>
  <w:style w:type="character" w:customStyle="1" w:styleId="a5">
    <w:name w:val="Гипертекстовая ссылка"/>
    <w:rsid w:val="00A70F6E"/>
    <w:rPr>
      <w:rFonts w:cs="Times New Roman"/>
      <w:b/>
      <w:color w:val="008000"/>
    </w:rPr>
  </w:style>
  <w:style w:type="character" w:customStyle="1" w:styleId="12">
    <w:name w:val="Номер страницы1"/>
    <w:basedOn w:val="11"/>
    <w:rsid w:val="00A70F6E"/>
  </w:style>
  <w:style w:type="character" w:styleId="a6">
    <w:name w:val="Hyperlink"/>
    <w:rsid w:val="00A70F6E"/>
    <w:rPr>
      <w:color w:val="0000FF"/>
      <w:u w:val="single"/>
    </w:rPr>
  </w:style>
  <w:style w:type="character" w:customStyle="1" w:styleId="a7">
    <w:name w:val="Знак Знак"/>
    <w:rsid w:val="00A70F6E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sid w:val="00A70F6E"/>
    <w:rPr>
      <w:rFonts w:ascii="OpenSymbol" w:eastAsia="OpenSymbol" w:hAnsi="OpenSymbol" w:cs="OpenSymbol"/>
    </w:rPr>
  </w:style>
  <w:style w:type="character" w:customStyle="1" w:styleId="ListLabel1">
    <w:name w:val="ListLabel 1"/>
    <w:rsid w:val="00A70F6E"/>
    <w:rPr>
      <w:rFonts w:cs="Times New Roman"/>
    </w:rPr>
  </w:style>
  <w:style w:type="paragraph" w:customStyle="1" w:styleId="13">
    <w:name w:val="Заголовок1"/>
    <w:basedOn w:val="a"/>
    <w:next w:val="a0"/>
    <w:rsid w:val="00A70F6E"/>
    <w:pPr>
      <w:keepNext/>
      <w:spacing w:before="240" w:after="120"/>
    </w:pPr>
    <w:rPr>
      <w:rFonts w:eastAsia="Microsoft YaHei"/>
      <w:sz w:val="28"/>
      <w:szCs w:val="28"/>
    </w:rPr>
  </w:style>
  <w:style w:type="paragraph" w:styleId="a0">
    <w:name w:val="Body Text"/>
    <w:basedOn w:val="a"/>
    <w:rsid w:val="00A70F6E"/>
    <w:pPr>
      <w:spacing w:after="120"/>
    </w:pPr>
  </w:style>
  <w:style w:type="paragraph" w:styleId="a9">
    <w:name w:val="List"/>
    <w:basedOn w:val="a0"/>
    <w:rsid w:val="00A70F6E"/>
  </w:style>
  <w:style w:type="paragraph" w:customStyle="1" w:styleId="2">
    <w:name w:val="Название2"/>
    <w:basedOn w:val="a"/>
    <w:rsid w:val="00A70F6E"/>
    <w:pPr>
      <w:suppressLineNumbers/>
      <w:spacing w:before="120" w:after="120"/>
    </w:pPr>
    <w:rPr>
      <w:i/>
      <w:iCs/>
    </w:rPr>
  </w:style>
  <w:style w:type="paragraph" w:customStyle="1" w:styleId="20">
    <w:name w:val="Указатель2"/>
    <w:basedOn w:val="a"/>
    <w:rsid w:val="00A70F6E"/>
    <w:pPr>
      <w:suppressLineNumbers/>
    </w:pPr>
  </w:style>
  <w:style w:type="paragraph" w:customStyle="1" w:styleId="14">
    <w:name w:val="Название1"/>
    <w:basedOn w:val="a"/>
    <w:rsid w:val="00A70F6E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rsid w:val="00A70F6E"/>
    <w:pPr>
      <w:suppressLineNumbers/>
    </w:pPr>
  </w:style>
  <w:style w:type="paragraph" w:customStyle="1" w:styleId="aa">
    <w:name w:val="Текст (лев. подпись)"/>
    <w:basedOn w:val="a"/>
    <w:rsid w:val="00A70F6E"/>
    <w:pPr>
      <w:widowControl w:val="0"/>
    </w:pPr>
    <w:rPr>
      <w:rFonts w:ascii="Arial" w:hAnsi="Arial"/>
    </w:rPr>
  </w:style>
  <w:style w:type="paragraph" w:customStyle="1" w:styleId="ab">
    <w:name w:val="Текст (прав. подпись)"/>
    <w:basedOn w:val="a"/>
    <w:rsid w:val="00A70F6E"/>
    <w:pPr>
      <w:widowControl w:val="0"/>
      <w:jc w:val="right"/>
    </w:pPr>
    <w:rPr>
      <w:rFonts w:ascii="Arial" w:hAnsi="Arial"/>
    </w:rPr>
  </w:style>
  <w:style w:type="paragraph" w:styleId="ac">
    <w:name w:val="footer"/>
    <w:basedOn w:val="a"/>
    <w:link w:val="ad"/>
    <w:uiPriority w:val="99"/>
    <w:rsid w:val="00A70F6E"/>
    <w:pPr>
      <w:suppressLineNumbers/>
      <w:tabs>
        <w:tab w:val="center" w:pos="4677"/>
        <w:tab w:val="right" w:pos="9355"/>
      </w:tabs>
    </w:pPr>
  </w:style>
  <w:style w:type="paragraph" w:styleId="ae">
    <w:name w:val="header"/>
    <w:basedOn w:val="a"/>
    <w:rsid w:val="00A70F6E"/>
    <w:pPr>
      <w:suppressLineNumbers/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rsid w:val="00A70F6E"/>
    <w:pPr>
      <w:suppressLineNumbers/>
    </w:pPr>
  </w:style>
  <w:style w:type="paragraph" w:customStyle="1" w:styleId="af0">
    <w:name w:val="Заголовок таблицы"/>
    <w:basedOn w:val="af"/>
    <w:rsid w:val="00A70F6E"/>
    <w:pPr>
      <w:jc w:val="center"/>
    </w:pPr>
    <w:rPr>
      <w:b/>
      <w:bCs/>
    </w:rPr>
  </w:style>
  <w:style w:type="paragraph" w:customStyle="1" w:styleId="af1">
    <w:name w:val="Содержимое врезки"/>
    <w:basedOn w:val="a0"/>
    <w:rsid w:val="00A70F6E"/>
  </w:style>
  <w:style w:type="paragraph" w:customStyle="1" w:styleId="-11">
    <w:name w:val="Цветной список - Акцент 11"/>
    <w:basedOn w:val="a"/>
    <w:uiPriority w:val="34"/>
    <w:qFormat/>
    <w:rsid w:val="008C00DF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f2">
    <w:name w:val="Normal (Web)"/>
    <w:basedOn w:val="a"/>
    <w:uiPriority w:val="99"/>
    <w:semiHidden/>
    <w:unhideWhenUsed/>
    <w:rsid w:val="00FB794C"/>
    <w:rPr>
      <w:szCs w:val="21"/>
    </w:rPr>
  </w:style>
  <w:style w:type="character" w:customStyle="1" w:styleId="ad">
    <w:name w:val="Нижний колонтитул Знак"/>
    <w:basedOn w:val="a1"/>
    <w:link w:val="ac"/>
    <w:uiPriority w:val="99"/>
    <w:rsid w:val="00C77F23"/>
    <w:rPr>
      <w:rFonts w:eastAsia="SimSun" w:cs="Mangal"/>
      <w:kern w:val="1"/>
      <w:sz w:val="24"/>
      <w:szCs w:val="24"/>
      <w:lang w:eastAsia="hi-IN" w:bidi="hi-IN"/>
    </w:rPr>
  </w:style>
  <w:style w:type="paragraph" w:styleId="af3">
    <w:name w:val="List Paragraph"/>
    <w:basedOn w:val="a"/>
    <w:uiPriority w:val="34"/>
    <w:qFormat/>
    <w:rsid w:val="008849AE"/>
    <w:pPr>
      <w:ind w:left="720"/>
      <w:contextualSpacing/>
    </w:pPr>
    <w:rPr>
      <w:szCs w:val="21"/>
    </w:rPr>
  </w:style>
  <w:style w:type="paragraph" w:styleId="af4">
    <w:name w:val="Balloon Text"/>
    <w:basedOn w:val="a"/>
    <w:link w:val="af5"/>
    <w:uiPriority w:val="99"/>
    <w:semiHidden/>
    <w:unhideWhenUsed/>
    <w:rsid w:val="008849AE"/>
    <w:rPr>
      <w:rFonts w:ascii="Tahoma" w:hAnsi="Tahoma"/>
      <w:sz w:val="16"/>
      <w:szCs w:val="14"/>
    </w:rPr>
  </w:style>
  <w:style w:type="character" w:customStyle="1" w:styleId="af5">
    <w:name w:val="Текст выноски Знак"/>
    <w:basedOn w:val="a1"/>
    <w:link w:val="af4"/>
    <w:uiPriority w:val="99"/>
    <w:semiHidden/>
    <w:rsid w:val="008849AE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4</Pages>
  <Words>1642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10983</CharactersWithSpaces>
  <SharedDoc>false</SharedDoc>
  <HLinks>
    <vt:vector size="60" baseType="variant">
      <vt:variant>
        <vt:i4>5505114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consultantplus://offline/ref=CABBBAEB25D111C969807E9E02B7A5D52E16360F3B7BCB84425CAD7D49A258304BED2FC9632D3513B3D495D29A90CC9C7D7EFBAFBDj3F7P</vt:lpwstr>
      </vt:variant>
      <vt:variant>
        <vt:lpwstr/>
      </vt:variant>
      <vt:variant>
        <vt:i4>5505038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consultantplus://offline/ref=CABBBAEB25D111C969807E9E02B7A5D52E16360F3B7BCB84425CAD7D49A258304BED2FC864263513B3D495D29A90CC9C7D7EFBAFBDj3F7P</vt:lpwstr>
      </vt:variant>
      <vt:variant>
        <vt:lpwstr/>
      </vt:variant>
      <vt:variant>
        <vt:i4>5505031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consultantplus://offline/ref=CABBBAEB25D111C969807E9E02B7A5D52E16360F3B7BCB84425CAD7D49A258304BED2FCD6E223513B3D495D29A90CC9C7D7EFBAFBDj3F7P</vt:lpwstr>
      </vt:variant>
      <vt:variant>
        <vt:lpwstr/>
      </vt:variant>
      <vt:variant>
        <vt:i4>5898328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consultantplus://offline/ref=A90877D55F1BE6D2604D08C68EA57E0B7108A13D7A448C142E7B6F566787B857273C974D6D6850781AA4A25053FAA1FDCB0645BB71o7E7P</vt:lpwstr>
      </vt:variant>
      <vt:variant>
        <vt:lpwstr/>
      </vt:variant>
      <vt:variant>
        <vt:i4>5898243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consultantplus://offline/ref=A90877D55F1BE6D2604D08C68EA57E0B7108A13D7A448C142E7B6F566787B857273C974D6C6D50781AA4A25053FAA1FDCB0645BB71o7E7P</vt:lpwstr>
      </vt:variant>
      <vt:variant>
        <vt:lpwstr/>
      </vt:variant>
      <vt:variant>
        <vt:i4>458841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consultantplus://offline/ref=81C7EAC878654F9DB7FE7707D5AECBA0212E30374E56CA105756595EBAC09CB56AB5D14BF1DD3193B12BF721077C3EB4B08553D018k5Z8J</vt:lpwstr>
      </vt:variant>
      <vt:variant>
        <vt:lpwstr/>
      </vt:variant>
      <vt:variant>
        <vt:i4>6946920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consultantplus://offline/ref=81C7EAC878654F9DB7FE7707D5AECBA0212E30374E56CA105756595EBAC09CB56AB5D14CF4D83BC1E264F67D43202DB4B08551D9045BC7FAk5ZDJ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consultantplus://offline/ref=81C7EAC878654F9DB7FE7707D5AECBA0212E30374E56CA105756595EBAC09CB56AB5D14BF3D13193B12BF721077C3EB4B08553D018k5Z8J</vt:lpwstr>
      </vt:variant>
      <vt:variant>
        <vt:lpwstr/>
      </vt:variant>
      <vt:variant>
        <vt:i4>458843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consultantplus://offline/ref=81C7EAC878654F9DB7FE7707D5AECBA0212E30374E56CA105756595EBAC09CB56AB5D14BF3DD3193B12BF721077C3EB4B08553D018k5Z8J</vt:lpwstr>
      </vt:variant>
      <vt:variant>
        <vt:lpwstr/>
      </vt:variant>
      <vt:variant>
        <vt:i4>458844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consultantplus://offline/ref=81C7EAC878654F9DB7FE7707D5AECBA0212E30374E56CA105756595EBAC09CB56AB5D14BF1DA3193B12BF721077C3EB4B08553D018k5Z8J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ose</dc:creator>
  <cp:lastModifiedBy>a2085</cp:lastModifiedBy>
  <cp:revision>18</cp:revision>
  <cp:lastPrinted>2022-04-28T12:57:00Z</cp:lastPrinted>
  <dcterms:created xsi:type="dcterms:W3CDTF">2021-09-09T12:25:00Z</dcterms:created>
  <dcterms:modified xsi:type="dcterms:W3CDTF">2026-09-30T11:07:00Z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