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9DFFE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0B02E360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8D99406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E105BDC" w14:textId="77777777" w:rsidR="00F27775" w:rsidRPr="003A2639" w:rsidRDefault="00EF0457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 Мытищи</w:t>
      </w:r>
    </w:p>
    <w:p w14:paraId="74A0CACE" w14:textId="477FA928" w:rsidR="00F27775" w:rsidRDefault="003A2639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«___»__________</w:t>
      </w:r>
      <w:r w:rsidR="00EF0457">
        <w:rPr>
          <w:rFonts w:ascii="Times New Roman" w:hAnsi="Times New Roman"/>
          <w:noProof/>
          <w:sz w:val="24"/>
          <w:szCs w:val="24"/>
        </w:rPr>
        <w:t xml:space="preserve"> 2026 г.</w:t>
      </w:r>
    </w:p>
    <w:p w14:paraId="57913067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7FACB16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B4E0BDE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EF0457">
        <w:rPr>
          <w:rFonts w:ascii="Times New Roman" w:hAnsi="Times New Roman"/>
          <w:noProof/>
          <w:sz w:val="24"/>
          <w:szCs w:val="24"/>
        </w:rPr>
        <w:t>Маликова Андрея Юрьевича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EF0457">
        <w:rPr>
          <w:rFonts w:ascii="Times New Roman" w:hAnsi="Times New Roman"/>
          <w:noProof/>
          <w:sz w:val="24"/>
          <w:szCs w:val="24"/>
        </w:rPr>
        <w:t>10.04.1963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EF0457">
        <w:rPr>
          <w:rFonts w:ascii="Times New Roman" w:hAnsi="Times New Roman"/>
          <w:noProof/>
          <w:sz w:val="24"/>
          <w:szCs w:val="24"/>
        </w:rPr>
        <w:t>Гор. Пятигорск Ставропольского края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EF0457">
        <w:rPr>
          <w:rFonts w:ascii="Times New Roman" w:hAnsi="Times New Roman"/>
          <w:noProof/>
          <w:sz w:val="24"/>
          <w:szCs w:val="24"/>
        </w:rPr>
        <w:t>010-256-554 98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EF0457">
        <w:rPr>
          <w:rFonts w:ascii="Times New Roman" w:hAnsi="Times New Roman"/>
          <w:noProof/>
          <w:sz w:val="24"/>
          <w:szCs w:val="24"/>
        </w:rPr>
        <w:t>503202057601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EF0457">
        <w:rPr>
          <w:rFonts w:ascii="Times New Roman" w:hAnsi="Times New Roman"/>
          <w:noProof/>
          <w:sz w:val="24"/>
          <w:szCs w:val="24"/>
        </w:rPr>
        <w:t>регистрация по месту жительства: 141002, Московская область, г Мытищи, ул Шараповская, д 1 к 2, кв 76</w:t>
      </w:r>
      <w:r>
        <w:rPr>
          <w:rFonts w:ascii="Times New Roman" w:hAnsi="Times New Roman"/>
          <w:sz w:val="24"/>
          <w:szCs w:val="24"/>
        </w:rPr>
        <w:t xml:space="preserve">)  </w:t>
      </w:r>
      <w:r w:rsidR="00EF0457">
        <w:rPr>
          <w:rFonts w:ascii="Times New Roman" w:hAnsi="Times New Roman"/>
          <w:noProof/>
          <w:sz w:val="24"/>
          <w:szCs w:val="24"/>
        </w:rPr>
        <w:t>Голденберг Павел Сергеевич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EF0457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Московской области от 27.05.2026 г. (резолютивная часть объявлена 21.05.2026 г.) по делу № А41-54260/25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2C2A2DAC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926FA38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175A3546" w14:textId="57CC3B0F" w:rsidR="00E75524" w:rsidRPr="003A2639" w:rsidRDefault="003A2639" w:rsidP="003A2639">
      <w:pPr>
        <w:rPr>
          <w:kern w:val="2"/>
        </w:rPr>
      </w:pPr>
      <w:r>
        <w:rPr>
          <w:rFonts w:ascii="Times New Roman" w:hAnsi="Times New Roman"/>
          <w:sz w:val="24"/>
          <w:szCs w:val="24"/>
        </w:rPr>
        <w:t xml:space="preserve">1.1. </w:t>
      </w:r>
      <w:r w:rsidR="00E75524">
        <w:rPr>
          <w:rFonts w:ascii="Times New Roman" w:hAnsi="Times New Roman"/>
          <w:sz w:val="24"/>
          <w:szCs w:val="24"/>
        </w:rPr>
        <w:t xml:space="preserve">В соответствии с условиями настоящего Договора Заявитель для участия в торгах по продаже имущества </w:t>
      </w:r>
      <w:r w:rsidR="00EF0457">
        <w:rPr>
          <w:rFonts w:ascii="Times New Roman" w:hAnsi="Times New Roman"/>
          <w:noProof/>
          <w:sz w:val="24"/>
          <w:szCs w:val="24"/>
        </w:rPr>
        <w:t>Маликова Андрея Юрьевича</w:t>
      </w:r>
      <w:r w:rsidR="00E75524">
        <w:rPr>
          <w:rFonts w:ascii="Times New Roman" w:hAnsi="Times New Roman"/>
          <w:i/>
          <w:sz w:val="24"/>
          <w:szCs w:val="24"/>
        </w:rPr>
        <w:t xml:space="preserve"> </w:t>
      </w:r>
      <w:r w:rsidR="00E75524">
        <w:rPr>
          <w:rFonts w:ascii="Times New Roman" w:hAnsi="Times New Roman"/>
          <w:sz w:val="24"/>
          <w:szCs w:val="24"/>
        </w:rPr>
        <w:t xml:space="preserve">по лоту </w:t>
      </w:r>
      <w:r w:rsidRPr="003A2639">
        <w:rPr>
          <w:kern w:val="2"/>
        </w:rPr>
        <w:t>№ 1</w:t>
      </w:r>
      <w:r w:rsidRPr="003A2639">
        <w:rPr>
          <w:rFonts w:ascii="Times New Roman" w:hAnsi="Times New Roman"/>
          <w:kern w:val="2"/>
          <w:sz w:val="24"/>
          <w:szCs w:val="24"/>
        </w:rPr>
        <w:t xml:space="preserve">: Недвижимое  имущество:  квартира принадлежащая на праве собственности Маликову    Андрею   Юрьевичу расположенная по адресу: Московская область, г. Мытищи, ул. </w:t>
      </w:r>
      <w:proofErr w:type="spellStart"/>
      <w:r w:rsidRPr="003A2639">
        <w:rPr>
          <w:rFonts w:ascii="Times New Roman" w:hAnsi="Times New Roman"/>
          <w:kern w:val="2"/>
          <w:sz w:val="24"/>
          <w:szCs w:val="24"/>
        </w:rPr>
        <w:t>Шараповская</w:t>
      </w:r>
      <w:proofErr w:type="spellEnd"/>
      <w:r w:rsidRPr="003A2639">
        <w:rPr>
          <w:rFonts w:ascii="Times New Roman" w:hAnsi="Times New Roman"/>
          <w:kern w:val="2"/>
          <w:sz w:val="24"/>
          <w:szCs w:val="24"/>
        </w:rPr>
        <w:t xml:space="preserve">, д 1, корп. 2, кв. 76, состоящей  из комнаты, общей площадью 39,50 кв.м. на 2 этаже 15-этажного жилого дома, кадастровым номером: 50:12:0100907:412. Назначение-жилое. Начальная цена </w:t>
      </w:r>
      <w:r w:rsidR="004C2407">
        <w:rPr>
          <w:rFonts w:ascii="Times New Roman" w:hAnsi="Times New Roman"/>
          <w:kern w:val="2"/>
          <w:sz w:val="24"/>
          <w:szCs w:val="24"/>
        </w:rPr>
        <w:t>8 384 4</w:t>
      </w:r>
      <w:r w:rsidRPr="003A2639">
        <w:rPr>
          <w:rFonts w:ascii="Times New Roman" w:hAnsi="Times New Roman"/>
          <w:kern w:val="2"/>
          <w:sz w:val="24"/>
          <w:szCs w:val="24"/>
        </w:rPr>
        <w:t xml:space="preserve">00,00 руб. </w:t>
      </w:r>
      <w:r w:rsidR="00E75524" w:rsidRPr="003A2639">
        <w:rPr>
          <w:rFonts w:ascii="Times New Roman" w:hAnsi="Times New Roman"/>
          <w:sz w:val="24"/>
          <w:szCs w:val="24"/>
        </w:rPr>
        <w:t>(далее по тексту – Предмет торгов), проводимых «</w:t>
      </w:r>
      <w:r w:rsidRPr="003A2639">
        <w:rPr>
          <w:rFonts w:ascii="Times New Roman" w:hAnsi="Times New Roman"/>
          <w:sz w:val="24"/>
          <w:szCs w:val="24"/>
        </w:rPr>
        <w:t>16</w:t>
      </w:r>
      <w:r w:rsidR="00E75524" w:rsidRPr="003A2639">
        <w:rPr>
          <w:rFonts w:ascii="Times New Roman" w:hAnsi="Times New Roman"/>
          <w:sz w:val="24"/>
          <w:szCs w:val="24"/>
        </w:rPr>
        <w:t>»</w:t>
      </w:r>
      <w:r w:rsidRPr="003A2639">
        <w:rPr>
          <w:rFonts w:ascii="Times New Roman" w:hAnsi="Times New Roman"/>
          <w:sz w:val="24"/>
          <w:szCs w:val="24"/>
        </w:rPr>
        <w:t xml:space="preserve"> сентября 2026</w:t>
      </w:r>
      <w:r w:rsidR="00E75524" w:rsidRPr="003A2639">
        <w:rPr>
          <w:rFonts w:ascii="Times New Roman" w:hAnsi="Times New Roman"/>
          <w:sz w:val="24"/>
          <w:szCs w:val="24"/>
        </w:rPr>
        <w:t xml:space="preserve"> г. на электронной торговой площадке </w:t>
      </w:r>
      <w:r w:rsidRPr="003A2639">
        <w:rPr>
          <w:rFonts w:ascii="Times New Roman" w:hAnsi="Times New Roman"/>
          <w:sz w:val="24"/>
          <w:szCs w:val="24"/>
        </w:rPr>
        <w:t xml:space="preserve">Аукцион проводится на электронной площадке </w:t>
      </w:r>
      <w:proofErr w:type="spellStart"/>
      <w:r w:rsidRPr="003A2639">
        <w:rPr>
          <w:rFonts w:ascii="Times New Roman" w:hAnsi="Times New Roman"/>
          <w:sz w:val="24"/>
          <w:szCs w:val="24"/>
        </w:rPr>
        <w:t>Альфалот</w:t>
      </w:r>
      <w:proofErr w:type="spellEnd"/>
      <w:r w:rsidRPr="003A2639">
        <w:rPr>
          <w:rFonts w:ascii="Times New Roman" w:hAnsi="Times New Roman"/>
          <w:sz w:val="24"/>
          <w:szCs w:val="24"/>
        </w:rPr>
        <w:t>, размещенной в сети Интернет по адресу: http://bankrupt.alfalot.ru/.</w:t>
      </w:r>
      <w:r w:rsidR="00E75524" w:rsidRPr="003A2639">
        <w:rPr>
          <w:rFonts w:ascii="Times New Roman" w:hAnsi="Times New Roman"/>
          <w:sz w:val="24"/>
          <w:szCs w:val="24"/>
        </w:rPr>
        <w:t xml:space="preserve">, перечисляет задаток в </w:t>
      </w:r>
      <w:r>
        <w:rPr>
          <w:rFonts w:ascii="Times New Roman" w:hAnsi="Times New Roman"/>
          <w:sz w:val="24"/>
          <w:szCs w:val="24"/>
        </w:rPr>
        <w:t>размере 10 % от начальной цены лота на торгах</w:t>
      </w:r>
      <w:r w:rsidR="00E75524" w:rsidRPr="003A2639">
        <w:rPr>
          <w:rFonts w:ascii="Times New Roman" w:hAnsi="Times New Roman"/>
          <w:sz w:val="24"/>
          <w:szCs w:val="24"/>
        </w:rPr>
        <w:t xml:space="preserve"> в порядке, установленном настоящим Договором.</w:t>
      </w:r>
    </w:p>
    <w:p w14:paraId="7ABA8CBA" w14:textId="14450001" w:rsidR="00E75524" w:rsidRPr="003A2639" w:rsidRDefault="00E75524" w:rsidP="003A2639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A2639">
        <w:rPr>
          <w:rFonts w:ascii="Times New Roman" w:hAnsi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61B5B4A7" w14:textId="77777777" w:rsidR="00E75524" w:rsidRDefault="00E75524" w:rsidP="003A2639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12E058E4" w14:textId="77777777" w:rsidR="00E75524" w:rsidRDefault="00E75524" w:rsidP="003A2639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43BEDDB9" w14:textId="77777777" w:rsidR="00E75524" w:rsidRDefault="00E75524" w:rsidP="003A2639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0C4CD335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7A4F594A" w14:textId="77777777" w:rsidR="00E75524" w:rsidRDefault="00E75524" w:rsidP="003A2639">
      <w:pPr>
        <w:pStyle w:val="a3"/>
        <w:numPr>
          <w:ilvl w:val="0"/>
          <w:numId w:val="2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51215F32" w14:textId="56A9026E" w:rsidR="00E75524" w:rsidRDefault="00E75524" w:rsidP="003A2639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</w:t>
      </w:r>
      <w:r w:rsidR="004C2407">
        <w:rPr>
          <w:rFonts w:ascii="Times New Roman" w:hAnsi="Times New Roman"/>
          <w:sz w:val="24"/>
          <w:szCs w:val="24"/>
        </w:rPr>
        <w:t>16</w:t>
      </w:r>
      <w:r>
        <w:rPr>
          <w:rFonts w:ascii="Times New Roman" w:hAnsi="Times New Roman"/>
          <w:sz w:val="24"/>
          <w:szCs w:val="24"/>
        </w:rPr>
        <w:t>.</w:t>
      </w:r>
      <w:r w:rsidR="004C2407"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z w:val="24"/>
          <w:szCs w:val="24"/>
        </w:rPr>
        <w:t>.</w:t>
      </w:r>
      <w:r w:rsidR="003A2639">
        <w:rPr>
          <w:rFonts w:ascii="Times New Roman" w:hAnsi="Times New Roman"/>
          <w:sz w:val="24"/>
          <w:szCs w:val="24"/>
        </w:rPr>
        <w:t>2026</w:t>
      </w:r>
      <w:r>
        <w:rPr>
          <w:rFonts w:ascii="Times New Roman" w:hAnsi="Times New Roman"/>
          <w:sz w:val="24"/>
          <w:szCs w:val="24"/>
        </w:rPr>
        <w:t xml:space="preserve"> г. В назначении платежа необходимо указать: «Задаток для участия в торгах по продаже </w:t>
      </w:r>
      <w:r>
        <w:rPr>
          <w:rFonts w:ascii="Times New Roman" w:hAnsi="Times New Roman"/>
          <w:sz w:val="24"/>
          <w:szCs w:val="24"/>
        </w:rPr>
        <w:lastRenderedPageBreak/>
        <w:t xml:space="preserve">имущества </w:t>
      </w:r>
      <w:r w:rsidR="00EF0457">
        <w:rPr>
          <w:rFonts w:ascii="Times New Roman" w:hAnsi="Times New Roman"/>
          <w:noProof/>
          <w:sz w:val="24"/>
          <w:szCs w:val="24"/>
        </w:rPr>
        <w:t>Маликова Андрея Юрьевича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>«</w:t>
      </w:r>
      <w:r w:rsidR="004C2407">
        <w:rPr>
          <w:rFonts w:ascii="Times New Roman" w:hAnsi="Times New Roman"/>
          <w:sz w:val="24"/>
          <w:szCs w:val="24"/>
        </w:rPr>
        <w:t>23</w:t>
      </w:r>
      <w:r w:rsidRPr="00FE5216">
        <w:rPr>
          <w:rFonts w:ascii="Times New Roman" w:hAnsi="Times New Roman"/>
          <w:sz w:val="24"/>
          <w:szCs w:val="24"/>
        </w:rPr>
        <w:t>»</w:t>
      </w:r>
      <w:r w:rsidR="003A2639">
        <w:rPr>
          <w:rFonts w:ascii="Times New Roman" w:hAnsi="Times New Roman"/>
          <w:sz w:val="24"/>
          <w:szCs w:val="24"/>
        </w:rPr>
        <w:t xml:space="preserve"> </w:t>
      </w:r>
      <w:r w:rsidR="004C2407">
        <w:rPr>
          <w:rFonts w:ascii="Times New Roman" w:hAnsi="Times New Roman"/>
          <w:sz w:val="24"/>
          <w:szCs w:val="24"/>
        </w:rPr>
        <w:t>окт</w:t>
      </w:r>
      <w:r w:rsidR="003A2639">
        <w:rPr>
          <w:rFonts w:ascii="Times New Roman" w:hAnsi="Times New Roman"/>
          <w:sz w:val="24"/>
          <w:szCs w:val="24"/>
        </w:rPr>
        <w:t>ября 2026</w:t>
      </w:r>
      <w:r w:rsidRPr="00FE5216">
        <w:rPr>
          <w:rFonts w:ascii="Times New Roman" w:hAnsi="Times New Roman"/>
          <w:sz w:val="24"/>
          <w:szCs w:val="24"/>
        </w:rPr>
        <w:t xml:space="preserve">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A2639">
        <w:rPr>
          <w:rFonts w:ascii="Times New Roman" w:hAnsi="Times New Roman"/>
          <w:sz w:val="24"/>
          <w:szCs w:val="24"/>
        </w:rPr>
        <w:t>Альфалот</w:t>
      </w:r>
      <w:proofErr w:type="spellEnd"/>
      <w:r>
        <w:rPr>
          <w:rFonts w:ascii="Times New Roman" w:hAnsi="Times New Roman"/>
          <w:sz w:val="24"/>
          <w:szCs w:val="24"/>
        </w:rPr>
        <w:t xml:space="preserve">, лот № </w:t>
      </w:r>
      <w:r w:rsidR="003A2639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».</w:t>
      </w:r>
    </w:p>
    <w:p w14:paraId="084DEFFD" w14:textId="77777777" w:rsidR="00E75524" w:rsidRDefault="00E75524" w:rsidP="003A2639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30FC62D3" w14:textId="77777777" w:rsidR="00E75524" w:rsidRDefault="00E75524" w:rsidP="003A2639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5D680F0B" w14:textId="77777777" w:rsidR="00E75524" w:rsidRDefault="00E75524" w:rsidP="003A2639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7C160364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738D10D5" w14:textId="77777777" w:rsidR="00E75524" w:rsidRDefault="00E75524" w:rsidP="003A2639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05CB9ED0" w14:textId="77777777" w:rsidR="00E75524" w:rsidRDefault="00E75524" w:rsidP="003A2639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EF0457">
        <w:rPr>
          <w:rFonts w:ascii="Times New Roman" w:hAnsi="Times New Roman"/>
          <w:noProof/>
          <w:color w:val="000000"/>
          <w:sz w:val="24"/>
          <w:szCs w:val="24"/>
        </w:rPr>
        <w:t>Арбитражным судом Московской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6F984689" w14:textId="77777777" w:rsidR="00E75524" w:rsidRPr="00BC338E" w:rsidRDefault="00E75524" w:rsidP="003A2639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FD6DFB8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15169B1" w14:textId="77777777" w:rsidR="00E75524" w:rsidRDefault="00E75524" w:rsidP="003A2639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256911CC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506898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C95905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5F46054D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DC980D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EF0457">
              <w:rPr>
                <w:rFonts w:ascii="Times New Roman" w:hAnsi="Times New Roman"/>
                <w:noProof/>
                <w:sz w:val="24"/>
                <w:szCs w:val="24"/>
              </w:rPr>
              <w:t>Маликова Андрея Юрьевича</w:t>
            </w:r>
          </w:p>
          <w:p w14:paraId="0BC1F581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8B05226" w14:textId="77777777" w:rsidR="006D2F0B" w:rsidRPr="006D2F0B" w:rsidRDefault="006D2F0B" w:rsidP="006D2F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2F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ФИЛИАЛ "ЦЕНТРАЛЬНЫЙ" ПАО "СОВКОМБАНК"</w:t>
            </w:r>
          </w:p>
          <w:p w14:paraId="0F4C4A68" w14:textId="77777777" w:rsidR="006D2F0B" w:rsidRPr="006D2F0B" w:rsidRDefault="006D2F0B" w:rsidP="006D2F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2F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045004763</w:t>
            </w:r>
          </w:p>
          <w:p w14:paraId="7CCF4002" w14:textId="77777777" w:rsidR="006D2F0B" w:rsidRPr="006D2F0B" w:rsidRDefault="006D2F0B" w:rsidP="006D2F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2F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4401116480</w:t>
            </w:r>
          </w:p>
          <w:p w14:paraId="35D790D3" w14:textId="77777777" w:rsidR="006D2F0B" w:rsidRPr="006D2F0B" w:rsidRDefault="006D2F0B" w:rsidP="006D2F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2F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ОГРН 1144400000425</w:t>
            </w:r>
          </w:p>
          <w:p w14:paraId="29DBD17C" w14:textId="77777777" w:rsidR="006D2F0B" w:rsidRPr="006D2F0B" w:rsidRDefault="006D2F0B" w:rsidP="006D2F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D2F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Корр</w:t>
            </w:r>
            <w:proofErr w:type="spellEnd"/>
            <w:r w:rsidRPr="006D2F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/счет 30101810150040000763</w:t>
            </w:r>
          </w:p>
          <w:p w14:paraId="71004BEC" w14:textId="77777777" w:rsidR="006D2F0B" w:rsidRPr="006D2F0B" w:rsidRDefault="006D2F0B" w:rsidP="006D2F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2F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КПП 544543001</w:t>
            </w:r>
          </w:p>
          <w:p w14:paraId="336DA0AF" w14:textId="77777777" w:rsidR="006D2F0B" w:rsidRPr="006D2F0B" w:rsidRDefault="006D2F0B" w:rsidP="006D2F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2F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Получатель: Маликов Андрей Юрьевич</w:t>
            </w:r>
          </w:p>
          <w:p w14:paraId="26EAE052" w14:textId="77777777" w:rsidR="00E75524" w:rsidRDefault="006D2F0B" w:rsidP="006D2F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2F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Счёт: 40817810750230049481</w:t>
            </w:r>
          </w:p>
          <w:p w14:paraId="6F46DF2A" w14:textId="0FBA2E79" w:rsidR="006D2F0B" w:rsidRPr="00BC011D" w:rsidRDefault="006D2F0B" w:rsidP="006D2F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EC45FF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4ACA12F4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46479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F3660C6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EF045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П.С. Голденберг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2B66BD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4011668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76984633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4546015E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9AF4E1D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796612EC"/>
    <w:multiLevelType w:val="multilevel"/>
    <w:tmpl w:val="203878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490367491">
    <w:abstractNumId w:val="0"/>
  </w:num>
  <w:num w:numId="2" w16cid:durableId="10136526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381B6C"/>
    <w:rsid w:val="003A2639"/>
    <w:rsid w:val="00412179"/>
    <w:rsid w:val="0046686D"/>
    <w:rsid w:val="0049059C"/>
    <w:rsid w:val="004C2407"/>
    <w:rsid w:val="0057643B"/>
    <w:rsid w:val="00582FEA"/>
    <w:rsid w:val="00596B13"/>
    <w:rsid w:val="005A44DE"/>
    <w:rsid w:val="00614239"/>
    <w:rsid w:val="00633086"/>
    <w:rsid w:val="006C0BDC"/>
    <w:rsid w:val="006D2F0B"/>
    <w:rsid w:val="00803A5A"/>
    <w:rsid w:val="008610A4"/>
    <w:rsid w:val="008A4210"/>
    <w:rsid w:val="008C3FF4"/>
    <w:rsid w:val="008C49EB"/>
    <w:rsid w:val="009174A2"/>
    <w:rsid w:val="009A59AE"/>
    <w:rsid w:val="009E0407"/>
    <w:rsid w:val="009F402A"/>
    <w:rsid w:val="00AB5424"/>
    <w:rsid w:val="00AC2501"/>
    <w:rsid w:val="00B120CD"/>
    <w:rsid w:val="00B36621"/>
    <w:rsid w:val="00B73E04"/>
    <w:rsid w:val="00C653A0"/>
    <w:rsid w:val="00CE4B37"/>
    <w:rsid w:val="00D554D6"/>
    <w:rsid w:val="00E75524"/>
    <w:rsid w:val="00EB49A8"/>
    <w:rsid w:val="00EF0457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892C8"/>
  <w15:chartTrackingRefBased/>
  <w15:docId w15:val="{AE740FF9-4B11-486B-9455-6CF4DB6DA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669</Words>
  <Characters>3819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 Голденберг</dc:creator>
  <cp:keywords/>
  <dc:description/>
  <cp:lastModifiedBy>Галина Панкова</cp:lastModifiedBy>
  <cp:revision>3</cp:revision>
  <dcterms:created xsi:type="dcterms:W3CDTF">2026-09-09T13:49:00Z</dcterms:created>
  <dcterms:modified xsi:type="dcterms:W3CDTF">2026-09-09T13:51:00Z</dcterms:modified>
</cp:coreProperties>
</file>