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E39" w:rsidRPr="00C42CE2" w:rsidRDefault="00BF2E39" w:rsidP="00BF2E39">
      <w:pPr>
        <w:jc w:val="center"/>
        <w:rPr>
          <w:rFonts w:ascii="Times New Roman" w:hAnsi="Times New Roman"/>
          <w:b/>
          <w:bCs/>
        </w:rPr>
      </w:pPr>
      <w:r w:rsidRPr="00C42CE2">
        <w:rPr>
          <w:rFonts w:ascii="Times New Roman" w:hAnsi="Times New Roman"/>
          <w:b/>
          <w:bCs/>
        </w:rPr>
        <w:t>ДОГОВОР КУПЛИ-ПРОДАЖИ</w:t>
      </w:r>
    </w:p>
    <w:p w:rsidR="00BF2E39" w:rsidRPr="00C42CE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 xml:space="preserve">г. _________                                                                                          </w:t>
      </w:r>
      <w:r w:rsidR="00576A6B" w:rsidRPr="00C42CE2">
        <w:rPr>
          <w:rFonts w:ascii="Times New Roman" w:hAnsi="Times New Roman"/>
        </w:rPr>
        <w:t xml:space="preserve">  </w:t>
      </w:r>
      <w:r w:rsidR="000610B7" w:rsidRPr="00C42CE2">
        <w:rPr>
          <w:rFonts w:ascii="Times New Roman" w:hAnsi="Times New Roman"/>
        </w:rPr>
        <w:t xml:space="preserve"> </w:t>
      </w:r>
      <w:r w:rsidR="00576A6B" w:rsidRPr="00C42CE2">
        <w:rPr>
          <w:rFonts w:ascii="Times New Roman" w:hAnsi="Times New Roman"/>
        </w:rPr>
        <w:t xml:space="preserve"> </w:t>
      </w:r>
      <w:r w:rsidR="00C42CE2" w:rsidRPr="00C42CE2">
        <w:rPr>
          <w:rFonts w:ascii="Times New Roman" w:hAnsi="Times New Roman"/>
          <w:noProof/>
        </w:rPr>
        <w:t>____________________</w:t>
      </w:r>
    </w:p>
    <w:p w:rsidR="00BF2E39" w:rsidRPr="00C42CE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C42CE2" w:rsidRDefault="000A76FF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  <w:b/>
          <w:noProof/>
        </w:rPr>
        <w:t>ООО «СтройТехИнвест»</w:t>
      </w:r>
      <w:r w:rsidR="00576A6B" w:rsidRPr="00C42CE2">
        <w:rPr>
          <w:rFonts w:ascii="Times New Roman" w:hAnsi="Times New Roman"/>
        </w:rPr>
        <w:t xml:space="preserve">, </w:t>
      </w:r>
      <w:r w:rsidR="00C42CE2" w:rsidRPr="00C42CE2">
        <w:rPr>
          <w:rFonts w:ascii="Times New Roman" w:hAnsi="Times New Roman"/>
        </w:rPr>
        <w:t xml:space="preserve">(ОГРН 5087746084135, ИНН 7724673758, адрес: 123423, г. Москва, г. Москва, ул. Народного Ополчения, д.34, стр.1), </w:t>
      </w:r>
      <w:r w:rsidR="00576A6B" w:rsidRPr="00C42CE2">
        <w:rPr>
          <w:rFonts w:ascii="Times New Roman" w:hAnsi="Times New Roman"/>
        </w:rPr>
        <w:t xml:space="preserve">именуемый в дальнейшем «Продавец», в лице конкурсного управляющего </w:t>
      </w:r>
      <w:r w:rsidRPr="00C42CE2">
        <w:rPr>
          <w:rFonts w:ascii="Times New Roman" w:hAnsi="Times New Roman"/>
          <w:b/>
          <w:noProof/>
        </w:rPr>
        <w:t>Билюченко Сергея Михайловича</w:t>
      </w:r>
      <w:r w:rsidR="00576A6B" w:rsidRPr="00C42CE2">
        <w:rPr>
          <w:rFonts w:ascii="Times New Roman" w:hAnsi="Times New Roman"/>
        </w:rPr>
        <w:t xml:space="preserve">, </w:t>
      </w:r>
      <w:r w:rsidRPr="00C42CE2">
        <w:rPr>
          <w:rFonts w:ascii="Times New Roman" w:hAnsi="Times New Roman"/>
          <w:noProof/>
        </w:rPr>
        <w:t>действующий на основании определения Арбитражного суда города Москвы от 8 апреля 2026 г. (резолютивная часть объявлена 25 марта 2026 г.) по делу № А40-23789/2022</w:t>
      </w:r>
      <w:r w:rsidR="00576A6B" w:rsidRPr="00C42CE2">
        <w:rPr>
          <w:rFonts w:ascii="Times New Roman" w:hAnsi="Times New Roman"/>
        </w:rPr>
        <w:t xml:space="preserve">, </w:t>
      </w:r>
      <w:r w:rsidR="00BF2E39" w:rsidRPr="00C42CE2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C42CE2">
        <w:rPr>
          <w:rFonts w:ascii="Times New Roman" w:hAnsi="Times New Roman"/>
        </w:rPr>
        <w:t>ый</w:t>
      </w:r>
      <w:proofErr w:type="spellEnd"/>
      <w:r w:rsidR="00BF2E39" w:rsidRPr="00C42CE2">
        <w:rPr>
          <w:rFonts w:ascii="Times New Roman" w:hAnsi="Times New Roman"/>
        </w:rPr>
        <w:t>, -</w:t>
      </w:r>
      <w:proofErr w:type="spellStart"/>
      <w:r w:rsidR="00BF2E39" w:rsidRPr="00C42CE2">
        <w:rPr>
          <w:rFonts w:ascii="Times New Roman" w:hAnsi="Times New Roman"/>
        </w:rPr>
        <w:t>ая</w:t>
      </w:r>
      <w:proofErr w:type="spellEnd"/>
      <w:r w:rsidR="00BF2E39" w:rsidRPr="00C42CE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C42CE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C42CE2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C42CE2">
        <w:rPr>
          <w:rFonts w:ascii="Times New Roman" w:hAnsi="Times New Roman"/>
          <w:b/>
        </w:rPr>
        <w:t>Предмет договора</w:t>
      </w:r>
    </w:p>
    <w:p w:rsidR="00BF2E39" w:rsidRPr="00C42CE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42CE2" w:rsidRPr="00C42CE2">
        <w:rPr>
          <w:rFonts w:ascii="Times New Roman" w:hAnsi="Times New Roman"/>
        </w:rPr>
        <w:t xml:space="preserve"> </w:t>
      </w:r>
      <w:r w:rsidR="00C42CE2" w:rsidRPr="00C42CE2">
        <w:rPr>
          <w:rFonts w:ascii="Times New Roman" w:hAnsi="Times New Roman"/>
          <w:b/>
        </w:rPr>
        <w:t xml:space="preserve">Тойота </w:t>
      </w:r>
      <w:proofErr w:type="spellStart"/>
      <w:r w:rsidR="00C42CE2" w:rsidRPr="00C42CE2">
        <w:rPr>
          <w:rFonts w:ascii="Times New Roman" w:hAnsi="Times New Roman"/>
          <w:b/>
        </w:rPr>
        <w:t>Ленд</w:t>
      </w:r>
      <w:proofErr w:type="spellEnd"/>
      <w:r w:rsidR="00C42CE2" w:rsidRPr="00C42CE2">
        <w:rPr>
          <w:rFonts w:ascii="Times New Roman" w:hAnsi="Times New Roman"/>
          <w:b/>
        </w:rPr>
        <w:t xml:space="preserve"> </w:t>
      </w:r>
      <w:proofErr w:type="spellStart"/>
      <w:r w:rsidR="00C42CE2" w:rsidRPr="00C42CE2">
        <w:rPr>
          <w:rFonts w:ascii="Times New Roman" w:hAnsi="Times New Roman"/>
          <w:b/>
        </w:rPr>
        <w:t>Круизер</w:t>
      </w:r>
      <w:proofErr w:type="spellEnd"/>
      <w:r w:rsidR="00C42CE2" w:rsidRPr="00C42CE2">
        <w:rPr>
          <w:rFonts w:ascii="Times New Roman" w:hAnsi="Times New Roman"/>
          <w:b/>
        </w:rPr>
        <w:t xml:space="preserve"> 150, VIN JTEBH3FJ90K008729, 2009 года выпуска, ГРЗ Т992УХ199</w:t>
      </w:r>
      <w:r w:rsidRPr="00C42CE2">
        <w:rPr>
          <w:rFonts w:ascii="Times New Roman" w:hAnsi="Times New Roman"/>
        </w:rPr>
        <w:t>.</w:t>
      </w:r>
    </w:p>
    <w:p w:rsidR="00BF2E39" w:rsidRPr="00C42CE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C42CE2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777D0D">
        <w:rPr>
          <w:rFonts w:ascii="Times New Roman" w:hAnsi="Times New Roman"/>
        </w:rPr>
        <w:t>публичного предложения</w:t>
      </w:r>
      <w:bookmarkStart w:id="0" w:name="_GoBack"/>
      <w:bookmarkEnd w:id="0"/>
      <w:r w:rsidRPr="00C42CE2">
        <w:rPr>
          <w:rFonts w:ascii="Times New Roman" w:hAnsi="Times New Roman"/>
        </w:rPr>
        <w:t xml:space="preserve"> по продаже имущества Продавца, состоявшихся </w:t>
      </w:r>
      <w:r w:rsidR="00777D0D">
        <w:rPr>
          <w:rFonts w:ascii="Times New Roman" w:hAnsi="Times New Roman"/>
        </w:rPr>
        <w:t>_______________г</w:t>
      </w:r>
      <w:r w:rsidR="00C42CE2" w:rsidRPr="00C42CE2">
        <w:rPr>
          <w:rFonts w:ascii="Times New Roman" w:hAnsi="Times New Roman"/>
        </w:rPr>
        <w:t>.</w:t>
      </w:r>
      <w:r w:rsidRPr="00C42CE2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C42CE2" w:rsidRPr="00C42CE2">
        <w:rPr>
          <w:rFonts w:ascii="Times New Roman" w:hAnsi="Times New Roman"/>
        </w:rPr>
        <w:t>альфалот</w:t>
      </w:r>
      <w:proofErr w:type="spellEnd"/>
      <w:r w:rsidRPr="00C42CE2">
        <w:rPr>
          <w:rFonts w:ascii="Times New Roman" w:hAnsi="Times New Roman"/>
        </w:rPr>
        <w:t xml:space="preserve">, размещенной на сайте в сети Интернет </w:t>
      </w:r>
      <w:r w:rsidR="00C42CE2" w:rsidRPr="00C42CE2">
        <w:rPr>
          <w:rFonts w:ascii="Times New Roman" w:hAnsi="Times New Roman"/>
        </w:rPr>
        <w:t>https://bankrupt.alfalot.ru/</w:t>
      </w:r>
      <w:r w:rsidRPr="00C42CE2">
        <w:rPr>
          <w:rFonts w:ascii="Times New Roman" w:hAnsi="Times New Roman"/>
        </w:rPr>
        <w:t>.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C42CE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CE2">
        <w:rPr>
          <w:rFonts w:ascii="Times New Roman" w:hAnsi="Times New Roman"/>
          <w:b/>
        </w:rPr>
        <w:t>Обязанности Сторон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2.1. Продавец обязан: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2.2. Покупатель обязан: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F2E39" w:rsidRPr="00C42CE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C42CE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CE2"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C42CE2">
        <w:rPr>
          <w:rFonts w:ascii="Times New Roman" w:hAnsi="Times New Roman"/>
        </w:rPr>
        <w:tab/>
        <w:t xml:space="preserve">3.2. Задаток в сумме </w:t>
      </w:r>
      <w:r w:rsidR="00777D0D">
        <w:rPr>
          <w:rFonts w:ascii="Times New Roman" w:hAnsi="Times New Roman"/>
        </w:rPr>
        <w:t>________________</w:t>
      </w:r>
      <w:r w:rsidRPr="00C42CE2">
        <w:rPr>
          <w:rFonts w:ascii="Times New Roman" w:hAnsi="Times New Roman"/>
        </w:rPr>
        <w:t xml:space="preserve"> (</w:t>
      </w:r>
      <w:r w:rsidR="00777D0D">
        <w:rPr>
          <w:rFonts w:ascii="Times New Roman" w:hAnsi="Times New Roman"/>
          <w:color w:val="333333"/>
          <w:shd w:val="clear" w:color="auto" w:fill="FFFFFF"/>
        </w:rPr>
        <w:t>__________________________</w:t>
      </w:r>
      <w:r w:rsidRPr="00C42CE2">
        <w:rPr>
          <w:rFonts w:ascii="Times New Roman" w:hAnsi="Times New Roman"/>
        </w:rPr>
        <w:t>) руб</w:t>
      </w:r>
      <w:r w:rsidR="00C42CE2" w:rsidRPr="00C42CE2">
        <w:rPr>
          <w:rFonts w:ascii="Times New Roman" w:hAnsi="Times New Roman"/>
        </w:rPr>
        <w:t>. 00</w:t>
      </w:r>
      <w:r w:rsidRPr="00C42CE2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C42CE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CE2">
        <w:rPr>
          <w:rFonts w:ascii="Times New Roman" w:hAnsi="Times New Roman"/>
          <w:b/>
        </w:rPr>
        <w:t>Передача Имущества</w:t>
      </w:r>
    </w:p>
    <w:p w:rsidR="00BF2E39" w:rsidRPr="00C42CE2" w:rsidRDefault="00BF2E39" w:rsidP="00EF7F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 xml:space="preserve">Имущество находится по адресу: </w:t>
      </w:r>
      <w:r w:rsidR="00C42CE2" w:rsidRPr="00C42CE2">
        <w:rPr>
          <w:rFonts w:ascii="Times New Roman" w:hAnsi="Times New Roman"/>
        </w:rPr>
        <w:t xml:space="preserve">микрорайон 14Б, район </w:t>
      </w:r>
      <w:proofErr w:type="spellStart"/>
      <w:r w:rsidR="00C42CE2" w:rsidRPr="00C42CE2">
        <w:rPr>
          <w:rFonts w:ascii="Times New Roman" w:hAnsi="Times New Roman"/>
        </w:rPr>
        <w:t>Богородское</w:t>
      </w:r>
      <w:proofErr w:type="spellEnd"/>
      <w:r w:rsidR="00C42CE2" w:rsidRPr="00C42CE2">
        <w:rPr>
          <w:rFonts w:ascii="Times New Roman" w:hAnsi="Times New Roman"/>
        </w:rPr>
        <w:t>, Восточный административный округ, Москва</w:t>
      </w:r>
      <w:r w:rsidRPr="00C42CE2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BF2E39" w:rsidRPr="00C42CE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C42CE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CE2">
        <w:rPr>
          <w:rFonts w:ascii="Times New Roman" w:hAnsi="Times New Roman"/>
          <w:b/>
        </w:rPr>
        <w:t>Ответственность Сторон</w:t>
      </w:r>
    </w:p>
    <w:p w:rsidR="00BF2E39" w:rsidRPr="00C42CE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C42CE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Pr="00C42CE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Pr="00C42CE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Pr="00C42CE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CE2">
        <w:rPr>
          <w:rFonts w:ascii="Times New Roman" w:hAnsi="Times New Roman"/>
          <w:b/>
        </w:rPr>
        <w:t>Заключительные положения</w:t>
      </w:r>
    </w:p>
    <w:p w:rsidR="00BF2E39" w:rsidRPr="00C42CE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C42CE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- надлежащем исполнении Сторонами своих обязательств;</w:t>
      </w:r>
    </w:p>
    <w:p w:rsidR="00BF2E39" w:rsidRPr="00C42CE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C42CE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C42CE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C42CE2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0A76FF" w:rsidRPr="00C42CE2">
        <w:rPr>
          <w:rFonts w:ascii="Times New Roman" w:hAnsi="Times New Roman"/>
          <w:noProof/>
          <w:color w:val="000000"/>
          <w:lang w:eastAsia="ru-RU"/>
        </w:rPr>
        <w:t>Арбитражный суд города Москвы</w:t>
      </w:r>
      <w:r w:rsidR="00CE35FD" w:rsidRPr="00C42CE2">
        <w:rPr>
          <w:rFonts w:ascii="Times New Roman" w:hAnsi="Times New Roman"/>
          <w:color w:val="000000"/>
          <w:lang w:eastAsia="ru-RU"/>
        </w:rPr>
        <w:t>.</w:t>
      </w:r>
    </w:p>
    <w:p w:rsidR="00BF2E39" w:rsidRPr="00C42CE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C42CE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CE2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C42CE2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Pr="00C42CE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CE2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C42CE2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C42CE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CE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C42CE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CE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C42CE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C42CE2" w:rsidRDefault="000A76FF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CE2">
              <w:rPr>
                <w:rFonts w:ascii="Times New Roman" w:eastAsia="Times New Roman" w:hAnsi="Times New Roman"/>
                <w:noProof/>
                <w:lang w:eastAsia="ru-RU"/>
              </w:rPr>
              <w:t>ООО «СтройТехИнвест»</w:t>
            </w:r>
          </w:p>
          <w:p w:rsidR="001E5379" w:rsidRPr="00C42CE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1E5379" w:rsidRPr="00C42CE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CE2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0A76FF" w:rsidRPr="00C42CE2">
              <w:rPr>
                <w:rFonts w:ascii="Times New Roman" w:eastAsia="Times New Roman" w:hAnsi="Times New Roman"/>
                <w:noProof/>
                <w:lang w:eastAsia="ru-RU"/>
              </w:rPr>
              <w:t>5087746084135</w:t>
            </w:r>
          </w:p>
          <w:p w:rsidR="001E5379" w:rsidRPr="00C42CE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42CE2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0A76FF" w:rsidRPr="00C42CE2">
              <w:rPr>
                <w:rFonts w:ascii="Times New Roman" w:eastAsia="Times New Roman" w:hAnsi="Times New Roman"/>
                <w:noProof/>
                <w:lang w:eastAsia="ru-RU"/>
              </w:rPr>
              <w:t>7724673758</w:t>
            </w:r>
            <w:r w:rsidRPr="00C42CE2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  <w:r w:rsidR="000A76FF" w:rsidRPr="00C42CE2">
              <w:rPr>
                <w:rFonts w:ascii="Times New Roman" w:eastAsia="Times New Roman" w:hAnsi="Times New Roman"/>
                <w:noProof/>
                <w:lang w:eastAsia="ru-RU"/>
              </w:rPr>
              <w:t>123423, г. Москва, г. Москва, ул. Народного Ополчения, д.34, стр.1</w:t>
            </w:r>
          </w:p>
          <w:p w:rsidR="00C42CE2" w:rsidRPr="00C42CE2" w:rsidRDefault="00C42CE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E5379" w:rsidRPr="00C42CE2" w:rsidRDefault="001E5379" w:rsidP="00C42C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CE2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C42CE2" w:rsidRPr="00C42CE2" w:rsidRDefault="00C42CE2" w:rsidP="00C42C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CE2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Получатель: ООО </w:t>
            </w:r>
            <w:proofErr w:type="spellStart"/>
            <w:r w:rsidRPr="00C42CE2">
              <w:rPr>
                <w:rFonts w:ascii="Times New Roman" w:hAnsi="Times New Roman"/>
                <w:color w:val="333333"/>
                <w:shd w:val="clear" w:color="auto" w:fill="FFFFFF"/>
              </w:rPr>
              <w:t>Стройтехинвест</w:t>
            </w:r>
            <w:proofErr w:type="spellEnd"/>
            <w:r w:rsidRPr="00C42CE2">
              <w:rPr>
                <w:rFonts w:ascii="Times New Roman" w:hAnsi="Times New Roman"/>
                <w:color w:val="333333"/>
              </w:rPr>
              <w:br/>
            </w:r>
            <w:r w:rsidRPr="00C42CE2">
              <w:rPr>
                <w:rFonts w:ascii="Times New Roman" w:hAnsi="Times New Roman"/>
                <w:color w:val="333333"/>
                <w:shd w:val="clear" w:color="auto" w:fill="FFFFFF"/>
              </w:rPr>
              <w:t>Банк получателя: АО «МОСКОМБАНК»</w:t>
            </w:r>
            <w:r w:rsidRPr="00C42CE2">
              <w:rPr>
                <w:rFonts w:ascii="Times New Roman" w:hAnsi="Times New Roman"/>
                <w:color w:val="333333"/>
              </w:rPr>
              <w:br/>
            </w:r>
            <w:r w:rsidRPr="00C42CE2">
              <w:rPr>
                <w:rFonts w:ascii="Times New Roman" w:hAnsi="Times New Roman"/>
                <w:color w:val="333333"/>
                <w:shd w:val="clear" w:color="auto" w:fill="FFFFFF"/>
              </w:rPr>
              <w:t>БИК: 044525476</w:t>
            </w:r>
            <w:r w:rsidRPr="00C42CE2">
              <w:rPr>
                <w:rFonts w:ascii="Times New Roman" w:hAnsi="Times New Roman"/>
                <w:color w:val="333333"/>
              </w:rPr>
              <w:br/>
            </w:r>
            <w:r w:rsidRPr="00C42CE2">
              <w:rPr>
                <w:rFonts w:ascii="Times New Roman" w:hAnsi="Times New Roman"/>
                <w:color w:val="333333"/>
                <w:shd w:val="clear" w:color="auto" w:fill="FFFFFF"/>
              </w:rPr>
              <w:t>Номер счета: 40702810500000014009</w:t>
            </w:r>
            <w:r w:rsidRPr="00C42CE2">
              <w:rPr>
                <w:rFonts w:ascii="Times New Roman" w:hAnsi="Times New Roman"/>
                <w:color w:val="333333"/>
              </w:rPr>
              <w:br/>
            </w:r>
            <w:r w:rsidRPr="00C42CE2">
              <w:rPr>
                <w:rFonts w:ascii="Times New Roman" w:hAnsi="Times New Roman"/>
                <w:color w:val="333333"/>
                <w:shd w:val="clear" w:color="auto" w:fill="FFFFFF"/>
              </w:rPr>
              <w:t>Валюта: российский рубль</w:t>
            </w:r>
            <w:r w:rsidRPr="00C42CE2">
              <w:rPr>
                <w:rFonts w:ascii="Times New Roman" w:hAnsi="Times New Roman"/>
                <w:color w:val="333333"/>
              </w:rPr>
              <w:br/>
            </w:r>
            <w:r w:rsidRPr="00C42CE2">
              <w:rPr>
                <w:rFonts w:ascii="Times New Roman" w:hAnsi="Times New Roman"/>
                <w:color w:val="333333"/>
                <w:shd w:val="clear" w:color="auto" w:fill="FFFFFF"/>
              </w:rPr>
              <w:t>к/счет: 30101810245250000476</w:t>
            </w:r>
            <w:r w:rsidRPr="00C42CE2">
              <w:rPr>
                <w:rFonts w:ascii="Times New Roman" w:hAnsi="Times New Roman"/>
                <w:color w:val="333333"/>
              </w:rPr>
              <w:br/>
            </w:r>
            <w:r w:rsidRPr="00C42CE2">
              <w:rPr>
                <w:rFonts w:ascii="Times New Roman" w:hAnsi="Times New Roman"/>
                <w:color w:val="333333"/>
                <w:shd w:val="clear" w:color="auto" w:fill="FFFFFF"/>
              </w:rPr>
              <w:t>ОГРН банка: 1027739223687</w:t>
            </w:r>
            <w:r w:rsidRPr="00C42CE2">
              <w:rPr>
                <w:rFonts w:ascii="Times New Roman" w:hAnsi="Times New Roman"/>
                <w:color w:val="333333"/>
              </w:rPr>
              <w:br/>
            </w:r>
            <w:r w:rsidRPr="00C42CE2">
              <w:rPr>
                <w:rFonts w:ascii="Times New Roman" w:hAnsi="Times New Roman"/>
                <w:color w:val="333333"/>
                <w:shd w:val="clear" w:color="auto" w:fill="FFFFFF"/>
              </w:rPr>
              <w:t>ИНН банка: 7727065444</w:t>
            </w:r>
            <w:r w:rsidRPr="00C42CE2">
              <w:rPr>
                <w:rFonts w:ascii="Times New Roman" w:hAnsi="Times New Roman"/>
                <w:color w:val="333333"/>
              </w:rPr>
              <w:br/>
            </w:r>
            <w:r w:rsidRPr="00C42CE2">
              <w:rPr>
                <w:rFonts w:ascii="Times New Roman" w:hAnsi="Times New Roman"/>
                <w:color w:val="333333"/>
                <w:shd w:val="clear" w:color="auto" w:fill="FFFFFF"/>
              </w:rPr>
              <w:t>КПП банка: 997950001</w:t>
            </w:r>
            <w:r w:rsidRPr="00C42CE2">
              <w:rPr>
                <w:rFonts w:ascii="Times New Roman" w:hAnsi="Times New Roman"/>
                <w:color w:val="333333"/>
              </w:rPr>
              <w:br/>
            </w:r>
            <w:r w:rsidRPr="00C42CE2">
              <w:rPr>
                <w:rFonts w:ascii="Times New Roman" w:hAnsi="Times New Roman"/>
                <w:color w:val="333333"/>
                <w:shd w:val="clear" w:color="auto" w:fill="FFFFFF"/>
              </w:rPr>
              <w:t>ОКПО банка: 40204899</w:t>
            </w:r>
            <w:r w:rsidRPr="00C42CE2">
              <w:rPr>
                <w:rFonts w:ascii="Times New Roman" w:hAnsi="Times New Roman"/>
                <w:color w:val="333333"/>
              </w:rPr>
              <w:br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C42CE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C42CE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C42CE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42CE2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1E5379" w:rsidRPr="00C42CE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E5379" w:rsidRPr="00C42CE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CE2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0A76FF" w:rsidRPr="00C42CE2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C42CE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C42CE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C42CE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C42CE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BF2E39" w:rsidRPr="00C42CE2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Pr="00C42CE2" w:rsidRDefault="00BF2E39" w:rsidP="00C42CE2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CA1194" w:rsidRPr="00C42CE2" w:rsidRDefault="00CA1194">
      <w:pPr>
        <w:rPr>
          <w:rFonts w:ascii="Times New Roman" w:hAnsi="Times New Roman"/>
        </w:rPr>
      </w:pPr>
    </w:p>
    <w:sectPr w:rsidR="00CA1194" w:rsidRPr="00C42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5202B"/>
    <w:rsid w:val="000610B7"/>
    <w:rsid w:val="000A76FF"/>
    <w:rsid w:val="001E5379"/>
    <w:rsid w:val="00576A6B"/>
    <w:rsid w:val="006D6240"/>
    <w:rsid w:val="0074528F"/>
    <w:rsid w:val="007573BC"/>
    <w:rsid w:val="00777D0D"/>
    <w:rsid w:val="00A46901"/>
    <w:rsid w:val="00BF2E39"/>
    <w:rsid w:val="00C42CE2"/>
    <w:rsid w:val="00CA1194"/>
    <w:rsid w:val="00CE35FD"/>
    <w:rsid w:val="00DA6969"/>
    <w:rsid w:val="00EF7F03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6C188"/>
  <w15:chartTrackingRefBased/>
  <w15:docId w15:val="{B57862C3-2FBB-4C5A-9CEC-BBF34FAC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3</cp:revision>
  <dcterms:created xsi:type="dcterms:W3CDTF">2026-07-17T05:03:00Z</dcterms:created>
  <dcterms:modified xsi:type="dcterms:W3CDTF">2026-09-08T09:34:00Z</dcterms:modified>
</cp:coreProperties>
</file>