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02C56" w14:textId="77777777" w:rsidR="002B378E" w:rsidRPr="0044577A" w:rsidRDefault="002B378E" w:rsidP="002B37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color w:val="FF0000"/>
          <w:sz w:val="20"/>
          <w:szCs w:val="20"/>
          <w:lang w:eastAsia="ru-RU"/>
        </w:rPr>
      </w:pPr>
      <w:r w:rsidRPr="0044577A">
        <w:rPr>
          <w:rFonts w:ascii="Times New Roman" w:hAnsi="Times New Roman" w:cs="Times New Roman"/>
          <w:b/>
          <w:color w:val="FF0000"/>
          <w:sz w:val="20"/>
          <w:szCs w:val="20"/>
          <w:lang w:eastAsia="ru-RU"/>
        </w:rPr>
        <w:t>ПРОЕКТ</w:t>
      </w:r>
    </w:p>
    <w:p w14:paraId="6C31B9AE" w14:textId="77777777" w:rsidR="009C7D23" w:rsidRPr="0044577A" w:rsidRDefault="009C7D23" w:rsidP="009C7D2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577A">
        <w:rPr>
          <w:rFonts w:ascii="Times New Roman" w:hAnsi="Times New Roman" w:cs="Times New Roman"/>
          <w:b/>
          <w:sz w:val="20"/>
          <w:szCs w:val="20"/>
        </w:rPr>
        <w:t>ДОГОВОР КУПЛИ-ПРОДАЖИ</w:t>
      </w:r>
    </w:p>
    <w:p w14:paraId="4AAD2B44" w14:textId="77777777" w:rsidR="002B378E" w:rsidRPr="0044577A" w:rsidRDefault="002B378E" w:rsidP="002B37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61AEA2" w14:textId="77777777" w:rsidR="00A270A0" w:rsidRPr="0044577A" w:rsidRDefault="002B378E" w:rsidP="002B37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г. Вологда                                                                                                          </w:t>
      </w:r>
    </w:p>
    <w:p w14:paraId="6E75825F" w14:textId="2832A1A2" w:rsidR="002B378E" w:rsidRPr="0044577A" w:rsidRDefault="002B378E" w:rsidP="00A270A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«__» ___________ 20__ г.</w:t>
      </w:r>
    </w:p>
    <w:p w14:paraId="396F87AA" w14:textId="77777777" w:rsidR="0044577A" w:rsidRPr="0044577A" w:rsidRDefault="0044577A" w:rsidP="00A270A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4E746AC" w14:textId="4C2244B0" w:rsidR="0044577A" w:rsidRPr="0044577A" w:rsidRDefault="00460045" w:rsidP="004457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460045">
        <w:rPr>
          <w:rFonts w:ascii="Times New Roman" w:hAnsi="Times New Roman" w:cs="Times New Roman"/>
          <w:sz w:val="20"/>
          <w:szCs w:val="20"/>
        </w:rPr>
        <w:t xml:space="preserve">Голубева Лариса Владимировна (ИНН 151200147624, 08.05.1965 года рождения, место рождения: РСО-Алания, снилс: 138-518-869 00, известный адрес регистрации: 362045, Северная Осетия - Алания Респ, г. Владикавказ, ул. Генерала </w:t>
      </w:r>
      <w:proofErr w:type="spellStart"/>
      <w:r w:rsidRPr="00460045">
        <w:rPr>
          <w:rFonts w:ascii="Times New Roman" w:hAnsi="Times New Roman" w:cs="Times New Roman"/>
          <w:sz w:val="20"/>
          <w:szCs w:val="20"/>
        </w:rPr>
        <w:t>Дзусова</w:t>
      </w:r>
      <w:proofErr w:type="spellEnd"/>
      <w:r w:rsidRPr="00460045">
        <w:rPr>
          <w:rFonts w:ascii="Times New Roman" w:hAnsi="Times New Roman" w:cs="Times New Roman"/>
          <w:sz w:val="20"/>
          <w:szCs w:val="20"/>
        </w:rPr>
        <w:t>, дом № 20, квартира 1)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4577A" w:rsidRPr="0044577A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имуществом  </w:t>
      </w:r>
      <w:r w:rsidR="004B1839" w:rsidRPr="004B1839">
        <w:rPr>
          <w:rFonts w:ascii="Times New Roman" w:hAnsi="Times New Roman" w:cs="Times New Roman"/>
          <w:sz w:val="20"/>
          <w:szCs w:val="20"/>
        </w:rPr>
        <w:t>Осипова Бориса Сергеевича (ИНН: 352530345607, СНИЛС: 159-194-456-05, адрес: 160000, г. Вологда, а/я 201, эл.почта: boris_osipov_10@mail.ru., член Ассоциации СРО «ЦААУ» -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стр.1, оф. 2), действующий на основании</w:t>
      </w:r>
      <w:r w:rsidR="0044577A" w:rsidRPr="0044577A">
        <w:rPr>
          <w:rFonts w:ascii="Times New Roman" w:hAnsi="Times New Roman" w:cs="Times New Roman"/>
          <w:sz w:val="20"/>
          <w:szCs w:val="20"/>
        </w:rPr>
        <w:t xml:space="preserve"> решения </w:t>
      </w:r>
      <w:r w:rsidRPr="005A02C0">
        <w:rPr>
          <w:rFonts w:ascii="Times New Roman" w:eastAsia="Times New Roman" w:hAnsi="Times New Roman" w:cs="Times New Roman"/>
          <w:sz w:val="20"/>
          <w:szCs w:val="20"/>
          <w:lang w:eastAsia="ru-RU"/>
        </w:rPr>
        <w:t>Арбитражного суда Республики Северная Осетия - Алания от 09.10.2024 года по делу № А61-5457/2024</w:t>
      </w:r>
      <w:r w:rsidR="0044577A" w:rsidRPr="0044577A">
        <w:rPr>
          <w:rFonts w:ascii="Times New Roman" w:hAnsi="Times New Roman" w:cs="Times New Roman"/>
          <w:sz w:val="20"/>
          <w:szCs w:val="20"/>
        </w:rPr>
        <w:t xml:space="preserve">, положения о порядке, сроках и условиях реализации имущества должника, именуемый в дальнейшем «Продавец», с одной стороны, и </w:t>
      </w:r>
      <w:r w:rsidR="0044577A" w:rsidRPr="0044577A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="0044577A" w:rsidRPr="0044577A">
        <w:rPr>
          <w:rFonts w:ascii="Times New Roman" w:hAnsi="Times New Roman" w:cs="Times New Roman"/>
          <w:sz w:val="20"/>
          <w:szCs w:val="20"/>
        </w:rPr>
        <w:t>, именуем- (</w:t>
      </w:r>
      <w:proofErr w:type="spellStart"/>
      <w:r w:rsidR="0044577A" w:rsidRPr="0044577A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44577A" w:rsidRPr="0044577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44577A" w:rsidRPr="0044577A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="0044577A" w:rsidRPr="0044577A">
        <w:rPr>
          <w:rFonts w:ascii="Times New Roman" w:hAnsi="Times New Roman" w:cs="Times New Roman"/>
          <w:sz w:val="20"/>
          <w:szCs w:val="20"/>
        </w:rPr>
        <w:t>) в дальнейшем «Покупатель», заключили настоящий договор о нижеследующем:</w:t>
      </w:r>
    </w:p>
    <w:p w14:paraId="237C6E65" w14:textId="2F7D7B6B" w:rsidR="003D3EF6" w:rsidRPr="0044577A" w:rsidRDefault="003D3EF6" w:rsidP="003D3E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B350D12" w14:textId="77777777" w:rsidR="00EA6CA8" w:rsidRPr="0044577A" w:rsidRDefault="00EA6CA8" w:rsidP="00EA6CA8">
      <w:pPr>
        <w:numPr>
          <w:ilvl w:val="0"/>
          <w:numId w:val="2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577A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0D431F05" w14:textId="43C35FCA" w:rsidR="00EA6CA8" w:rsidRPr="0044577A" w:rsidRDefault="00EA6CA8" w:rsidP="00EA6CA8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Продавец </w:t>
      </w:r>
      <w:r w:rsidR="001524DB" w:rsidRPr="0044577A">
        <w:rPr>
          <w:rFonts w:ascii="Times New Roman" w:hAnsi="Times New Roman" w:cs="Times New Roman"/>
          <w:sz w:val="20"/>
          <w:szCs w:val="20"/>
        </w:rPr>
        <w:t>передаёт</w:t>
      </w:r>
      <w:r w:rsidRPr="0044577A">
        <w:rPr>
          <w:rFonts w:ascii="Times New Roman" w:hAnsi="Times New Roman" w:cs="Times New Roman"/>
          <w:sz w:val="20"/>
          <w:szCs w:val="20"/>
        </w:rPr>
        <w:t>, а Покупатель принимает в собственность и оплачивает:</w:t>
      </w:r>
    </w:p>
    <w:p w14:paraId="6309AE20" w14:textId="77777777" w:rsidR="00EA6CA8" w:rsidRPr="0044577A" w:rsidRDefault="00EA6CA8" w:rsidP="00EA6CA8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91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9214"/>
      </w:tblGrid>
      <w:tr w:rsidR="00EA6CA8" w:rsidRPr="0044577A" w14:paraId="07FE9BB6" w14:textId="77777777" w:rsidTr="00F57B5F">
        <w:trPr>
          <w:trHeight w:val="255"/>
        </w:trPr>
        <w:tc>
          <w:tcPr>
            <w:tcW w:w="699" w:type="dxa"/>
          </w:tcPr>
          <w:p w14:paraId="0569DB05" w14:textId="77777777" w:rsidR="00EA6CA8" w:rsidRPr="0044577A" w:rsidRDefault="00EA6CA8" w:rsidP="00F57B5F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4903F6AE" w14:textId="77777777" w:rsidR="00EA6CA8" w:rsidRPr="0044577A" w:rsidRDefault="00EA6CA8" w:rsidP="00F57B5F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b/>
                <w:sz w:val="20"/>
                <w:szCs w:val="20"/>
              </w:rPr>
              <w:t>лота</w:t>
            </w:r>
          </w:p>
        </w:tc>
        <w:tc>
          <w:tcPr>
            <w:tcW w:w="9214" w:type="dxa"/>
            <w:shd w:val="clear" w:color="auto" w:fill="auto"/>
            <w:noWrap/>
            <w:hideMark/>
          </w:tcPr>
          <w:p w14:paraId="381B3CF7" w14:textId="77777777" w:rsidR="00EA6CA8" w:rsidRPr="0044577A" w:rsidRDefault="00EA6CA8" w:rsidP="00F57B5F">
            <w:pPr>
              <w:autoSpaceDE w:val="0"/>
              <w:autoSpaceDN w:val="0"/>
              <w:adjustRightInd w:val="0"/>
              <w:spacing w:after="0" w:line="240" w:lineRule="auto"/>
              <w:contextualSpacing/>
              <w:mirrorIndents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Имущества</w:t>
            </w:r>
          </w:p>
        </w:tc>
      </w:tr>
      <w:tr w:rsidR="00EA6CA8" w:rsidRPr="0044577A" w14:paraId="2BD0A5F1" w14:textId="77777777" w:rsidTr="00F57B5F">
        <w:trPr>
          <w:trHeight w:val="255"/>
        </w:trPr>
        <w:tc>
          <w:tcPr>
            <w:tcW w:w="699" w:type="dxa"/>
          </w:tcPr>
          <w:p w14:paraId="4DA84FA3" w14:textId="77777777" w:rsidR="00EA6CA8" w:rsidRPr="0044577A" w:rsidRDefault="00EA6CA8" w:rsidP="00F57B5F">
            <w:pPr>
              <w:autoSpaceDE w:val="0"/>
              <w:autoSpaceDN w:val="0"/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14" w:type="dxa"/>
            <w:shd w:val="clear" w:color="auto" w:fill="auto"/>
            <w:noWrap/>
          </w:tcPr>
          <w:p w14:paraId="4D03F4BC" w14:textId="77777777" w:rsidR="00EA6CA8" w:rsidRPr="0044577A" w:rsidRDefault="00EA6CA8" w:rsidP="00F57B5F">
            <w:pPr>
              <w:autoSpaceDE w:val="0"/>
              <w:autoSpaceDN w:val="0"/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E7AD9A0" w14:textId="77777777" w:rsidR="00EA6CA8" w:rsidRPr="0044577A" w:rsidRDefault="00EA6CA8" w:rsidP="00EA6CA8">
      <w:pPr>
        <w:spacing w:after="0" w:line="240" w:lineRule="auto"/>
        <w:ind w:left="480"/>
        <w:jc w:val="center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(далее по тексту - имущество).</w:t>
      </w:r>
    </w:p>
    <w:p w14:paraId="49FBCF7A" w14:textId="77777777" w:rsidR="00EA6CA8" w:rsidRPr="0044577A" w:rsidRDefault="00EA6CA8" w:rsidP="00EA6CA8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Продавец гарантирует, что до настоящего времени имущество, являющееся предметом настоящей сделки, никому не продано, не подарено, не заложено, в споре и под арестом не состоит.</w:t>
      </w:r>
    </w:p>
    <w:p w14:paraId="247A85C3" w14:textId="77777777" w:rsidR="00A452FB" w:rsidRPr="0044577A" w:rsidRDefault="00EA6CA8" w:rsidP="00A452FB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Право на заключение настоящего договора Покупатель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приобрел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в соответствии с протоколом о подведении итогов торгов от ______________г. по результатам электронных торгов, состоявшихся на электронной площадке _________ (№ торгов ______).</w:t>
      </w:r>
    </w:p>
    <w:p w14:paraId="1D3379A6" w14:textId="56DA94D3" w:rsidR="00A452FB" w:rsidRPr="0044577A" w:rsidRDefault="00A452FB" w:rsidP="00A452FB">
      <w:pPr>
        <w:numPr>
          <w:ilvl w:val="1"/>
          <w:numId w:val="2"/>
        </w:numPr>
        <w:spacing w:after="0" w:line="240" w:lineRule="auto"/>
        <w:ind w:firstLine="589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Покупателю известно:</w:t>
      </w:r>
    </w:p>
    <w:p w14:paraId="2EA15D54" w14:textId="77777777" w:rsidR="00A452FB" w:rsidRPr="0044577A" w:rsidRDefault="00A452FB" w:rsidP="00A452FB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состояние имущества, какие-либо претензии отсутствуют.</w:t>
      </w:r>
    </w:p>
    <w:p w14:paraId="0E319C69" w14:textId="0C921A57" w:rsidR="00A452FB" w:rsidRPr="0044577A" w:rsidRDefault="00A452FB" w:rsidP="00A452FB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о наличии в отношении имущества ограничений / запретов </w:t>
      </w:r>
      <w:r w:rsidR="00AB7858">
        <w:rPr>
          <w:rFonts w:ascii="Times New Roman" w:hAnsi="Times New Roman" w:cs="Times New Roman"/>
          <w:sz w:val="20"/>
          <w:szCs w:val="20"/>
        </w:rPr>
        <w:t xml:space="preserve">/ арестов </w:t>
      </w:r>
      <w:r w:rsidRPr="0044577A">
        <w:rPr>
          <w:rFonts w:ascii="Times New Roman" w:hAnsi="Times New Roman" w:cs="Times New Roman"/>
          <w:sz w:val="20"/>
          <w:szCs w:val="20"/>
        </w:rPr>
        <w:t>на регистрацию.</w:t>
      </w:r>
    </w:p>
    <w:p w14:paraId="492CF289" w14:textId="5877F22A" w:rsidR="00EA6CA8" w:rsidRPr="0044577A" w:rsidRDefault="00A452FB" w:rsidP="00A452F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/ Ограничения, запреты</w:t>
      </w:r>
      <w:r w:rsidR="00AB7858">
        <w:rPr>
          <w:rFonts w:ascii="Times New Roman" w:hAnsi="Times New Roman" w:cs="Times New Roman"/>
          <w:sz w:val="20"/>
          <w:szCs w:val="20"/>
        </w:rPr>
        <w:t>, аресты</w:t>
      </w:r>
      <w:r w:rsidRPr="0044577A">
        <w:rPr>
          <w:rFonts w:ascii="Times New Roman" w:hAnsi="Times New Roman" w:cs="Times New Roman"/>
          <w:sz w:val="20"/>
          <w:szCs w:val="20"/>
        </w:rPr>
        <w:t xml:space="preserve"> на регистрацию, наложенные в отношении Имущества, снимаются Покупателем путём обращения в соответствующие органы на основании настоящего договора, решения </w:t>
      </w:r>
      <w:r w:rsidR="008A5C1B" w:rsidRPr="0044577A">
        <w:rPr>
          <w:rFonts w:ascii="Times New Roman" w:hAnsi="Times New Roman" w:cs="Times New Roman"/>
          <w:sz w:val="20"/>
          <w:szCs w:val="20"/>
        </w:rPr>
        <w:t xml:space="preserve">Арбитражного суда </w:t>
      </w:r>
      <w:r w:rsidR="0044577A" w:rsidRPr="0044577A">
        <w:rPr>
          <w:rFonts w:ascii="Times New Roman" w:hAnsi="Times New Roman" w:cs="Times New Roman"/>
          <w:sz w:val="20"/>
          <w:szCs w:val="20"/>
        </w:rPr>
        <w:t>__</w:t>
      </w:r>
      <w:r w:rsidR="008A5C1B" w:rsidRPr="0044577A">
        <w:rPr>
          <w:rFonts w:ascii="Times New Roman" w:hAnsi="Times New Roman" w:cs="Times New Roman"/>
          <w:sz w:val="20"/>
          <w:szCs w:val="20"/>
        </w:rPr>
        <w:t xml:space="preserve"> от </w:t>
      </w:r>
      <w:r w:rsidR="0044577A" w:rsidRPr="0044577A">
        <w:rPr>
          <w:rFonts w:ascii="Times New Roman" w:hAnsi="Times New Roman" w:cs="Times New Roman"/>
          <w:sz w:val="20"/>
          <w:szCs w:val="20"/>
        </w:rPr>
        <w:t>__</w:t>
      </w:r>
      <w:r w:rsidR="008A5C1B" w:rsidRPr="0044577A">
        <w:rPr>
          <w:rFonts w:ascii="Times New Roman" w:hAnsi="Times New Roman" w:cs="Times New Roman"/>
          <w:sz w:val="20"/>
          <w:szCs w:val="20"/>
        </w:rPr>
        <w:t xml:space="preserve"> года по делу № </w:t>
      </w:r>
      <w:r w:rsidR="0044577A" w:rsidRPr="0044577A">
        <w:rPr>
          <w:rFonts w:ascii="Times New Roman" w:hAnsi="Times New Roman" w:cs="Times New Roman"/>
          <w:sz w:val="20"/>
          <w:szCs w:val="20"/>
        </w:rPr>
        <w:t>_</w:t>
      </w:r>
      <w:r w:rsidR="00AB7858" w:rsidRPr="0044577A">
        <w:rPr>
          <w:rFonts w:ascii="Times New Roman" w:hAnsi="Times New Roman" w:cs="Times New Roman"/>
          <w:sz w:val="20"/>
          <w:szCs w:val="20"/>
        </w:rPr>
        <w:t>_, протокола</w:t>
      </w:r>
      <w:r w:rsidRPr="0044577A">
        <w:rPr>
          <w:rFonts w:ascii="Times New Roman" w:hAnsi="Times New Roman" w:cs="Times New Roman"/>
          <w:sz w:val="20"/>
          <w:szCs w:val="20"/>
        </w:rPr>
        <w:t xml:space="preserve"> о подведении итогов торгов /.</w:t>
      </w:r>
    </w:p>
    <w:p w14:paraId="5DDDF4A3" w14:textId="77777777" w:rsidR="00A452FB" w:rsidRPr="0044577A" w:rsidRDefault="00A452FB" w:rsidP="00A452F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615D37" w14:textId="77777777" w:rsidR="00EA6CA8" w:rsidRPr="0044577A" w:rsidRDefault="00EA6CA8" w:rsidP="00EA6C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577A">
        <w:rPr>
          <w:rFonts w:ascii="Times New Roman" w:hAnsi="Times New Roman" w:cs="Times New Roman"/>
          <w:b/>
          <w:sz w:val="20"/>
          <w:szCs w:val="20"/>
        </w:rPr>
        <w:t>2. Плата по договору</w:t>
      </w:r>
    </w:p>
    <w:p w14:paraId="1E41F2F4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2.1. </w:t>
      </w:r>
      <w:r w:rsidRPr="0044577A">
        <w:rPr>
          <w:rFonts w:ascii="Times New Roman" w:hAnsi="Times New Roman" w:cs="Times New Roman"/>
          <w:b/>
          <w:sz w:val="20"/>
          <w:szCs w:val="20"/>
        </w:rPr>
        <w:t xml:space="preserve">Стоимость продаваемого имущества по итогам проведения торгов составляет ___ руб. </w:t>
      </w:r>
    </w:p>
    <w:p w14:paraId="63124AAA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Цена продажи имущества является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 </w:t>
      </w:r>
    </w:p>
    <w:p w14:paraId="4FC7354C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2.2. Продавец засчитывает в общую стоимость передаваемого имущества сумму задатка в размере _____ руб.,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внесенного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Покупателем в целях участия в торгах. </w:t>
      </w:r>
    </w:p>
    <w:p w14:paraId="285480C6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4577A">
        <w:rPr>
          <w:rFonts w:ascii="Times New Roman" w:hAnsi="Times New Roman" w:cs="Times New Roman"/>
          <w:b/>
          <w:sz w:val="20"/>
          <w:szCs w:val="20"/>
        </w:rPr>
        <w:t>Покупатель оплачивает остаток стоимости имущества в размере _____ руб.</w:t>
      </w:r>
    </w:p>
    <w:p w14:paraId="4CDCEF71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(____ – ____ = ______)</w:t>
      </w:r>
    </w:p>
    <w:p w14:paraId="52DA8EC7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2.3. Покупатель обязуется оплатить Продавцу оставшуюся стоимость имущества в течение 30 (тридцати) календарных дней со дня подписания настоящего Договора. </w:t>
      </w:r>
    </w:p>
    <w:p w14:paraId="25A44222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4577A">
        <w:rPr>
          <w:rFonts w:ascii="Times New Roman" w:hAnsi="Times New Roman" w:cs="Times New Roman"/>
          <w:sz w:val="20"/>
          <w:szCs w:val="20"/>
        </w:rPr>
        <w:t>Расчет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между Продавцом и Покупателем будет производиться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путем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внесения денежных средств на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расчетный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счет Продавца, указанный в разделе 9 настоящего Договора.</w:t>
      </w:r>
    </w:p>
    <w:p w14:paraId="2989E406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2.4. В случае нарушения Покупателем сроков полной оплаты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приобретенного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имущества на срок более 5 дней Продавец вправе отказаться от исполнения настоящего Договора и потребовать возмещения убытков. В данном случае Договор расторгается в одностороннем порядке на основании уведомления Продавца о его расторжении. В этом случае сумма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внесенного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задатка не возвращается Покупателю. </w:t>
      </w:r>
    </w:p>
    <w:p w14:paraId="29FD9392" w14:textId="77777777" w:rsidR="00EA6CA8" w:rsidRPr="0044577A" w:rsidRDefault="00EA6CA8" w:rsidP="00EA6CA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0131645" w14:textId="77777777" w:rsidR="00EA6CA8" w:rsidRPr="0044577A" w:rsidRDefault="00EA6CA8" w:rsidP="00EA6CA8">
      <w:pPr>
        <w:numPr>
          <w:ilvl w:val="0"/>
          <w:numId w:val="6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577A">
        <w:rPr>
          <w:rFonts w:ascii="Times New Roman" w:hAnsi="Times New Roman" w:cs="Times New Roman"/>
          <w:b/>
          <w:bCs/>
          <w:sz w:val="20"/>
          <w:szCs w:val="20"/>
        </w:rPr>
        <w:t xml:space="preserve">Передача Имущества и переход риска случайной гибели </w:t>
      </w:r>
    </w:p>
    <w:p w14:paraId="7749FA74" w14:textId="77777777" w:rsidR="00EA6CA8" w:rsidRPr="0044577A" w:rsidRDefault="00EA6CA8" w:rsidP="00EA6CA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577A">
        <w:rPr>
          <w:rFonts w:ascii="Times New Roman" w:hAnsi="Times New Roman" w:cs="Times New Roman"/>
          <w:b/>
          <w:bCs/>
          <w:sz w:val="20"/>
          <w:szCs w:val="20"/>
        </w:rPr>
        <w:t>или случайного повреждения имущества</w:t>
      </w:r>
    </w:p>
    <w:p w14:paraId="6C1A267B" w14:textId="77777777" w:rsidR="00EA6CA8" w:rsidRPr="0044577A" w:rsidRDefault="00EA6CA8" w:rsidP="00EA6CA8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Передача имущества Покупателю осуществляется Продавцом после полной оплаты по настоящему Договору по передаточному акту, являющемуся неотъемлемой частью настоящего Договора.</w:t>
      </w:r>
    </w:p>
    <w:p w14:paraId="42432B5A" w14:textId="7887BA46" w:rsidR="00EA6CA8" w:rsidRPr="0044577A" w:rsidRDefault="00EA6CA8" w:rsidP="00EA6CA8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 Дата и срок передачи имущества Покупателю устанавливается Продавцом. Уклонение Покупателя от приемки имущества / подписания передаточного акта в срок, установленный Продавцом, неблагоприятные последствия, которые могут возникнуть в связи с несвоевременным выполнением вышеуказанных действий, лежат на самом Покупателе.</w:t>
      </w:r>
    </w:p>
    <w:p w14:paraId="25E3007A" w14:textId="77777777" w:rsidR="00EA6CA8" w:rsidRPr="0044577A" w:rsidRDefault="00EA6CA8" w:rsidP="00EA6CA8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Риск случайной гибели или случайного повреждения имущества переходит на Покупателя с момента подписания передаточного акта обеими Сторонами.</w:t>
      </w:r>
    </w:p>
    <w:p w14:paraId="10960790" w14:textId="77777777" w:rsidR="00EA6CA8" w:rsidRPr="0044577A" w:rsidRDefault="00EA6CA8" w:rsidP="00EA6C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lastRenderedPageBreak/>
        <w:t>В случае уклонения Покупателя от приемки имущества / подписания передаточного акта в срок, установленный Продавцом, риск случайной гибели или случайного повреждения имущества переходит на Покупателя независимо от подписания передаточного акта с даты установленной Продавцом срока для передачи имущества.</w:t>
      </w:r>
    </w:p>
    <w:p w14:paraId="66ACDE7A" w14:textId="77777777" w:rsidR="00EA6CA8" w:rsidRPr="0044577A" w:rsidRDefault="00EA6CA8" w:rsidP="00EA6CA8">
      <w:pPr>
        <w:numPr>
          <w:ilvl w:val="1"/>
          <w:numId w:val="6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 Покупатель несёт бремя расходов, связанных с заключением настоящего Договора и регистрацией перехода права собственности на имущество. </w:t>
      </w:r>
    </w:p>
    <w:p w14:paraId="10DFCCE2" w14:textId="77777777" w:rsidR="00EA6CA8" w:rsidRPr="0044577A" w:rsidRDefault="00EA6CA8" w:rsidP="00EA6CA8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Право собственности у Покупателя на имущество возникает с момента государственной регистрации перехода права собственности.</w:t>
      </w:r>
    </w:p>
    <w:p w14:paraId="74C3B66A" w14:textId="77777777" w:rsidR="00EA6CA8" w:rsidRPr="0044577A" w:rsidRDefault="00EA6CA8" w:rsidP="00EA6CA8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 Покупатель обязан переоформить имущество в регистрирующем органе в течение 14 дней с момента подписания передаточного акта. </w:t>
      </w:r>
    </w:p>
    <w:p w14:paraId="133A092E" w14:textId="77777777" w:rsidR="00EA6CA8" w:rsidRPr="0044577A" w:rsidRDefault="00EA6CA8" w:rsidP="00EA6CA8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Точную дату предоставления документов в регистрирующий орган, равно как и местоположение самого регистрирующего органа определяется Продавцом.</w:t>
      </w:r>
    </w:p>
    <w:p w14:paraId="347EE92D" w14:textId="77777777" w:rsidR="00EA6CA8" w:rsidRPr="0044577A" w:rsidRDefault="00EA6CA8" w:rsidP="00EA6CA8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4577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44577A">
        <w:rPr>
          <w:rFonts w:ascii="Times New Roman" w:hAnsi="Times New Roman" w:cs="Times New Roman"/>
          <w:sz w:val="20"/>
          <w:szCs w:val="20"/>
        </w:rPr>
        <w:t>В случае уклонения Покупателя от приемки имущества / подписания передаточного акта / переоформления права собственности в установленный срок, Продавец вправе взыскать с Покупателя расходы, понесенные Продавцом в связи с несвоевременным выполнением Покупателем вышеуказанных действий</w:t>
      </w:r>
      <w:r w:rsidRPr="0044577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4577A">
        <w:rPr>
          <w:rFonts w:ascii="Times New Roman" w:hAnsi="Times New Roman" w:cs="Times New Roman"/>
          <w:sz w:val="20"/>
          <w:szCs w:val="20"/>
        </w:rPr>
        <w:t>в установленный срок.</w:t>
      </w:r>
    </w:p>
    <w:p w14:paraId="03C4376C" w14:textId="77777777" w:rsidR="00EA6CA8" w:rsidRPr="0044577A" w:rsidRDefault="00EA6CA8" w:rsidP="00EA6CA8">
      <w:pPr>
        <w:numPr>
          <w:ilvl w:val="1"/>
          <w:numId w:val="6"/>
        </w:numPr>
        <w:tabs>
          <w:tab w:val="clear" w:pos="720"/>
          <w:tab w:val="num" w:pos="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4577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4577A">
        <w:rPr>
          <w:rFonts w:ascii="Times New Roman" w:hAnsi="Times New Roman" w:cs="Times New Roman"/>
          <w:sz w:val="20"/>
          <w:szCs w:val="20"/>
        </w:rPr>
        <w:t>Дата и срок передачи имущества, дата предоставления документов в регистрирующий орган, местоположение регистрирующего органа заблаговременно сообщаются Покупателю посредством сообщения на электронную почту.</w:t>
      </w:r>
    </w:p>
    <w:p w14:paraId="198ED612" w14:textId="77777777" w:rsidR="00EA6CA8" w:rsidRPr="0044577A" w:rsidRDefault="00EA6CA8" w:rsidP="00EA6CA8">
      <w:pPr>
        <w:tabs>
          <w:tab w:val="num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7B72DFC" w14:textId="77777777" w:rsidR="00EA6CA8" w:rsidRPr="0044577A" w:rsidRDefault="00EA6CA8" w:rsidP="00EA6CA8">
      <w:pPr>
        <w:numPr>
          <w:ilvl w:val="0"/>
          <w:numId w:val="6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577A">
        <w:rPr>
          <w:rFonts w:ascii="Times New Roman" w:hAnsi="Times New Roman" w:cs="Times New Roman"/>
          <w:b/>
          <w:bCs/>
          <w:sz w:val="20"/>
          <w:szCs w:val="20"/>
        </w:rPr>
        <w:t xml:space="preserve"> Ответственность сторон</w:t>
      </w:r>
    </w:p>
    <w:p w14:paraId="696BCDEC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4.1. Любая из сторон настоящего договора, не исполнившая обязательства по договору или исполнившая их ненадлежащим образом,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несет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ответственность при наличии вины (умысла или неосторожности).</w:t>
      </w:r>
    </w:p>
    <w:p w14:paraId="67C7CB78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4.2.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14:paraId="76D5BAA5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4.3. Сторона, не исполнившая или ненадлежащим образом исполнившая свои обязательства по договору при выполнении его условий,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несет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</w:t>
      </w:r>
    </w:p>
    <w:p w14:paraId="0066360B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4.4. Меры ответственности сторон, не предусмотренные настоящим договором, применяются в соответствии с нормами гражданского законодательства, действующего на территории РФ.</w:t>
      </w:r>
    </w:p>
    <w:p w14:paraId="6C33FF43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21D4A12F" w14:textId="77777777" w:rsidR="00EA6CA8" w:rsidRPr="0044577A" w:rsidRDefault="00EA6CA8" w:rsidP="00EA6CA8">
      <w:pPr>
        <w:numPr>
          <w:ilvl w:val="0"/>
          <w:numId w:val="3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577A">
        <w:rPr>
          <w:rFonts w:ascii="Times New Roman" w:hAnsi="Times New Roman" w:cs="Times New Roman"/>
          <w:b/>
          <w:bCs/>
          <w:sz w:val="20"/>
          <w:szCs w:val="20"/>
        </w:rPr>
        <w:t>Порядок разрешения споров</w:t>
      </w:r>
    </w:p>
    <w:p w14:paraId="753842E4" w14:textId="1648F5FD" w:rsidR="00EA6CA8" w:rsidRPr="0044577A" w:rsidRDefault="00A75183" w:rsidP="00A751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5.1. </w:t>
      </w:r>
      <w:r w:rsidR="00EA6CA8" w:rsidRPr="0044577A">
        <w:rPr>
          <w:rFonts w:ascii="Times New Roman" w:hAnsi="Times New Roman" w:cs="Times New Roman"/>
          <w:sz w:val="20"/>
          <w:szCs w:val="20"/>
        </w:rPr>
        <w:t xml:space="preserve">Споры и разногласия, которые могут возникнуть при исполнении настоящего договора, будут по возможности разрешаться </w:t>
      </w:r>
      <w:proofErr w:type="spellStart"/>
      <w:r w:rsidR="00EA6CA8" w:rsidRPr="0044577A">
        <w:rPr>
          <w:rFonts w:ascii="Times New Roman" w:hAnsi="Times New Roman" w:cs="Times New Roman"/>
          <w:sz w:val="20"/>
          <w:szCs w:val="20"/>
        </w:rPr>
        <w:t>путем</w:t>
      </w:r>
      <w:proofErr w:type="spellEnd"/>
      <w:r w:rsidR="00EA6CA8" w:rsidRPr="0044577A">
        <w:rPr>
          <w:rFonts w:ascii="Times New Roman" w:hAnsi="Times New Roman" w:cs="Times New Roman"/>
          <w:sz w:val="20"/>
          <w:szCs w:val="20"/>
        </w:rPr>
        <w:t xml:space="preserve"> переговоров между сторонами. При этом каждая из сторон вправе претендовать на наличие у </w:t>
      </w:r>
      <w:proofErr w:type="spellStart"/>
      <w:r w:rsidR="00EA6CA8" w:rsidRPr="0044577A">
        <w:rPr>
          <w:rFonts w:ascii="Times New Roman" w:hAnsi="Times New Roman" w:cs="Times New Roman"/>
          <w:sz w:val="20"/>
          <w:szCs w:val="20"/>
        </w:rPr>
        <w:t>нее</w:t>
      </w:r>
      <w:proofErr w:type="spellEnd"/>
      <w:r w:rsidR="00EA6CA8" w:rsidRPr="0044577A">
        <w:rPr>
          <w:rFonts w:ascii="Times New Roman" w:hAnsi="Times New Roman" w:cs="Times New Roman"/>
          <w:sz w:val="20"/>
          <w:szCs w:val="20"/>
        </w:rPr>
        <w:t xml:space="preserve"> результатов разрешения возникших вопросов в письменном виде.</w:t>
      </w:r>
    </w:p>
    <w:p w14:paraId="0A6B1539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5.2. Споры между сторонами, не урегулированные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путем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переговоров, подлежат разрешению в суде по месту нахождения Продавца.</w:t>
      </w:r>
    </w:p>
    <w:p w14:paraId="4919F0DE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33A413B" w14:textId="77777777" w:rsidR="00EA6CA8" w:rsidRPr="0044577A" w:rsidRDefault="00EA6CA8" w:rsidP="00EA6C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577A">
        <w:rPr>
          <w:rFonts w:ascii="Times New Roman" w:hAnsi="Times New Roman" w:cs="Times New Roman"/>
          <w:b/>
          <w:bCs/>
          <w:sz w:val="20"/>
          <w:szCs w:val="20"/>
        </w:rPr>
        <w:t>6.   Изменение и/или дополнение договора</w:t>
      </w:r>
    </w:p>
    <w:p w14:paraId="6CE519F8" w14:textId="77777777" w:rsidR="00EA6CA8" w:rsidRPr="0044577A" w:rsidRDefault="00EA6CA8" w:rsidP="00EA6CA8">
      <w:pPr>
        <w:tabs>
          <w:tab w:val="num" w:pos="30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6.1. Настоящий договор может быть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изменен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и/или дополнен сторонами в период его действия на основе их взаимного согласия и наличия объективных причин, вызвавших такие действия сторон, либо по решению суда.</w:t>
      </w:r>
    </w:p>
    <w:p w14:paraId="2C223F60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6.2. Соглашения о дополнении, изменении или о расторжении договора совершаются в письменной форме, должны быть подписаны сторонами и скреплены печатями.</w:t>
      </w:r>
    </w:p>
    <w:p w14:paraId="38E60F3B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6.3.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договор, либо при неполучении ответа в срок, указанный в предложении, а при его отсутствии, - в 30-ти дневный срок.</w:t>
      </w:r>
    </w:p>
    <w:p w14:paraId="6CE31D9A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6.4. Настоящий договор может быть расторгнут судом по требованию одной из сторон договора при существенном нарушении условий договора одной из сторон, или в иных случаях, предусмотренных настоящим договором или действующим законодательством. Нарушение условий договора признается существенным, когда одна из сторон допустила действие или бездействие, которое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влечет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для другой   стороны такой ущерб, что дальнейшее действие договора теряет смысл, поскольку эта сторона в значительной мере лишается того, на что рассчитывала при заключении договора.</w:t>
      </w:r>
    </w:p>
    <w:p w14:paraId="5FF38E9C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6.5. Настоящий договор может быть расторгнут по соглашению его сторон или по решению суда, если в период его действия произошло существенное изменение обстоятельств, из которых стороны исходили при заключении договора, настолько, </w:t>
      </w:r>
      <w:proofErr w:type="gramStart"/>
      <w:r w:rsidRPr="0044577A">
        <w:rPr>
          <w:rFonts w:ascii="Times New Roman" w:hAnsi="Times New Roman" w:cs="Times New Roman"/>
          <w:sz w:val="20"/>
          <w:szCs w:val="20"/>
        </w:rPr>
        <w:t>что</w:t>
      </w:r>
      <w:proofErr w:type="gramEnd"/>
      <w:r w:rsidRPr="0044577A">
        <w:rPr>
          <w:rFonts w:ascii="Times New Roman" w:hAnsi="Times New Roman" w:cs="Times New Roman"/>
          <w:sz w:val="20"/>
          <w:szCs w:val="20"/>
        </w:rPr>
        <w:t xml:space="preserve"> если бы такие изменения можно было предвидеть заранее, договор между его сторонами вообще не был бы заключен или был бы заключен на условиях, значительно отличающихся от согласованных по настоящему договору. </w:t>
      </w:r>
    </w:p>
    <w:p w14:paraId="1DB2E5A5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6.6. Последствия расторжения настоящего договора определяются соглашением его сторон или судом по требованию любой из сторон договора. При изменении договора, обязательства сторон сохраняются в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измененном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виде. При расторжении договора обязательства сторон прекращаются.</w:t>
      </w:r>
    </w:p>
    <w:p w14:paraId="45789FE5" w14:textId="074EBF08" w:rsidR="00EA6CA8" w:rsidRPr="0044577A" w:rsidRDefault="00EA6CA8" w:rsidP="00D9641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033AB1" w14:textId="5DEF9F9F" w:rsidR="008A5C1B" w:rsidRPr="0044577A" w:rsidRDefault="008A5C1B" w:rsidP="00D9641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CB7266" w14:textId="77777777" w:rsidR="008A5C1B" w:rsidRPr="0044577A" w:rsidRDefault="008A5C1B" w:rsidP="00D9641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9AFF6A" w14:textId="77777777" w:rsidR="00EA6CA8" w:rsidRPr="0044577A" w:rsidRDefault="00EA6CA8" w:rsidP="00EA6CA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577A">
        <w:rPr>
          <w:rFonts w:ascii="Times New Roman" w:hAnsi="Times New Roman" w:cs="Times New Roman"/>
          <w:b/>
          <w:bCs/>
          <w:sz w:val="20"/>
          <w:szCs w:val="20"/>
        </w:rPr>
        <w:lastRenderedPageBreak/>
        <w:t>7.   Срок действия договора</w:t>
      </w:r>
    </w:p>
    <w:p w14:paraId="38455C93" w14:textId="77777777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7.1. Настоящий договор вступает в силу с момента подписания обеими сторонами и действует до полного выполнения сторонами своих обязательств по нему.</w:t>
      </w:r>
    </w:p>
    <w:p w14:paraId="57FD4FCA" w14:textId="0A3B6003" w:rsidR="00EA6CA8" w:rsidRPr="0044577A" w:rsidRDefault="00EA6CA8" w:rsidP="00EA6C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7.2. Прекращение действия настоящего договора </w:t>
      </w:r>
      <w:proofErr w:type="spellStart"/>
      <w:r w:rsidRPr="0044577A">
        <w:rPr>
          <w:rFonts w:ascii="Times New Roman" w:hAnsi="Times New Roman" w:cs="Times New Roman"/>
          <w:sz w:val="20"/>
          <w:szCs w:val="20"/>
        </w:rPr>
        <w:t>влечет</w:t>
      </w:r>
      <w:proofErr w:type="spellEnd"/>
      <w:r w:rsidRPr="0044577A">
        <w:rPr>
          <w:rFonts w:ascii="Times New Roman" w:hAnsi="Times New Roman" w:cs="Times New Roman"/>
          <w:sz w:val="20"/>
          <w:szCs w:val="20"/>
        </w:rPr>
        <w:t xml:space="preserve">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6A5908D5" w14:textId="09D9E5BA" w:rsidR="00EA6CA8" w:rsidRPr="0044577A" w:rsidRDefault="00EA6CA8" w:rsidP="00EA6CA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4C586B" w14:textId="77777777" w:rsidR="00EA6CA8" w:rsidRPr="0044577A" w:rsidRDefault="00EA6CA8" w:rsidP="00EA6CA8">
      <w:pPr>
        <w:numPr>
          <w:ilvl w:val="0"/>
          <w:numId w:val="5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4577A">
        <w:rPr>
          <w:rFonts w:ascii="Times New Roman" w:hAnsi="Times New Roman" w:cs="Times New Roman"/>
          <w:b/>
          <w:bCs/>
          <w:sz w:val="20"/>
          <w:szCs w:val="20"/>
        </w:rPr>
        <w:t>Иные условия</w:t>
      </w:r>
    </w:p>
    <w:p w14:paraId="30E68A28" w14:textId="77777777" w:rsidR="00A452FB" w:rsidRPr="0044577A" w:rsidRDefault="00EA6CA8" w:rsidP="00A452FB">
      <w:pPr>
        <w:pStyle w:val="a4"/>
        <w:numPr>
          <w:ilvl w:val="1"/>
          <w:numId w:val="5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 xml:space="preserve">Стороны по настоящему Договору признают переписку посредством электронной почты надлежащим способом обмена документами. </w:t>
      </w:r>
    </w:p>
    <w:p w14:paraId="0256AFA5" w14:textId="67C94EF2" w:rsidR="00A452FB" w:rsidRPr="0044577A" w:rsidRDefault="00A452FB" w:rsidP="00A452FB">
      <w:pPr>
        <w:pStyle w:val="a4"/>
        <w:numPr>
          <w:ilvl w:val="1"/>
          <w:numId w:val="5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577A">
        <w:rPr>
          <w:rFonts w:ascii="Times New Roman" w:hAnsi="Times New Roman" w:cs="Times New Roman"/>
          <w:sz w:val="20"/>
          <w:szCs w:val="20"/>
        </w:rPr>
        <w:t>Настоящий договор составлен в 2-х экземплярах, по одному экземпляру для каждой из сторон настоящего договора. Экземпляр для уполномоченного органа государственной регистрации не составляется, уполномоченный орган государственной регистрации изготавливает себе скан настоящего договора в момент сдачи документов на регистрацию.</w:t>
      </w:r>
    </w:p>
    <w:p w14:paraId="529CF554" w14:textId="77777777" w:rsidR="00A452FB" w:rsidRPr="0044577A" w:rsidRDefault="00A452FB" w:rsidP="00A452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3FA3AA7" w14:textId="2AD80F12" w:rsidR="009C7D23" w:rsidRPr="0044577A" w:rsidRDefault="009C7D23" w:rsidP="009C7D2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DC6EB26" w14:textId="11F2310F" w:rsidR="00EA6CA8" w:rsidRPr="0044577A" w:rsidRDefault="00D96413" w:rsidP="00D96413">
      <w:pPr>
        <w:numPr>
          <w:ilvl w:val="0"/>
          <w:numId w:val="5"/>
        </w:numPr>
        <w:tabs>
          <w:tab w:val="num" w:pos="187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577A">
        <w:rPr>
          <w:rFonts w:ascii="Times New Roman" w:hAnsi="Times New Roman" w:cs="Times New Roman"/>
          <w:b/>
          <w:sz w:val="20"/>
          <w:szCs w:val="20"/>
        </w:rPr>
        <w:t>Подписи сторон</w:t>
      </w:r>
    </w:p>
    <w:p w14:paraId="61B8FE8E" w14:textId="110A69C0" w:rsidR="00EA6CA8" w:rsidRPr="0044577A" w:rsidRDefault="00EA6CA8" w:rsidP="009C7D2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787AE42" w14:textId="77777777" w:rsidR="00EA6CA8" w:rsidRPr="0044577A" w:rsidRDefault="00EA6CA8" w:rsidP="009C7D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7"/>
        <w:gridCol w:w="4688"/>
      </w:tblGrid>
      <w:tr w:rsidR="009C7D23" w:rsidRPr="0044577A" w14:paraId="2EB5B272" w14:textId="77777777" w:rsidTr="009C7D23">
        <w:tc>
          <w:tcPr>
            <w:tcW w:w="4657" w:type="dxa"/>
            <w:shd w:val="clear" w:color="auto" w:fill="auto"/>
          </w:tcPr>
          <w:p w14:paraId="21A8F01D" w14:textId="77777777" w:rsidR="009C7D23" w:rsidRPr="0044577A" w:rsidRDefault="009C7D23" w:rsidP="00CA19E6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4688" w:type="dxa"/>
            <w:shd w:val="clear" w:color="auto" w:fill="auto"/>
          </w:tcPr>
          <w:p w14:paraId="69103B09" w14:textId="77777777" w:rsidR="009C7D23" w:rsidRPr="0044577A" w:rsidRDefault="009C7D23" w:rsidP="00CA19E6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</w:t>
            </w:r>
          </w:p>
        </w:tc>
      </w:tr>
      <w:tr w:rsidR="0044577A" w:rsidRPr="0044577A" w14:paraId="0BBE7264" w14:textId="77777777" w:rsidTr="009C7D23">
        <w:tc>
          <w:tcPr>
            <w:tcW w:w="4657" w:type="dxa"/>
            <w:shd w:val="clear" w:color="auto" w:fill="auto"/>
          </w:tcPr>
          <w:p w14:paraId="70EEEEDD" w14:textId="77777777" w:rsidR="00460045" w:rsidRDefault="00460045" w:rsidP="00445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045">
              <w:rPr>
                <w:rFonts w:ascii="Times New Roman" w:hAnsi="Times New Roman" w:cs="Times New Roman"/>
                <w:sz w:val="20"/>
                <w:szCs w:val="20"/>
              </w:rPr>
              <w:t xml:space="preserve">Голубева Лариса Владимировна (ИНН 151200147624, 08.05.1965 года рождения, место рождения: РСО-Алания, снилс: 138-518-869 00, известный адрес регистрации: 362045, Северная Осетия - Алания Респ, г. Владикавказ, ул. Генерала </w:t>
            </w:r>
            <w:proofErr w:type="spellStart"/>
            <w:r w:rsidRPr="00460045">
              <w:rPr>
                <w:rFonts w:ascii="Times New Roman" w:hAnsi="Times New Roman" w:cs="Times New Roman"/>
                <w:sz w:val="20"/>
                <w:szCs w:val="20"/>
              </w:rPr>
              <w:t>Дзусова</w:t>
            </w:r>
            <w:proofErr w:type="spellEnd"/>
            <w:r w:rsidRPr="00460045">
              <w:rPr>
                <w:rFonts w:ascii="Times New Roman" w:hAnsi="Times New Roman" w:cs="Times New Roman"/>
                <w:sz w:val="20"/>
                <w:szCs w:val="20"/>
              </w:rPr>
              <w:t>, дом № 20, квартира 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177371A" w14:textId="08C6D994" w:rsidR="0044577A" w:rsidRDefault="0044577A" w:rsidP="00445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sz w:val="20"/>
                <w:szCs w:val="20"/>
              </w:rPr>
              <w:t>в лице Финан</w:t>
            </w:r>
            <w:r w:rsidR="004B1839">
              <w:rPr>
                <w:rFonts w:ascii="Times New Roman" w:hAnsi="Times New Roman" w:cs="Times New Roman"/>
                <w:sz w:val="20"/>
                <w:szCs w:val="20"/>
              </w:rPr>
              <w:t>сового управляющего имуществом </w:t>
            </w:r>
          </w:p>
          <w:p w14:paraId="4F95A515" w14:textId="122A50EF" w:rsidR="004B1839" w:rsidRPr="0044577A" w:rsidRDefault="004B1839" w:rsidP="0044577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14:paraId="0589D6B0" w14:textId="77777777" w:rsidR="0044577A" w:rsidRPr="0044577A" w:rsidRDefault="0044577A" w:rsidP="0044577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39F411" w14:textId="77777777" w:rsidR="00B05F5C" w:rsidRPr="00B05F5C" w:rsidRDefault="00B05F5C" w:rsidP="00B05F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5F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Получатель: Голубева Лариса </w:t>
            </w:r>
            <w:proofErr w:type="gramStart"/>
            <w:r w:rsidRPr="00B05F5C">
              <w:rPr>
                <w:rFonts w:ascii="Times New Roman" w:eastAsia="Calibri" w:hAnsi="Times New Roman" w:cs="Times New Roman"/>
                <w:sz w:val="20"/>
                <w:szCs w:val="20"/>
              </w:rPr>
              <w:t>Владимировна  (</w:t>
            </w:r>
            <w:proofErr w:type="gramEnd"/>
            <w:r w:rsidRPr="00B05F5C">
              <w:rPr>
                <w:rFonts w:ascii="Times New Roman" w:eastAsia="Calibri" w:hAnsi="Times New Roman" w:cs="Times New Roman"/>
                <w:sz w:val="20"/>
                <w:szCs w:val="20"/>
              </w:rPr>
              <w:t>ИНН 151200147624)</w:t>
            </w:r>
          </w:p>
          <w:p w14:paraId="3F551C5F" w14:textId="77777777" w:rsidR="00B05F5C" w:rsidRPr="00B05F5C" w:rsidRDefault="00B05F5C" w:rsidP="00B05F5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5F5C">
              <w:rPr>
                <w:rFonts w:ascii="Times New Roman" w:eastAsia="Calibri" w:hAnsi="Times New Roman" w:cs="Times New Roman"/>
                <w:sz w:val="20"/>
                <w:szCs w:val="20"/>
              </w:rPr>
              <w:t>Номер счета: 40817810912002748903</w:t>
            </w:r>
          </w:p>
          <w:p w14:paraId="1B825A7E" w14:textId="77777777" w:rsidR="00A75183" w:rsidRPr="00A75183" w:rsidRDefault="00A75183" w:rsidP="00A7518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51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ПАО «Сбербанк России»  </w:t>
            </w:r>
          </w:p>
          <w:p w14:paraId="72D642E7" w14:textId="77777777" w:rsidR="00A75183" w:rsidRPr="00A75183" w:rsidRDefault="00A75183" w:rsidP="00A7518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5183">
              <w:rPr>
                <w:rFonts w:ascii="Times New Roman" w:eastAsia="Calibri" w:hAnsi="Times New Roman" w:cs="Times New Roman"/>
                <w:sz w:val="20"/>
                <w:szCs w:val="20"/>
              </w:rPr>
              <w:t>ИНН: 7707083893</w:t>
            </w:r>
          </w:p>
          <w:p w14:paraId="20D17B6D" w14:textId="77777777" w:rsidR="00A75183" w:rsidRPr="00A75183" w:rsidRDefault="00A75183" w:rsidP="00A7518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5183">
              <w:rPr>
                <w:rFonts w:ascii="Times New Roman" w:eastAsia="Calibri" w:hAnsi="Times New Roman" w:cs="Times New Roman"/>
                <w:sz w:val="20"/>
                <w:szCs w:val="20"/>
              </w:rPr>
              <w:t>БИК: 044705615</w:t>
            </w:r>
          </w:p>
          <w:p w14:paraId="1F78C078" w14:textId="77777777" w:rsidR="00A75183" w:rsidRPr="00A75183" w:rsidRDefault="00A75183" w:rsidP="00A7518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5183">
              <w:rPr>
                <w:rFonts w:ascii="Times New Roman" w:eastAsia="Calibri" w:hAnsi="Times New Roman" w:cs="Times New Roman"/>
                <w:sz w:val="20"/>
                <w:szCs w:val="20"/>
              </w:rPr>
              <w:t>Кор. счет: 30101810300000000615</w:t>
            </w:r>
          </w:p>
          <w:p w14:paraId="68FE2618" w14:textId="77777777" w:rsidR="0044577A" w:rsidRPr="0044577A" w:rsidRDefault="0044577A" w:rsidP="0044577A">
            <w:pPr>
              <w:tabs>
                <w:tab w:val="left" w:pos="37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14:paraId="79085C0E" w14:textId="77777777" w:rsidR="0044577A" w:rsidRPr="0044577A" w:rsidRDefault="0044577A" w:rsidP="0044577A">
            <w:pPr>
              <w:tabs>
                <w:tab w:val="left" w:pos="37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почта для переписки: </w:t>
            </w:r>
          </w:p>
          <w:p w14:paraId="50C07028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sz w:val="20"/>
                <w:szCs w:val="20"/>
              </w:rPr>
              <w:t xml:space="preserve">Контактный телефон: </w:t>
            </w:r>
          </w:p>
          <w:p w14:paraId="103F1562" w14:textId="77777777" w:rsidR="0044577A" w:rsidRPr="0044577A" w:rsidRDefault="0044577A" w:rsidP="00445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8" w:type="dxa"/>
            <w:shd w:val="clear" w:color="auto" w:fill="auto"/>
          </w:tcPr>
          <w:p w14:paraId="019B9E1B" w14:textId="77777777" w:rsidR="0044577A" w:rsidRPr="0044577A" w:rsidRDefault="0044577A" w:rsidP="0044577A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</w:p>
          <w:p w14:paraId="4A0D10AE" w14:textId="77777777" w:rsidR="0044577A" w:rsidRPr="0044577A" w:rsidRDefault="0044577A" w:rsidP="0044577A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</w:p>
          <w:p w14:paraId="7245B6C1" w14:textId="77777777" w:rsidR="0044577A" w:rsidRPr="0044577A" w:rsidRDefault="0044577A" w:rsidP="0044577A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</w:p>
          <w:p w14:paraId="778103B8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78A28E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00ED0A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926F1A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BD0373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3A25CB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C8E6D7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4C96F5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A02900" w14:textId="06373572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51D2FF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184CFE" w14:textId="7B98BE63" w:rsid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CCFCE" w14:textId="254CE4C9" w:rsidR="003A572C" w:rsidRDefault="003A572C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F1A96C" w14:textId="77777777" w:rsidR="003A572C" w:rsidRPr="0044577A" w:rsidRDefault="003A572C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4E6345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33458" w14:textId="77777777" w:rsidR="0044577A" w:rsidRPr="0044577A" w:rsidRDefault="0044577A" w:rsidP="00445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почта для переписки: </w:t>
            </w:r>
          </w:p>
          <w:p w14:paraId="2FCDF861" w14:textId="763BEB7B" w:rsidR="0044577A" w:rsidRPr="0044577A" w:rsidRDefault="0044577A" w:rsidP="00445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sz w:val="20"/>
                <w:szCs w:val="20"/>
              </w:rPr>
              <w:t>Контактный телефон:</w:t>
            </w:r>
          </w:p>
        </w:tc>
      </w:tr>
      <w:tr w:rsidR="0044577A" w:rsidRPr="0044577A" w14:paraId="316A3B48" w14:textId="77777777" w:rsidTr="009C7D23">
        <w:tc>
          <w:tcPr>
            <w:tcW w:w="4657" w:type="dxa"/>
            <w:shd w:val="clear" w:color="auto" w:fill="auto"/>
          </w:tcPr>
          <w:p w14:paraId="075E44DF" w14:textId="77777777" w:rsidR="0044577A" w:rsidRPr="0044577A" w:rsidRDefault="0044577A" w:rsidP="004457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  <w:p w14:paraId="4684C24E" w14:textId="77777777" w:rsidR="0044577A" w:rsidRPr="0044577A" w:rsidRDefault="0044577A" w:rsidP="004457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  <w:p w14:paraId="6E1EF304" w14:textId="16672BE6" w:rsidR="0044577A" w:rsidRPr="0044577A" w:rsidRDefault="0044577A" w:rsidP="004457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77A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</w:t>
            </w:r>
            <w:r w:rsidRPr="004457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__/</w:t>
            </w:r>
            <w:r w:rsidRPr="0044577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B1839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Pr="0044577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F44F842" w14:textId="73C5D3E1" w:rsidR="0044577A" w:rsidRPr="0044577A" w:rsidRDefault="0044577A" w:rsidP="004457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88" w:type="dxa"/>
            <w:shd w:val="clear" w:color="auto" w:fill="auto"/>
          </w:tcPr>
          <w:p w14:paraId="345DC1A3" w14:textId="77777777" w:rsidR="0044577A" w:rsidRPr="0044577A" w:rsidRDefault="0044577A" w:rsidP="004457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  <w:p w14:paraId="0BDA5453" w14:textId="77777777" w:rsidR="0044577A" w:rsidRPr="0044577A" w:rsidRDefault="0044577A" w:rsidP="004457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  <w:p w14:paraId="51E199EA" w14:textId="77777777" w:rsidR="0044577A" w:rsidRPr="0044577A" w:rsidRDefault="0044577A" w:rsidP="004457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44577A">
              <w:rPr>
                <w:rFonts w:ascii="Times New Roman" w:hAnsi="Times New Roman" w:cs="Times New Roman"/>
              </w:rPr>
              <w:t>_______________________(__________________)</w:t>
            </w:r>
          </w:p>
          <w:p w14:paraId="0C584560" w14:textId="77777777" w:rsidR="0044577A" w:rsidRPr="0044577A" w:rsidRDefault="0044577A" w:rsidP="004457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37116F7" w14:textId="77777777" w:rsidR="009C7D23" w:rsidRPr="0044577A" w:rsidRDefault="009C7D23" w:rsidP="009C7D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348AEB75" w14:textId="77777777" w:rsidR="009C7D23" w:rsidRPr="0044577A" w:rsidRDefault="009C7D23" w:rsidP="009C7D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sectPr w:rsidR="009C7D23" w:rsidRPr="0044577A" w:rsidSect="0056513C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280A"/>
    <w:multiLevelType w:val="multilevel"/>
    <w:tmpl w:val="8122779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hint="default"/>
      </w:rPr>
    </w:lvl>
  </w:abstractNum>
  <w:abstractNum w:abstractNumId="1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3689B"/>
    <w:multiLevelType w:val="multilevel"/>
    <w:tmpl w:val="6BF614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 w:val="0"/>
      </w:rPr>
    </w:lvl>
  </w:abstractNum>
  <w:abstractNum w:abstractNumId="3" w15:restartNumberingAfterBreak="0">
    <w:nsid w:val="408D110A"/>
    <w:multiLevelType w:val="multilevel"/>
    <w:tmpl w:val="B92C72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" w15:restartNumberingAfterBreak="0">
    <w:nsid w:val="476E7E05"/>
    <w:multiLevelType w:val="hybridMultilevel"/>
    <w:tmpl w:val="EB1E6818"/>
    <w:lvl w:ilvl="0" w:tplc="8E9458BE">
      <w:start w:val="28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D5860EB"/>
    <w:multiLevelType w:val="multilevel"/>
    <w:tmpl w:val="9F6802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"/>
        </w:tabs>
        <w:ind w:left="12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</w:lvl>
  </w:abstractNum>
  <w:abstractNum w:abstractNumId="6" w15:restartNumberingAfterBreak="0">
    <w:nsid w:val="51321F75"/>
    <w:multiLevelType w:val="hybridMultilevel"/>
    <w:tmpl w:val="7BA26A0A"/>
    <w:lvl w:ilvl="0" w:tplc="9D44CA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FC12E93"/>
    <w:multiLevelType w:val="hybridMultilevel"/>
    <w:tmpl w:val="8C5C4DB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735"/>
    <w:rsid w:val="000A4735"/>
    <w:rsid w:val="00110476"/>
    <w:rsid w:val="001524DB"/>
    <w:rsid w:val="0019163D"/>
    <w:rsid w:val="002B378E"/>
    <w:rsid w:val="002F65CE"/>
    <w:rsid w:val="003648F5"/>
    <w:rsid w:val="003A572C"/>
    <w:rsid w:val="003C3C38"/>
    <w:rsid w:val="003D3EF6"/>
    <w:rsid w:val="0044577A"/>
    <w:rsid w:val="00460045"/>
    <w:rsid w:val="00462EED"/>
    <w:rsid w:val="004936E9"/>
    <w:rsid w:val="004B1839"/>
    <w:rsid w:val="0056513C"/>
    <w:rsid w:val="00577679"/>
    <w:rsid w:val="0060703E"/>
    <w:rsid w:val="00627FA3"/>
    <w:rsid w:val="00645E39"/>
    <w:rsid w:val="00677783"/>
    <w:rsid w:val="007E3C88"/>
    <w:rsid w:val="007F27B6"/>
    <w:rsid w:val="008039BC"/>
    <w:rsid w:val="008A5C1B"/>
    <w:rsid w:val="009C7D23"/>
    <w:rsid w:val="00A270A0"/>
    <w:rsid w:val="00A452FB"/>
    <w:rsid w:val="00A73893"/>
    <w:rsid w:val="00A75183"/>
    <w:rsid w:val="00AB7858"/>
    <w:rsid w:val="00B05F5C"/>
    <w:rsid w:val="00B603A9"/>
    <w:rsid w:val="00B9088C"/>
    <w:rsid w:val="00BE7C4A"/>
    <w:rsid w:val="00BF0EEE"/>
    <w:rsid w:val="00BF70F8"/>
    <w:rsid w:val="00C076D2"/>
    <w:rsid w:val="00CA137A"/>
    <w:rsid w:val="00CA19E6"/>
    <w:rsid w:val="00D96413"/>
    <w:rsid w:val="00DD1D4B"/>
    <w:rsid w:val="00E24D40"/>
    <w:rsid w:val="00E84869"/>
    <w:rsid w:val="00EA6CA8"/>
    <w:rsid w:val="00EE5E90"/>
    <w:rsid w:val="00F4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6D54"/>
  <w15:chartTrackingRefBased/>
  <w15:docId w15:val="{77A143A7-6CF4-43C1-B262-3EA48CA7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78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B37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E3C8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7D23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10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1562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2022-03-18T11:40:00Z</dcterms:created>
  <dcterms:modified xsi:type="dcterms:W3CDTF">2026-07-24T12:04:00Z</dcterms:modified>
</cp:coreProperties>
</file>