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proofErr w:type="gramEnd"/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</w:t>
      </w:r>
      <w:proofErr w:type="gramStart"/>
      <w:r>
        <w:rPr>
          <w:rFonts w:ascii="Times New Roman" w:hAnsi="Times New Roman"/>
          <w:i/>
        </w:rPr>
        <w:t>_»_</w:t>
      </w:r>
      <w:proofErr w:type="gramEnd"/>
      <w:r>
        <w:rPr>
          <w:rFonts w:ascii="Times New Roman" w:hAnsi="Times New Roman"/>
          <w:i/>
        </w:rPr>
        <w:t>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8BB9F34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967EA1" w:rsidRPr="00967EA1">
        <w:rPr>
          <w:rFonts w:ascii="Times New Roman" w:hAnsi="Times New Roman"/>
        </w:rPr>
        <w:t>Лебедев</w:t>
      </w:r>
      <w:r w:rsidR="00967EA1">
        <w:rPr>
          <w:rFonts w:ascii="Times New Roman" w:hAnsi="Times New Roman"/>
        </w:rPr>
        <w:t>а</w:t>
      </w:r>
      <w:r w:rsidR="00967EA1" w:rsidRPr="00967EA1">
        <w:rPr>
          <w:rFonts w:ascii="Times New Roman" w:hAnsi="Times New Roman"/>
        </w:rPr>
        <w:t xml:space="preserve"> Васили</w:t>
      </w:r>
      <w:r w:rsidR="00967EA1">
        <w:rPr>
          <w:rFonts w:ascii="Times New Roman" w:hAnsi="Times New Roman"/>
        </w:rPr>
        <w:t>я</w:t>
      </w:r>
      <w:r w:rsidR="00967EA1" w:rsidRPr="00967EA1">
        <w:rPr>
          <w:rFonts w:ascii="Times New Roman" w:hAnsi="Times New Roman"/>
        </w:rPr>
        <w:t xml:space="preserve"> Андреевич</w:t>
      </w:r>
      <w:r w:rsidR="00967EA1">
        <w:rPr>
          <w:rFonts w:ascii="Times New Roman" w:hAnsi="Times New Roman"/>
        </w:rPr>
        <w:t>а</w:t>
      </w:r>
      <w:r w:rsidR="00967EA1" w:rsidRPr="00967EA1">
        <w:rPr>
          <w:rFonts w:ascii="Times New Roman" w:hAnsi="Times New Roman"/>
        </w:rPr>
        <w:t xml:space="preserve"> (</w:t>
      </w:r>
      <w:proofErr w:type="spellStart"/>
      <w:r w:rsidR="00967EA1" w:rsidRPr="00967EA1">
        <w:rPr>
          <w:rFonts w:ascii="Times New Roman" w:hAnsi="Times New Roman"/>
        </w:rPr>
        <w:t>д.м.р</w:t>
      </w:r>
      <w:proofErr w:type="spellEnd"/>
      <w:r w:rsidR="00967EA1" w:rsidRPr="00967EA1">
        <w:rPr>
          <w:rFonts w:ascii="Times New Roman" w:hAnsi="Times New Roman"/>
        </w:rPr>
        <w:t xml:space="preserve">.: 02.07.1986, гор. Ленинград, СНИЛС 104-545-318 25, ИНН 530203100860, </w:t>
      </w:r>
      <w:proofErr w:type="spellStart"/>
      <w:r w:rsidR="00967EA1" w:rsidRPr="00967EA1">
        <w:rPr>
          <w:rFonts w:ascii="Times New Roman" w:hAnsi="Times New Roman"/>
        </w:rPr>
        <w:t>м.ж</w:t>
      </w:r>
      <w:proofErr w:type="spellEnd"/>
      <w:r w:rsidR="00967EA1" w:rsidRPr="00967EA1">
        <w:rPr>
          <w:rFonts w:ascii="Times New Roman" w:hAnsi="Times New Roman"/>
        </w:rPr>
        <w:t>.: 188669, Ленинградская обл., р-н Всеволожский, г. Мурино, ул. Новая, д. 15, кв. 165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67EA1" w:rsidRPr="00967EA1">
        <w:rPr>
          <w:rFonts w:ascii="Times New Roman" w:hAnsi="Times New Roman"/>
        </w:rPr>
        <w:t>г. Санкт-Петербурга и Ленинградской области от 12.02.2026 по делу № А56-107233/2025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4FECD8E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</w:t>
      </w:r>
      <w:proofErr w:type="gramStart"/>
      <w:r w:rsidRPr="00E472D5">
        <w:rPr>
          <w:rFonts w:ascii="Times New Roman" w:hAnsi="Times New Roman"/>
        </w:rPr>
        <w:t>_  от</w:t>
      </w:r>
      <w:proofErr w:type="gramEnd"/>
      <w:r w:rsidRPr="00E472D5">
        <w:rPr>
          <w:rFonts w:ascii="Times New Roman" w:hAnsi="Times New Roman"/>
        </w:rPr>
        <w:t xml:space="preserve"> ___ по лоту № __ по продаже имущества гражданина РФ </w:t>
      </w:r>
      <w:r w:rsidR="00967EA1" w:rsidRPr="00967EA1">
        <w:rPr>
          <w:rFonts w:ascii="Times New Roman" w:hAnsi="Times New Roman"/>
        </w:rPr>
        <w:t>Лебедева Василия Андреевича</w:t>
      </w:r>
      <w:r w:rsidRPr="00E472D5">
        <w:rPr>
          <w:rFonts w:ascii="Times New Roman" w:hAnsi="Times New Roman"/>
        </w:rPr>
        <w:t xml:space="preserve">, являющимся неотъемлемой частью настоящего Договора (Приложение № 1), Продавец продает, а </w:t>
      </w:r>
      <w:proofErr w:type="gramStart"/>
      <w:r w:rsidRPr="00E472D5">
        <w:rPr>
          <w:rFonts w:ascii="Times New Roman" w:hAnsi="Times New Roman"/>
        </w:rPr>
        <w:t>Покупатель  покупает</w:t>
      </w:r>
      <w:proofErr w:type="gramEnd"/>
      <w:r w:rsidRPr="00E472D5">
        <w:rPr>
          <w:rFonts w:ascii="Times New Roman" w:hAnsi="Times New Roman"/>
        </w:rPr>
        <w:t xml:space="preserve">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</w:t>
      </w:r>
      <w:proofErr w:type="gramStart"/>
      <w:r>
        <w:rPr>
          <w:rFonts w:ascii="Times New Roman" w:hAnsi="Times New Roman"/>
        </w:rPr>
        <w:t>Сумма</w:t>
      </w:r>
      <w:proofErr w:type="gramEnd"/>
      <w:r>
        <w:rPr>
          <w:rFonts w:ascii="Times New Roman" w:hAnsi="Times New Roman"/>
        </w:rPr>
        <w:t xml:space="preserve"> указанная в п. 2.1. настоящего Договора подлежит перечислению на расчетный счет </w:t>
      </w:r>
      <w:proofErr w:type="gramStart"/>
      <w:r>
        <w:rPr>
          <w:rFonts w:ascii="Times New Roman" w:hAnsi="Times New Roman"/>
        </w:rPr>
        <w:t>Продавца  в</w:t>
      </w:r>
      <w:proofErr w:type="gramEnd"/>
      <w:r>
        <w:rPr>
          <w:rFonts w:ascii="Times New Roman" w:hAnsi="Times New Roman"/>
        </w:rPr>
        <w:t xml:space="preserve">  течение 30 (тридцати) </w:t>
      </w:r>
      <w:proofErr w:type="gramStart"/>
      <w:r>
        <w:rPr>
          <w:rFonts w:ascii="Times New Roman" w:hAnsi="Times New Roman"/>
        </w:rPr>
        <w:t>дней  с</w:t>
      </w:r>
      <w:proofErr w:type="gramEnd"/>
      <w:r>
        <w:rPr>
          <w:rFonts w:ascii="Times New Roman" w:hAnsi="Times New Roman"/>
        </w:rPr>
        <w:t xml:space="preserve">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4.2. Право собственности </w:t>
      </w:r>
      <w:proofErr w:type="gramStart"/>
      <w:r>
        <w:rPr>
          <w:rFonts w:ascii="Times New Roman" w:hAnsi="Times New Roman"/>
        </w:rPr>
        <w:t>на имущество</w:t>
      </w:r>
      <w:proofErr w:type="gramEnd"/>
      <w:r>
        <w:rPr>
          <w:rFonts w:ascii="Times New Roman" w:hAnsi="Times New Roman"/>
        </w:rPr>
        <w:t xml:space="preserve">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</w:t>
      </w:r>
      <w:proofErr w:type="gramStart"/>
      <w:r>
        <w:rPr>
          <w:rFonts w:ascii="Times New Roman" w:hAnsi="Times New Roman"/>
        </w:rPr>
        <w:t>Передать  Покупателю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в  его</w:t>
      </w:r>
      <w:proofErr w:type="gramEnd"/>
      <w:r>
        <w:rPr>
          <w:rFonts w:ascii="Times New Roman" w:hAnsi="Times New Roman"/>
        </w:rPr>
        <w:t xml:space="preserve">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5.1.2.   </w:t>
      </w:r>
      <w:proofErr w:type="gramStart"/>
      <w:r>
        <w:rPr>
          <w:rFonts w:ascii="Times New Roman" w:hAnsi="Times New Roman"/>
        </w:rPr>
        <w:t>Предоставить  все</w:t>
      </w:r>
      <w:proofErr w:type="gramEnd"/>
      <w:r>
        <w:rPr>
          <w:rFonts w:ascii="Times New Roman" w:hAnsi="Times New Roman"/>
        </w:rPr>
        <w:t xml:space="preserve"> имеющиеся у него </w:t>
      </w:r>
      <w:proofErr w:type="gramStart"/>
      <w:r>
        <w:rPr>
          <w:rFonts w:ascii="Times New Roman" w:hAnsi="Times New Roman"/>
        </w:rPr>
        <w:t>необходимые  документы</w:t>
      </w:r>
      <w:proofErr w:type="gramEnd"/>
      <w:r>
        <w:rPr>
          <w:rFonts w:ascii="Times New Roman" w:hAnsi="Times New Roman"/>
        </w:rPr>
        <w:t xml:space="preserve">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5.2.2.  </w:t>
      </w:r>
      <w:proofErr w:type="gramStart"/>
      <w:r>
        <w:rPr>
          <w:rFonts w:ascii="Times New Roman" w:hAnsi="Times New Roman"/>
        </w:rPr>
        <w:t>Принять  имущество</w:t>
      </w:r>
      <w:proofErr w:type="gramEnd"/>
      <w:r>
        <w:rPr>
          <w:rFonts w:ascii="Times New Roman" w:hAnsi="Times New Roman"/>
        </w:rPr>
        <w:t xml:space="preserve">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</w:t>
      </w:r>
      <w:proofErr w:type="gramStart"/>
      <w:r>
        <w:rPr>
          <w:rFonts w:ascii="Times New Roman" w:hAnsi="Times New Roman"/>
        </w:rPr>
        <w:t>неисполнение  или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ненадлежащее  исполнение</w:t>
      </w:r>
      <w:proofErr w:type="gramEnd"/>
      <w:r>
        <w:rPr>
          <w:rFonts w:ascii="Times New Roman" w:hAnsi="Times New Roman"/>
        </w:rPr>
        <w:t xml:space="preserve">  настоящего </w:t>
      </w:r>
      <w:proofErr w:type="gramStart"/>
      <w:r>
        <w:rPr>
          <w:rFonts w:ascii="Times New Roman" w:hAnsi="Times New Roman"/>
        </w:rPr>
        <w:t>договора,  виновная</w:t>
      </w:r>
      <w:proofErr w:type="gramEnd"/>
      <w:r>
        <w:rPr>
          <w:rFonts w:ascii="Times New Roman" w:hAnsi="Times New Roman"/>
        </w:rPr>
        <w:t xml:space="preserve">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6.2.  </w:t>
      </w:r>
      <w:proofErr w:type="gramStart"/>
      <w:r>
        <w:rPr>
          <w:rFonts w:ascii="Times New Roman" w:hAnsi="Times New Roman"/>
        </w:rPr>
        <w:t>Во  всем,  что</w:t>
      </w:r>
      <w:proofErr w:type="gramEnd"/>
      <w:r>
        <w:rPr>
          <w:rFonts w:ascii="Times New Roman" w:hAnsi="Times New Roman"/>
        </w:rPr>
        <w:t xml:space="preserve"> не предусмотрено настоящим </w:t>
      </w:r>
      <w:proofErr w:type="gramStart"/>
      <w:r>
        <w:rPr>
          <w:rFonts w:ascii="Times New Roman" w:hAnsi="Times New Roman"/>
        </w:rPr>
        <w:t>договором,  стороны</w:t>
      </w:r>
      <w:proofErr w:type="gramEnd"/>
      <w:r>
        <w:rPr>
          <w:rFonts w:ascii="Times New Roman" w:hAnsi="Times New Roman"/>
        </w:rPr>
        <w:t xml:space="preserve">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7.1.   Споры и </w:t>
      </w:r>
      <w:proofErr w:type="gramStart"/>
      <w:r>
        <w:rPr>
          <w:rFonts w:ascii="Times New Roman" w:hAnsi="Times New Roman"/>
        </w:rPr>
        <w:t>разногласия,  возникающие</w:t>
      </w:r>
      <w:proofErr w:type="gramEnd"/>
      <w:r>
        <w:rPr>
          <w:rFonts w:ascii="Times New Roman" w:hAnsi="Times New Roman"/>
        </w:rPr>
        <w:t xml:space="preserve">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rFonts w:ascii="Times New Roman" w:hAnsi="Times New Roman"/>
        </w:rPr>
        <w:t>сроки,  настоящий</w:t>
      </w:r>
      <w:proofErr w:type="gramEnd"/>
      <w:r>
        <w:rPr>
          <w:rFonts w:ascii="Times New Roman" w:hAnsi="Times New Roman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63246500" w14:textId="67F91CFB" w:rsidR="009D28F3" w:rsidRDefault="00967EA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67EA1">
              <w:rPr>
                <w:rFonts w:ascii="Times New Roman" w:hAnsi="Times New Roman"/>
                <w:shd w:val="clear" w:color="auto" w:fill="FFFFFF"/>
              </w:rPr>
              <w:t>р/с № 40817810350222280263, в филиале «Центральный» ПАО «Совкомбанк» (Бердск), к/с 30101810150040000763, БИК 045004763, получатель Лебедев В.А.</w:t>
            </w:r>
          </w:p>
          <w:p w14:paraId="5D2E3F83" w14:textId="77777777" w:rsidR="00967EA1" w:rsidRDefault="00967EA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3217B"/>
    <w:rsid w:val="00061587"/>
    <w:rsid w:val="00071083"/>
    <w:rsid w:val="00082FA2"/>
    <w:rsid w:val="0009317E"/>
    <w:rsid w:val="000953C4"/>
    <w:rsid w:val="000A39FB"/>
    <w:rsid w:val="000A6953"/>
    <w:rsid w:val="00126DC0"/>
    <w:rsid w:val="001462E4"/>
    <w:rsid w:val="001618B5"/>
    <w:rsid w:val="00161B82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83B2E"/>
    <w:rsid w:val="008A5360"/>
    <w:rsid w:val="0090615E"/>
    <w:rsid w:val="00932BE1"/>
    <w:rsid w:val="00967EA1"/>
    <w:rsid w:val="00974626"/>
    <w:rsid w:val="009D1B13"/>
    <w:rsid w:val="009D28F3"/>
    <w:rsid w:val="00A005FF"/>
    <w:rsid w:val="00A077D8"/>
    <w:rsid w:val="00A16205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70417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</cp:revision>
  <dcterms:created xsi:type="dcterms:W3CDTF">2026-09-08T06:14:00Z</dcterms:created>
  <dcterms:modified xsi:type="dcterms:W3CDTF">2026-09-08T06:14:00Z</dcterms:modified>
</cp:coreProperties>
</file>