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0" w:name="_Hlk223012803"/>
      <w:r w:rsidR="00A8377A" w:rsidRPr="00A8377A">
        <w:rPr>
          <w:color w:val="000000" w:themeColor="text1"/>
          <w:szCs w:val="24"/>
        </w:rPr>
        <w:t>Смирнов</w:t>
      </w:r>
      <w:r w:rsidR="00A8377A">
        <w:rPr>
          <w:color w:val="000000" w:themeColor="text1"/>
          <w:szCs w:val="24"/>
        </w:rPr>
        <w:t>ой</w:t>
      </w:r>
      <w:r w:rsidR="00A8377A" w:rsidRPr="00A8377A">
        <w:rPr>
          <w:color w:val="000000" w:themeColor="text1"/>
          <w:szCs w:val="24"/>
        </w:rPr>
        <w:t xml:space="preserve"> Наталь</w:t>
      </w:r>
      <w:r w:rsidR="00A8377A">
        <w:rPr>
          <w:color w:val="000000" w:themeColor="text1"/>
          <w:szCs w:val="24"/>
        </w:rPr>
        <w:t>и</w:t>
      </w:r>
      <w:r w:rsidR="00A8377A" w:rsidRPr="00A8377A">
        <w:rPr>
          <w:color w:val="000000" w:themeColor="text1"/>
          <w:szCs w:val="24"/>
        </w:rPr>
        <w:t xml:space="preserve"> Александровн</w:t>
      </w:r>
      <w:r w:rsidR="00A8377A">
        <w:rPr>
          <w:color w:val="000000" w:themeColor="text1"/>
          <w:szCs w:val="24"/>
        </w:rPr>
        <w:t>ы</w:t>
      </w:r>
      <w:r w:rsidR="00A8377A" w:rsidRPr="00A8377A">
        <w:rPr>
          <w:color w:val="000000" w:themeColor="text1"/>
          <w:szCs w:val="24"/>
        </w:rPr>
        <w:t xml:space="preserve">, 06.02.1975 года рождения, место рождения: г. Мары, Марыйская обл., Туркменская ССР, ИНН 631402537280, СНИЛС 114-321-533-00, адрес регистрации: Самарская область, Волжский район, </w:t>
      </w:r>
      <w:proofErr w:type="spellStart"/>
      <w:r w:rsidR="00A8377A" w:rsidRPr="00A8377A">
        <w:rPr>
          <w:color w:val="000000" w:themeColor="text1"/>
          <w:szCs w:val="24"/>
        </w:rPr>
        <w:t>мкр</w:t>
      </w:r>
      <w:proofErr w:type="spellEnd"/>
      <w:r w:rsidR="00A8377A" w:rsidRPr="00A8377A">
        <w:rPr>
          <w:color w:val="000000" w:themeColor="text1"/>
          <w:szCs w:val="24"/>
        </w:rPr>
        <w:t>. Южный город (п. Придорожный), ул. Николаевский проспект, д.10, кв. 17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r w:rsidR="00B345BA" w:rsidRPr="00B345BA">
        <w:rPr>
          <w:color w:val="000000" w:themeColor="text1"/>
          <w:szCs w:val="24"/>
        </w:rPr>
        <w:t xml:space="preserve">Арбитражного суда Самарской обл. </w:t>
      </w:r>
      <w:bookmarkEnd w:id="0"/>
      <w:r w:rsidR="00A8377A" w:rsidRPr="00A8377A">
        <w:rPr>
          <w:color w:val="000000" w:themeColor="text1"/>
          <w:szCs w:val="24"/>
        </w:rPr>
        <w:t>от 17.10.2025г. дело А55-33018/2025</w:t>
      </w:r>
      <w:r w:rsidR="00FE4596" w:rsidRPr="00FE4596">
        <w:rPr>
          <w:color w:val="000000" w:themeColor="text1"/>
          <w:szCs w:val="24"/>
        </w:rPr>
        <w:t xml:space="preserve"> </w:t>
      </w:r>
      <w:r w:rsidR="004515DD" w:rsidRPr="004515D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A8377A" w:rsidRPr="00A8377A">
        <w:rPr>
          <w:szCs w:val="24"/>
        </w:rPr>
        <w:t xml:space="preserve">Личная доля должника – 1/3 в праве общей долевой собственности на  жилое здание,  кадастровый номер 63:01:0414004:710, площадью 334 </w:t>
      </w:r>
      <w:proofErr w:type="spellStart"/>
      <w:r w:rsidR="00A8377A" w:rsidRPr="00A8377A">
        <w:rPr>
          <w:szCs w:val="24"/>
        </w:rPr>
        <w:t>кв.м</w:t>
      </w:r>
      <w:proofErr w:type="spellEnd"/>
      <w:r w:rsidR="00A8377A" w:rsidRPr="00A8377A">
        <w:rPr>
          <w:szCs w:val="24"/>
        </w:rPr>
        <w:t xml:space="preserve">. и земельные участки, кадастровые номера 63:01:0414004:562, площадью 133 </w:t>
      </w:r>
      <w:proofErr w:type="spellStart"/>
      <w:r w:rsidR="00A8377A" w:rsidRPr="00A8377A">
        <w:rPr>
          <w:szCs w:val="24"/>
        </w:rPr>
        <w:t>кв.м</w:t>
      </w:r>
      <w:proofErr w:type="spellEnd"/>
      <w:r w:rsidR="00A8377A" w:rsidRPr="00A8377A">
        <w:rPr>
          <w:szCs w:val="24"/>
        </w:rPr>
        <w:t xml:space="preserve">., и 63:01:0414004:22, площадью 940 </w:t>
      </w:r>
      <w:proofErr w:type="spellStart"/>
      <w:r w:rsidR="00A8377A" w:rsidRPr="00A8377A">
        <w:rPr>
          <w:szCs w:val="24"/>
        </w:rPr>
        <w:t>кв.м</w:t>
      </w:r>
      <w:proofErr w:type="spellEnd"/>
      <w:r w:rsidR="00A8377A" w:rsidRPr="00A8377A">
        <w:rPr>
          <w:szCs w:val="24"/>
        </w:rPr>
        <w:t xml:space="preserve">.  по адресу Самарская область, г. Самара, Куйбышевский р-н, </w:t>
      </w:r>
      <w:proofErr w:type="spellStart"/>
      <w:r w:rsidR="00A8377A" w:rsidRPr="00A8377A">
        <w:rPr>
          <w:szCs w:val="24"/>
        </w:rPr>
        <w:t>Красноводский</w:t>
      </w:r>
      <w:proofErr w:type="spellEnd"/>
      <w:r w:rsidR="00A8377A" w:rsidRPr="00A8377A">
        <w:rPr>
          <w:szCs w:val="24"/>
        </w:rPr>
        <w:t xml:space="preserve"> пер., д. 5.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A8377A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A8377A" w:rsidRPr="00A8377A">
        <w:rPr>
          <w:color w:val="000000" w:themeColor="text1"/>
          <w:szCs w:val="24"/>
        </w:rPr>
        <w:t xml:space="preserve">ПАО «Сбербанк» </w:t>
      </w:r>
      <w:proofErr w:type="spellStart"/>
      <w:r w:rsidR="00A8377A" w:rsidRPr="00A8377A">
        <w:rPr>
          <w:color w:val="000000" w:themeColor="text1"/>
          <w:szCs w:val="24"/>
        </w:rPr>
        <w:t>г.Самара</w:t>
      </w:r>
      <w:proofErr w:type="spellEnd"/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Корреспондентский счет 30101810200000000607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ИНН 7707083893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БИК 043601607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КПП 631602006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Получатель платежа Смирнова Наталья Александровна</w:t>
      </w:r>
      <w:r w:rsidR="00A8377A">
        <w:rPr>
          <w:color w:val="000000" w:themeColor="text1"/>
          <w:szCs w:val="24"/>
        </w:rPr>
        <w:t xml:space="preserve"> </w:t>
      </w:r>
      <w:r w:rsidR="00A8377A" w:rsidRPr="00A8377A">
        <w:rPr>
          <w:color w:val="000000" w:themeColor="text1"/>
          <w:szCs w:val="24"/>
        </w:rPr>
        <w:t>Счет для задатка 40817810154102970557</w:t>
      </w:r>
      <w:r w:rsidRPr="003743F6">
        <w:rPr>
          <w:szCs w:val="24"/>
        </w:rPr>
        <w:t xml:space="preserve"> Назначение платежа «Задаток на право участия в торгах по продаже имущества </w:t>
      </w:r>
      <w:r w:rsidR="00A8377A">
        <w:rPr>
          <w:szCs w:val="24"/>
        </w:rPr>
        <w:t>Смирновой Н.А.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A8377A" w:rsidRPr="00A8377A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A8377A" w:rsidRPr="00A8377A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A8377A" w:rsidRPr="00A8377A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Смирнова Наталья Александровна Счет для задатка 40817810154102970557</w:t>
            </w:r>
            <w:bookmarkStart w:id="1" w:name="_GoBack"/>
            <w:bookmarkEnd w:id="1"/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  <w:r w:rsidR="00D32E1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B196D"/>
    <w:rsid w:val="00305F77"/>
    <w:rsid w:val="003743F6"/>
    <w:rsid w:val="004515DD"/>
    <w:rsid w:val="00507A4F"/>
    <w:rsid w:val="00560450"/>
    <w:rsid w:val="005B373D"/>
    <w:rsid w:val="00670B73"/>
    <w:rsid w:val="007D00BE"/>
    <w:rsid w:val="007E5427"/>
    <w:rsid w:val="008A5AD1"/>
    <w:rsid w:val="008B4B89"/>
    <w:rsid w:val="00A26ABC"/>
    <w:rsid w:val="00A55C76"/>
    <w:rsid w:val="00A8377A"/>
    <w:rsid w:val="00A9292A"/>
    <w:rsid w:val="00B345BA"/>
    <w:rsid w:val="00B8522C"/>
    <w:rsid w:val="00CC70BD"/>
    <w:rsid w:val="00CE6222"/>
    <w:rsid w:val="00D32E15"/>
    <w:rsid w:val="00E479E3"/>
    <w:rsid w:val="00E70F4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988E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7</cp:revision>
  <dcterms:created xsi:type="dcterms:W3CDTF">2026-02-26T11:29:00Z</dcterms:created>
  <dcterms:modified xsi:type="dcterms:W3CDTF">2026-06-10T18:53:00Z</dcterms:modified>
</cp:coreProperties>
</file>