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14B8B" w14:textId="77777777" w:rsidR="00E73783" w:rsidRPr="001E3C8F" w:rsidRDefault="00E73783" w:rsidP="00E737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Договор о задатке</w:t>
      </w:r>
      <w:r w:rsidRPr="001E3C8F">
        <w:rPr>
          <w:rFonts w:ascii="Times New Roman" w:hAnsi="Times New Roman" w:cs="Times New Roman"/>
          <w:b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№</w:t>
      </w:r>
      <w:r w:rsidRPr="001E3C8F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9"/>
        <w:gridCol w:w="4907"/>
      </w:tblGrid>
      <w:tr w:rsidR="00E73783" w:rsidRPr="005416FF" w14:paraId="0C2F07A9" w14:textId="77777777" w:rsidTr="00216958">
        <w:tc>
          <w:tcPr>
            <w:tcW w:w="5533" w:type="dxa"/>
          </w:tcPr>
          <w:p w14:paraId="057BCC98" w14:textId="77777777" w:rsidR="001E3C8F" w:rsidRPr="005416FF" w:rsidRDefault="001E3C8F" w:rsidP="00216958">
            <w:pPr>
              <w:tabs>
                <w:tab w:val="left" w:pos="2957"/>
              </w:tabs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</w:p>
          <w:p w14:paraId="7964A66D" w14:textId="77777777" w:rsidR="00E73783" w:rsidRPr="005416FF" w:rsidRDefault="00E73783" w:rsidP="00216958">
            <w:pPr>
              <w:tabs>
                <w:tab w:val="left" w:pos="2957"/>
              </w:tabs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  <w:r w:rsidRPr="005416FF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551A12E" w14:textId="77777777" w:rsidR="001E3C8F" w:rsidRPr="005416FF" w:rsidRDefault="001E3C8F" w:rsidP="0021695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47A125AC" w14:textId="77777777" w:rsidR="00E73783" w:rsidRPr="005416FF" w:rsidRDefault="00E73783" w:rsidP="0021695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  <w:r w:rsidRPr="005416F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«____» ________________ 202__г.</w:t>
            </w:r>
          </w:p>
        </w:tc>
      </w:tr>
    </w:tbl>
    <w:p w14:paraId="03459F83" w14:textId="77777777" w:rsidR="00E73783" w:rsidRPr="005416FF" w:rsidRDefault="00E73783" w:rsidP="00E737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i/>
          <w:spacing w:val="-1"/>
          <w:sz w:val="24"/>
          <w:szCs w:val="24"/>
          <w:lang w:val="ru-RU"/>
        </w:rPr>
      </w:pPr>
    </w:p>
    <w:p w14:paraId="21051226" w14:textId="3AB012EC" w:rsidR="00FC0A1F" w:rsidRDefault="00E73783" w:rsidP="00FC0A1F">
      <w:pPr>
        <w:spacing w:before="1"/>
        <w:ind w:right="-1"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ООО «Аукционы Федерации»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далее именуемое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«Оператор»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в лице генерального директора </w:t>
      </w:r>
      <w:r w:rsidR="00071B70">
        <w:rPr>
          <w:rFonts w:ascii="Times New Roman" w:hAnsi="Times New Roman" w:cs="Times New Roman"/>
          <w:sz w:val="24"/>
          <w:szCs w:val="24"/>
          <w:lang w:val="ru-RU"/>
        </w:rPr>
        <w:t>Рябова Евгения Андреевича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</w:p>
    <w:p w14:paraId="5A960011" w14:textId="77777777" w:rsidR="00FC0A1F" w:rsidRDefault="00FC0A1F" w:rsidP="00FC0A1F">
      <w:pPr>
        <w:spacing w:before="1"/>
        <w:ind w:right="-1"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478D68DD" w14:textId="77777777" w:rsidR="00FC0A1F" w:rsidRDefault="00E73783" w:rsidP="00C45739">
      <w:pPr>
        <w:spacing w:before="1"/>
        <w:ind w:right="-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="00C45739">
        <w:rPr>
          <w:rFonts w:ascii="Times New Roman" w:hAnsi="Times New Roman" w:cs="Times New Roman"/>
          <w:sz w:val="24"/>
          <w:szCs w:val="24"/>
          <w:u w:val="single"/>
          <w:lang w:val="ru-RU"/>
        </w:rPr>
        <w:t>___________________</w:t>
      </w:r>
      <w:r w:rsidR="008230ED">
        <w:rPr>
          <w:rFonts w:ascii="Times New Roman" w:hAnsi="Times New Roman" w:cs="Times New Roman"/>
          <w:sz w:val="24"/>
          <w:szCs w:val="24"/>
          <w:u w:val="single"/>
          <w:lang w:val="ru-RU"/>
        </w:rPr>
        <w:t>_</w:t>
      </w:r>
      <w:r w:rsidR="00FC0A1F">
        <w:rPr>
          <w:rFonts w:ascii="Times New Roman" w:hAnsi="Times New Roman" w:cs="Times New Roman"/>
          <w:sz w:val="24"/>
          <w:szCs w:val="24"/>
          <w:u w:val="single"/>
          <w:lang w:val="ru-RU"/>
        </w:rPr>
        <w:t>_______________________</w:t>
      </w:r>
      <w:r w:rsidR="001A6AD7">
        <w:rPr>
          <w:rFonts w:ascii="Times New Roman" w:hAnsi="Times New Roman" w:cs="Times New Roman"/>
          <w:sz w:val="24"/>
          <w:szCs w:val="24"/>
          <w:u w:val="single"/>
          <w:lang w:val="ru-RU"/>
        </w:rPr>
        <w:t>_______________________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 лице</w:t>
      </w:r>
    </w:p>
    <w:p w14:paraId="16FCB437" w14:textId="77777777" w:rsidR="00E5396B" w:rsidRPr="00E5396B" w:rsidRDefault="00E5396B" w:rsidP="00E5396B">
      <w:pPr>
        <w:pStyle w:val="a3"/>
        <w:tabs>
          <w:tab w:val="left" w:pos="10168"/>
        </w:tabs>
        <w:ind w:left="2897" w:right="169" w:hanging="2362"/>
        <w:jc w:val="center"/>
        <w:rPr>
          <w:rFonts w:ascii="Times New Roman" w:hAnsi="Times New Roman" w:cs="Times New Roman"/>
          <w:i/>
          <w:lang w:val="ru-RU"/>
        </w:rPr>
      </w:pPr>
      <w:r w:rsidRPr="00E5396B">
        <w:rPr>
          <w:rFonts w:ascii="Times New Roman" w:hAnsi="Times New Roman" w:cs="Times New Roman"/>
          <w:i/>
          <w:lang w:val="ru-RU"/>
        </w:rPr>
        <w:t>(</w:t>
      </w:r>
      <w:r w:rsidRPr="008E2B5C">
        <w:rPr>
          <w:rFonts w:ascii="Times New Roman" w:hAnsi="Times New Roman" w:cs="Times New Roman"/>
          <w:b/>
          <w:i/>
          <w:lang w:val="ru-RU"/>
        </w:rPr>
        <w:t>ФИО или наименование юридического</w:t>
      </w:r>
      <w:r w:rsidRPr="008E2B5C">
        <w:rPr>
          <w:rFonts w:ascii="Times New Roman" w:hAnsi="Times New Roman" w:cs="Times New Roman"/>
          <w:b/>
          <w:i/>
          <w:spacing w:val="-15"/>
          <w:lang w:val="ru-RU"/>
        </w:rPr>
        <w:t xml:space="preserve"> </w:t>
      </w:r>
      <w:r w:rsidRPr="008E2B5C">
        <w:rPr>
          <w:rFonts w:ascii="Times New Roman" w:hAnsi="Times New Roman" w:cs="Times New Roman"/>
          <w:b/>
          <w:i/>
          <w:lang w:val="ru-RU"/>
        </w:rPr>
        <w:t>лица)</w:t>
      </w:r>
    </w:p>
    <w:p w14:paraId="779A51DB" w14:textId="77777777" w:rsidR="00E73783" w:rsidRPr="008E2B5C" w:rsidRDefault="00E5396B" w:rsidP="00F029ED">
      <w:pPr>
        <w:spacing w:before="1"/>
        <w:ind w:right="-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</w:t>
      </w:r>
      <w:r w:rsidR="00257FDF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E5396B">
        <w:rPr>
          <w:rFonts w:ascii="Times New Roman" w:hAnsi="Times New Roman" w:cs="Times New Roman"/>
          <w:sz w:val="24"/>
          <w:szCs w:val="24"/>
          <w:lang w:val="ru-RU"/>
        </w:rPr>
        <w:t>действующего(-ей)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7FDF">
        <w:rPr>
          <w:rFonts w:ascii="Times New Roman" w:hAnsi="Times New Roman" w:cs="Times New Roman"/>
          <w:sz w:val="24"/>
          <w:szCs w:val="24"/>
          <w:lang w:val="ru-RU"/>
        </w:rPr>
        <w:t>основании</w:t>
      </w:r>
      <w:r w:rsidR="00C800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7FDF">
        <w:rPr>
          <w:rFonts w:ascii="Times New Roman" w:hAnsi="Times New Roman" w:cs="Times New Roman"/>
          <w:lang w:val="ru-RU"/>
        </w:rPr>
        <w:t>_________</w:t>
      </w:r>
      <w:r w:rsidR="00852D31">
        <w:rPr>
          <w:rFonts w:ascii="Times New Roman" w:hAnsi="Times New Roman" w:cs="Times New Roman"/>
          <w:lang w:val="ru-RU"/>
        </w:rPr>
        <w:t>______________________</w:t>
      </w:r>
      <w:r w:rsidR="00257FDF">
        <w:rPr>
          <w:rFonts w:ascii="Times New Roman" w:hAnsi="Times New Roman" w:cs="Times New Roman"/>
          <w:lang w:val="ru-RU"/>
        </w:rPr>
        <w:t>_</w:t>
      </w:r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>именуемое (-</w:t>
      </w:r>
      <w:proofErr w:type="spellStart"/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>ый</w:t>
      </w:r>
      <w:proofErr w:type="spellEnd"/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>) в</w:t>
      </w:r>
      <w:r w:rsidR="00E73783" w:rsidRPr="001E3C8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>дальнейшем</w:t>
      </w:r>
      <w:r w:rsidR="00E73783"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E73783" w:rsidRPr="001E3C8F">
        <w:rPr>
          <w:rFonts w:ascii="Times New Roman" w:hAnsi="Times New Roman" w:cs="Times New Roman"/>
          <w:b/>
          <w:sz w:val="24"/>
          <w:szCs w:val="24"/>
          <w:lang w:val="ru-RU"/>
        </w:rPr>
        <w:t>«Заявитель»</w:t>
      </w:r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029E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(</w:t>
      </w:r>
      <w:r w:rsidR="00E73783" w:rsidRPr="00390FC0">
        <w:rPr>
          <w:rFonts w:ascii="Times New Roman" w:hAnsi="Times New Roman" w:cs="Times New Roman"/>
          <w:i/>
          <w:sz w:val="18"/>
          <w:szCs w:val="18"/>
          <w:lang w:val="ru-RU"/>
        </w:rPr>
        <w:t>документ, подтверждающий полномочия</w:t>
      </w:r>
      <w:r w:rsidR="00E73783" w:rsidRPr="00390FC0">
        <w:rPr>
          <w:rFonts w:ascii="Times New Roman" w:hAnsi="Times New Roman" w:cs="Times New Roman"/>
          <w:i/>
          <w:spacing w:val="-20"/>
          <w:sz w:val="18"/>
          <w:szCs w:val="18"/>
          <w:lang w:val="ru-RU"/>
        </w:rPr>
        <w:t xml:space="preserve"> </w:t>
      </w:r>
      <w:r w:rsidR="00E73783" w:rsidRPr="00390FC0">
        <w:rPr>
          <w:rFonts w:ascii="Times New Roman" w:hAnsi="Times New Roman" w:cs="Times New Roman"/>
          <w:i/>
          <w:sz w:val="18"/>
          <w:szCs w:val="18"/>
          <w:lang w:val="ru-RU"/>
        </w:rPr>
        <w:t>представителя)</w:t>
      </w:r>
    </w:p>
    <w:p w14:paraId="76434161" w14:textId="77777777" w:rsidR="00E73783" w:rsidRPr="001E3C8F" w:rsidRDefault="00E73783" w:rsidP="00852D31">
      <w:pPr>
        <w:pStyle w:val="a3"/>
        <w:spacing w:before="1"/>
        <w:ind w:left="0" w:right="-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D302C23" w14:textId="77777777" w:rsidR="00E73783" w:rsidRPr="001E3C8F" w:rsidRDefault="00E73783" w:rsidP="00FC0A1F">
      <w:pPr>
        <w:pStyle w:val="a3"/>
        <w:spacing w:before="11"/>
        <w:ind w:left="0"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0C1A04F9" w14:textId="77777777" w:rsidR="00E73783" w:rsidRPr="00015B12" w:rsidRDefault="00E73783" w:rsidP="00E73783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Договора</w:t>
      </w:r>
      <w:proofErr w:type="spellEnd"/>
    </w:p>
    <w:p w14:paraId="5D3D7828" w14:textId="77777777" w:rsidR="00015B12" w:rsidRPr="001E3C8F" w:rsidRDefault="00015B12" w:rsidP="00015B12">
      <w:pPr>
        <w:pStyle w:val="1"/>
        <w:spacing w:before="1" w:line="219" w:lineRule="exact"/>
        <w:rPr>
          <w:rFonts w:ascii="Times New Roman" w:hAnsi="Times New Roman" w:cs="Times New Roman"/>
          <w:sz w:val="24"/>
          <w:szCs w:val="24"/>
        </w:rPr>
      </w:pPr>
    </w:p>
    <w:p w14:paraId="1A377D1C" w14:textId="1BD26918" w:rsidR="00E73783" w:rsidRPr="008D1A92" w:rsidRDefault="00E73783" w:rsidP="008D1A92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5F91">
        <w:rPr>
          <w:rFonts w:ascii="Times New Roman" w:hAnsi="Times New Roman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</w:t>
      </w:r>
      <w:r w:rsidR="00015B12" w:rsidRPr="00825F9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25F91">
        <w:rPr>
          <w:rFonts w:ascii="Times New Roman" w:hAnsi="Times New Roman" w:cs="Times New Roman"/>
          <w:b/>
          <w:sz w:val="24"/>
          <w:szCs w:val="24"/>
          <w:lang w:val="ru-RU"/>
        </w:rPr>
        <w:t>Код торго</w:t>
      </w:r>
      <w:r w:rsidR="000E40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="00FA6409">
        <w:rPr>
          <w:rFonts w:ascii="Times New Roman" w:hAnsi="Times New Roman" w:cs="Times New Roman"/>
          <w:b/>
          <w:sz w:val="24"/>
          <w:szCs w:val="24"/>
          <w:lang w:val="ru-RU"/>
        </w:rPr>
        <w:t>______________</w:t>
      </w:r>
      <w:r w:rsidR="009A273E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825F91">
        <w:rPr>
          <w:rFonts w:ascii="Times New Roman" w:hAnsi="Times New Roman" w:cs="Times New Roman"/>
          <w:sz w:val="24"/>
          <w:szCs w:val="24"/>
          <w:lang w:val="ru-RU"/>
        </w:rPr>
        <w:t>по продаже</w:t>
      </w:r>
      <w:r w:rsidR="009A273E">
        <w:rPr>
          <w:rFonts w:ascii="Times New Roman" w:hAnsi="Times New Roman" w:cs="Times New Roman"/>
          <w:sz w:val="24"/>
          <w:szCs w:val="24"/>
          <w:lang w:val="ru-RU"/>
        </w:rPr>
        <w:t xml:space="preserve"> имущества </w:t>
      </w:r>
      <w:r w:rsidR="00FA6409" w:rsidRPr="00FA6409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Граждан</w:t>
      </w:r>
      <w:r w:rsidR="00190C1D">
        <w:rPr>
          <w:rFonts w:ascii="Times New Roman" w:hAnsi="Times New Roman" w:cs="Times New Roman"/>
          <w:b/>
          <w:bCs/>
          <w:sz w:val="24"/>
          <w:szCs w:val="24"/>
          <w:lang w:val="ru-RU"/>
        </w:rPr>
        <w:t>ки</w:t>
      </w:r>
      <w:r w:rsidR="00FA6409" w:rsidRPr="00FA640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8D1A92" w:rsidRPr="00FA640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РФ </w:t>
      </w:r>
      <w:proofErr w:type="spellStart"/>
      <w:r w:rsidR="00190C1D" w:rsidRPr="00190C1D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Якшидавлетова</w:t>
      </w:r>
      <w:proofErr w:type="spellEnd"/>
      <w:r w:rsidR="00190C1D" w:rsidRPr="00190C1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Эльвира </w:t>
      </w:r>
      <w:proofErr w:type="spellStart"/>
      <w:r w:rsidR="00190C1D" w:rsidRPr="00190C1D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Расуловна</w:t>
      </w:r>
      <w:proofErr w:type="spellEnd"/>
      <w:r w:rsidR="00190C1D" w:rsidRPr="00190C1D">
        <w:rPr>
          <w:rFonts w:ascii="Arial" w:hAnsi="Arial" w:cs="Arial"/>
          <w:color w:val="333333"/>
          <w:sz w:val="21"/>
          <w:szCs w:val="21"/>
          <w:shd w:val="clear" w:color="auto" w:fill="FFFFFF"/>
          <w:lang w:val="ru-RU"/>
        </w:rPr>
        <w:t xml:space="preserve"> (</w:t>
      </w:r>
      <w:r w:rsidR="00190C1D" w:rsidRPr="00190C1D">
        <w:rPr>
          <w:rFonts w:ascii="Times New Roman" w:hAnsi="Times New Roman" w:cs="Times New Roman"/>
          <w:sz w:val="24"/>
          <w:szCs w:val="24"/>
          <w:lang w:val="ru-RU"/>
        </w:rPr>
        <w:t>20.02.1965 г.р., место рождения: пос. Хребтовая Нижне-Илимского района Иркутской области, ИНН 027900842340, СНИЛС 117-781-218-67</w:t>
      </w:r>
      <w:r w:rsidR="008D1A92" w:rsidRPr="00190C1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9A273E" w:rsidRPr="00E279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по </w:t>
      </w:r>
      <w:r w:rsidRPr="00E279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Лот</w:t>
      </w:r>
      <w:r w:rsidR="009A273E" w:rsidRPr="00E279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у</w:t>
      </w:r>
      <w:r w:rsidRPr="00E279D9">
        <w:rPr>
          <w:rFonts w:ascii="Times New Roman" w:hAnsi="Times New Roman" w:cs="Times New Roman"/>
          <w:b/>
          <w:bCs/>
          <w:color w:val="000000" w:themeColor="text1"/>
          <w:spacing w:val="25"/>
          <w:sz w:val="24"/>
          <w:szCs w:val="24"/>
          <w:lang w:val="ru-RU"/>
        </w:rPr>
        <w:t xml:space="preserve"> </w:t>
      </w:r>
      <w:r w:rsidRPr="00E279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№</w:t>
      </w:r>
      <w:r w:rsidR="00C25494" w:rsidRPr="00E279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712D2D" w:rsidRPr="00E279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1</w:t>
      </w:r>
      <w:r w:rsidR="00712D2D" w:rsidRPr="00E279D9">
        <w:rPr>
          <w:rFonts w:ascii="Myriad Pro SemiCondensed" w:hAnsi="Myriad Pro SemiCondensed" w:cs="Times New Roman"/>
          <w:b/>
          <w:bCs/>
          <w:color w:val="000000" w:themeColor="text1"/>
          <w:sz w:val="24"/>
          <w:szCs w:val="24"/>
          <w:lang w:val="ru-RU" w:eastAsia="ru-RU"/>
        </w:rPr>
        <w:t> </w:t>
      </w:r>
      <w:r w:rsidR="00190C1D" w:rsidRPr="00E279D9">
        <w:rPr>
          <w:rFonts w:eastAsia="Times New Roman CYR"/>
          <w:b/>
          <w:bCs/>
          <w:color w:val="000000" w:themeColor="text1"/>
          <w:sz w:val="26"/>
          <w:szCs w:val="26"/>
          <w:lang w:val="ru-RU"/>
        </w:rPr>
        <w:t>–</w:t>
      </w:r>
      <w:r w:rsidR="008D1A92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190C1D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>Автомобиль</w:t>
      </w:r>
      <w:r w:rsidR="00190C1D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марки</w:t>
      </w:r>
      <w:r w:rsidR="00190C1D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190C1D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>Mitsubishi</w:t>
      </w:r>
      <w:proofErr w:type="spellEnd"/>
      <w:r w:rsidR="00190C1D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ASX 1.8, VIN: JMBXTGA3WFE709747, 2014 г</w:t>
      </w:r>
      <w:r w:rsidR="00162961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>ода выпуска</w:t>
      </w:r>
      <w:r w:rsidR="008D1A92" w:rsidRPr="00E279D9">
        <w:rPr>
          <w:rFonts w:ascii="Times New Roman" w:hAnsi="Times New Roman" w:cs="Times New Roman"/>
          <w:b/>
          <w:bCs/>
          <w:sz w:val="24"/>
          <w:szCs w:val="24"/>
          <w:lang w:val="ru-RU"/>
        </w:rPr>
        <w:t>,</w:t>
      </w:r>
      <w:r w:rsidR="008D1A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1A92">
        <w:rPr>
          <w:rFonts w:ascii="Times New Roman" w:hAnsi="Times New Roman" w:cs="Times New Roman"/>
          <w:sz w:val="24"/>
          <w:szCs w:val="24"/>
          <w:lang w:val="ru-RU"/>
        </w:rPr>
        <w:t xml:space="preserve">(в дальнейшем именуемое «имущество»), проводимых на </w:t>
      </w:r>
      <w:r w:rsidRPr="008D1A92">
        <w:rPr>
          <w:rFonts w:ascii="Times New Roman" w:hAnsi="Times New Roman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8D1A92">
        <w:rPr>
          <w:rFonts w:ascii="Times New Roman" w:hAnsi="Times New Roman" w:cs="Times New Roman"/>
          <w:b/>
          <w:sz w:val="24"/>
          <w:szCs w:val="24"/>
          <w:lang w:val="ru-RU"/>
        </w:rPr>
        <w:t>Альфалот</w:t>
      </w:r>
      <w:proofErr w:type="spellEnd"/>
      <w:r w:rsidRPr="008D1A92">
        <w:rPr>
          <w:rFonts w:ascii="Times New Roman" w:hAnsi="Times New Roman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8D1A92">
          <w:rPr>
            <w:rStyle w:val="a7"/>
            <w:rFonts w:ascii="Times New Roman" w:hAnsi="Times New Roman"/>
            <w:sz w:val="24"/>
            <w:szCs w:val="24"/>
            <w:lang w:val="ru-RU"/>
          </w:rPr>
          <w:t>http://www.alfalot.ru/</w:t>
        </w:r>
      </w:hyperlink>
      <w:r w:rsidRPr="008D1A92">
        <w:rPr>
          <w:rFonts w:ascii="Times New Roman" w:hAnsi="Times New Roman" w:cs="Times New Roman"/>
          <w:sz w:val="24"/>
          <w:szCs w:val="24"/>
          <w:lang w:val="ru-RU"/>
        </w:rPr>
        <w:t xml:space="preserve"> в сети Интернет (далее по тексту – ЭП </w:t>
      </w:r>
      <w:proofErr w:type="spellStart"/>
      <w:r w:rsidRPr="008D1A92">
        <w:rPr>
          <w:rFonts w:ascii="Times New Roman" w:hAnsi="Times New Roman" w:cs="Times New Roman"/>
          <w:sz w:val="24"/>
          <w:szCs w:val="24"/>
          <w:lang w:val="ru-RU"/>
        </w:rPr>
        <w:t>Альфалот</w:t>
      </w:r>
      <w:proofErr w:type="spellEnd"/>
      <w:r w:rsidRPr="008D1A92">
        <w:rPr>
          <w:rFonts w:ascii="Times New Roman" w:hAnsi="Times New Roman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8D1A92">
        <w:rPr>
          <w:rFonts w:ascii="Times New Roman" w:hAnsi="Times New Roman" w:cs="Times New Roman"/>
          <w:sz w:val="24"/>
          <w:szCs w:val="24"/>
          <w:lang w:val="ru-RU"/>
        </w:rPr>
        <w:t>Альфалот</w:t>
      </w:r>
      <w:proofErr w:type="spellEnd"/>
      <w:r w:rsidRPr="008D1A92">
        <w:rPr>
          <w:rFonts w:ascii="Times New Roman" w:hAnsi="Times New Roman" w:cs="Times New Roman"/>
          <w:sz w:val="24"/>
          <w:szCs w:val="24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8D1A92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D1A92">
        <w:rPr>
          <w:rFonts w:ascii="Times New Roman" w:hAnsi="Times New Roman" w:cs="Times New Roman"/>
          <w:sz w:val="24"/>
          <w:szCs w:val="24"/>
          <w:lang w:val="ru-RU"/>
        </w:rPr>
        <w:t xml:space="preserve">№495. </w:t>
      </w:r>
      <w:r w:rsidRPr="008D1A92">
        <w:rPr>
          <w:rFonts w:ascii="Times New Roman" w:hAnsi="Times New Roman" w:cs="Times New Roman"/>
          <w:b/>
          <w:sz w:val="24"/>
          <w:szCs w:val="24"/>
          <w:lang w:val="ru-RU"/>
        </w:rPr>
        <w:t>Размер задатка указан в сообщении о торгах, опубликованном в официальном издании.</w:t>
      </w:r>
    </w:p>
    <w:p w14:paraId="5DC76832" w14:textId="77777777" w:rsidR="00E73783" w:rsidRPr="001E3C8F" w:rsidRDefault="00E73783" w:rsidP="00E73783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Условия настоящего договора определены Оператором в стандартной форме, размещаемой на </w:t>
      </w:r>
      <w:r w:rsidR="00E527D4" w:rsidRPr="001E3C8F">
        <w:rPr>
          <w:rFonts w:ascii="Times New Roman" w:hAnsi="Times New Roman" w:cs="Times New Roman"/>
          <w:sz w:val="24"/>
          <w:szCs w:val="24"/>
          <w:lang w:val="ru-RU"/>
        </w:rPr>
        <w:t>сайте http://www.alfalot.ru/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5F53BE0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подписи.</w:t>
      </w:r>
    </w:p>
    <w:p w14:paraId="6C06E7EC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1E3C8F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14:paraId="5FFC49FC" w14:textId="77777777" w:rsidR="00E73783" w:rsidRPr="001E3C8F" w:rsidRDefault="00E73783" w:rsidP="00E73783">
      <w:pPr>
        <w:pStyle w:val="a3"/>
        <w:spacing w:before="1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14:paraId="6CAF2F1F" w14:textId="77777777" w:rsidR="00E73783" w:rsidRPr="001E3C8F" w:rsidRDefault="00E73783" w:rsidP="00E73783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Порядок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сроки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</w:p>
    <w:p w14:paraId="17AFABA7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1E3C8F">
        <w:rPr>
          <w:rFonts w:ascii="Times New Roman" w:hAnsi="Times New Roman" w:cs="Times New Roman"/>
          <w:sz w:val="24"/>
          <w:szCs w:val="24"/>
          <w:lang w:val="ru-RU"/>
        </w:rPr>
        <w:t>Альфалот</w:t>
      </w:r>
      <w:proofErr w:type="spellEnd"/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E3C8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счет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причитающихся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Заявителя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платежей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договору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купли-продажи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случае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признания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Заявителя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победителем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торгов.</w:t>
      </w:r>
    </w:p>
    <w:p w14:paraId="4958F504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в следующий</w:t>
      </w:r>
      <w:r w:rsidRPr="001E3C8F">
        <w:rPr>
          <w:rFonts w:ascii="Times New Roman" w:hAnsi="Times New Roman" w:cs="Times New Roman"/>
          <w:b/>
          <w:spacing w:val="-1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срок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4BC8200" w14:textId="77777777" w:rsidR="00E73783" w:rsidRPr="001E3C8F" w:rsidRDefault="00E73783" w:rsidP="009840BE">
      <w:pPr>
        <w:pStyle w:val="a5"/>
        <w:numPr>
          <w:ilvl w:val="2"/>
          <w:numId w:val="1"/>
        </w:numPr>
        <w:tabs>
          <w:tab w:val="left" w:pos="1018"/>
        </w:tabs>
        <w:ind w:left="0" w:right="109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для участия в аукционе или конкурсе - </w:t>
      </w:r>
      <w:r w:rsidR="00E1706B" w:rsidRPr="001E3C8F">
        <w:rPr>
          <w:rFonts w:ascii="Times New Roman" w:hAnsi="Times New Roman" w:cs="Times New Roman"/>
          <w:sz w:val="24"/>
          <w:szCs w:val="24"/>
          <w:lang w:val="ru-RU"/>
        </w:rPr>
        <w:t>в срок,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1E3C8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издании;</w:t>
      </w:r>
    </w:p>
    <w:p w14:paraId="7ED43B3F" w14:textId="77777777" w:rsidR="00E73783" w:rsidRPr="001E3C8F" w:rsidRDefault="00E73783" w:rsidP="009840BE">
      <w:pPr>
        <w:pStyle w:val="a5"/>
        <w:numPr>
          <w:ilvl w:val="2"/>
          <w:numId w:val="1"/>
        </w:numPr>
        <w:tabs>
          <w:tab w:val="left" w:pos="0"/>
        </w:tabs>
        <w:ind w:left="0" w:right="106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E3C8F">
        <w:rPr>
          <w:rFonts w:ascii="Times New Roman" w:hAnsi="Times New Roman" w:cs="Times New Roman"/>
          <w:spacing w:val="-2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торгах.</w:t>
      </w:r>
    </w:p>
    <w:p w14:paraId="2EF1ECD4" w14:textId="77777777" w:rsidR="00E73783" w:rsidRPr="002D2A9C" w:rsidRDefault="00E73783" w:rsidP="00E84BDE">
      <w:pPr>
        <w:pStyle w:val="a5"/>
        <w:numPr>
          <w:ilvl w:val="1"/>
          <w:numId w:val="1"/>
        </w:numPr>
        <w:tabs>
          <w:tab w:val="left" w:pos="915"/>
        </w:tabs>
        <w:ind w:left="57" w:right="112" w:hanging="5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2A9C">
        <w:rPr>
          <w:rFonts w:ascii="Times New Roman" w:hAnsi="Times New Roman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D2A9C">
        <w:rPr>
          <w:rFonts w:ascii="Times New Roman" w:hAnsi="Times New Roman" w:cs="Times New Roman"/>
          <w:sz w:val="24"/>
          <w:szCs w:val="24"/>
          <w:lang w:val="ru-RU"/>
        </w:rPr>
        <w:t>Альфалот</w:t>
      </w:r>
      <w:proofErr w:type="spellEnd"/>
      <w:r w:rsidRPr="002D2A9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Pr="002D2A9C">
        <w:rPr>
          <w:rFonts w:ascii="Times New Roman" w:hAnsi="Times New Roman" w:cs="Times New Roman"/>
          <w:sz w:val="24"/>
          <w:szCs w:val="24"/>
          <w:lang w:val="ru-RU"/>
        </w:rPr>
        <w:lastRenderedPageBreak/>
        <w:t>следующим</w:t>
      </w:r>
      <w:r w:rsidRPr="002D2A9C">
        <w:rPr>
          <w:rFonts w:ascii="Times New Roman" w:hAnsi="Times New Roman" w:cs="Times New Roman"/>
          <w:spacing w:val="-18"/>
          <w:sz w:val="24"/>
          <w:szCs w:val="24"/>
          <w:lang w:val="ru-RU"/>
        </w:rPr>
        <w:t xml:space="preserve"> </w:t>
      </w:r>
      <w:r w:rsidRPr="002D2A9C">
        <w:rPr>
          <w:rFonts w:ascii="Times New Roman" w:hAnsi="Times New Roman" w:cs="Times New Roman"/>
          <w:sz w:val="24"/>
          <w:szCs w:val="24"/>
          <w:lang w:val="ru-RU"/>
        </w:rPr>
        <w:t>реквизитам:</w:t>
      </w:r>
      <w:r w:rsidR="002D2A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2A9C">
        <w:rPr>
          <w:rFonts w:ascii="Times New Roman" w:hAnsi="Times New Roman" w:cs="Times New Roman"/>
          <w:b/>
          <w:sz w:val="24"/>
          <w:szCs w:val="24"/>
          <w:lang w:val="ru-RU"/>
        </w:rPr>
        <w:t>Получатель: ООО «Аукционы Федерации» ИНН  0278184720/КПП 027801001</w:t>
      </w:r>
      <w:r w:rsidR="002D2A9C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Pr="002D2A9C">
        <w:rPr>
          <w:rFonts w:ascii="Times New Roman" w:hAnsi="Times New Roman"/>
          <w:b/>
          <w:sz w:val="24"/>
          <w:szCs w:val="24"/>
          <w:lang w:val="ru-RU"/>
        </w:rPr>
        <w:t>р/с 40702810729330000981 в Филиал «Нижегородский» АО «Альфа-Банк» г. Нижний Новгород, к/с 30101810200000000824, БИК 042202824</w:t>
      </w:r>
      <w:r w:rsidR="002D2A9C">
        <w:rPr>
          <w:rFonts w:ascii="Times New Roman" w:hAnsi="Times New Roman"/>
          <w:b/>
          <w:sz w:val="24"/>
          <w:szCs w:val="24"/>
          <w:lang w:val="ru-RU"/>
        </w:rPr>
        <w:t>.</w:t>
      </w:r>
    </w:p>
    <w:p w14:paraId="12174E1F" w14:textId="77777777" w:rsidR="00E73783" w:rsidRPr="001E3C8F" w:rsidRDefault="00E73783" w:rsidP="00E73783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Задаток</w:t>
      </w:r>
      <w:r w:rsidRPr="001E3C8F">
        <w:rPr>
          <w:rFonts w:ascii="Times New Roman" w:hAnsi="Times New Roman" w:cs="Times New Roman"/>
          <w:b w:val="0"/>
          <w:sz w:val="24"/>
          <w:szCs w:val="24"/>
          <w:u w:val="single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>по Код (номер) торгов, номер лота и наименование должника</w:t>
      </w:r>
    </w:p>
    <w:p w14:paraId="231CAB38" w14:textId="77777777" w:rsidR="00E73783" w:rsidRPr="001E3C8F" w:rsidRDefault="00E73783" w:rsidP="00E73783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Сумма задатка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возвращается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Оператором Заявителю, не являющемуся победителем торгов, при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наличии у Оператора банковских реквизитов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заявления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от Организатора 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на электронный адрес Оператора </w:t>
      </w:r>
      <w:hyperlink r:id="rId6" w:history="1">
        <w:r w:rsidRPr="001E3C8F">
          <w:rPr>
            <w:rStyle w:val="a7"/>
            <w:rFonts w:ascii="Times New Roman" w:hAnsi="Times New Roman"/>
            <w:b w:val="0"/>
            <w:sz w:val="24"/>
            <w:szCs w:val="24"/>
            <w:lang w:val="ru-RU"/>
          </w:rPr>
          <w:t>alfalot102@gmail.com</w:t>
        </w:r>
      </w:hyperlink>
      <w:r w:rsidRPr="001E3C8F">
        <w:rPr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Приложение № 2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 Соглашению о предоставлении счета) в</w:t>
      </w:r>
      <w:r w:rsidRPr="001E3C8F">
        <w:rPr>
          <w:rFonts w:ascii="Times New Roman" w:hAnsi="Times New Roman" w:cs="Times New Roman"/>
          <w:b w:val="0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>случаях:</w:t>
      </w:r>
    </w:p>
    <w:p w14:paraId="1DE1406A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отзыва заявки на участие в торгах до окончания срока приема</w:t>
      </w:r>
      <w:r w:rsidRPr="001E3C8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заявок;</w:t>
      </w:r>
    </w:p>
    <w:p w14:paraId="6570D768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принятия решения Организатором торгов об отказе в допуске Заявителя к участию в</w:t>
      </w:r>
      <w:r w:rsidRPr="001E3C8F"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торгах;</w:t>
      </w:r>
    </w:p>
    <w:p w14:paraId="350493C3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признания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торгов</w:t>
      </w:r>
      <w:proofErr w:type="spellEnd"/>
      <w:r w:rsidRPr="001E3C8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>;</w:t>
      </w:r>
    </w:p>
    <w:p w14:paraId="0BA577A9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отмены</w:t>
      </w:r>
      <w:proofErr w:type="spellEnd"/>
      <w:r w:rsidRPr="001E3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торгов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>.</w:t>
      </w:r>
    </w:p>
    <w:p w14:paraId="65EC3D5F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Сумма Задатка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не возвращается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Заявителю в следующих</w:t>
      </w:r>
      <w:r w:rsidRPr="001E3C8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случаях:</w:t>
      </w:r>
    </w:p>
    <w:p w14:paraId="32FB6172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управляющим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течение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законом №127-ФЗ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26.10.2002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г. «О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несостоятельности</w:t>
      </w:r>
      <w:r w:rsidRPr="001E3C8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(банкротстве)»;</w:t>
      </w:r>
    </w:p>
    <w:p w14:paraId="70D61685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1E3C8F">
        <w:rPr>
          <w:rFonts w:ascii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сроки;</w:t>
      </w:r>
    </w:p>
    <w:p w14:paraId="602AF0CA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сроки.</w:t>
      </w:r>
    </w:p>
    <w:p w14:paraId="6A64549D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случае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1E3C8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срок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,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также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случае,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если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Заявитель,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при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E3C8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п.2.4.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настоящего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Заявителя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по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внесению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задатка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считаются</w:t>
      </w:r>
      <w:r w:rsidRPr="001E3C8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невыполненными.</w:t>
      </w:r>
      <w:r w:rsidRPr="001E3C8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>этом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случае</w:t>
      </w:r>
      <w:r w:rsidRPr="001E3C8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Организатор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торгов,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вправе</w:t>
      </w:r>
      <w:r w:rsidRPr="001E3C8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1E3C8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допустить</w:t>
      </w:r>
      <w:r w:rsidRPr="001E3C8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Заявителя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1E3C8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участию</w:t>
      </w:r>
      <w:r w:rsidRPr="001E3C8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торгах.</w:t>
      </w:r>
    </w:p>
    <w:p w14:paraId="260F0612" w14:textId="77777777" w:rsidR="00E73783" w:rsidRPr="001E3C8F" w:rsidRDefault="00E73783" w:rsidP="00E73783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Момент зачисления денежных средств на расчетный счет Оператора,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подтверждается банковской выпиской с этого расчетного счета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9689DC2" w14:textId="77777777" w:rsidR="00E73783" w:rsidRPr="001E3C8F" w:rsidRDefault="00E73783" w:rsidP="00E73783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78DE50" w14:textId="77777777" w:rsidR="00E73783" w:rsidRPr="001E3C8F" w:rsidRDefault="00E73783" w:rsidP="00E73783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E3C8F">
        <w:rPr>
          <w:rFonts w:ascii="Times New Roman" w:hAnsi="Times New Roman" w:cs="Times New Roman"/>
          <w:sz w:val="24"/>
          <w:szCs w:val="24"/>
        </w:rPr>
        <w:t>Прочие</w:t>
      </w:r>
      <w:proofErr w:type="spellEnd"/>
      <w:r w:rsidRPr="001E3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C8F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</w:p>
    <w:p w14:paraId="10F57DCE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1E3C8F">
        <w:rPr>
          <w:rFonts w:ascii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торгах</w:t>
      </w:r>
    </w:p>
    <w:p w14:paraId="34E7FA0A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E3C8F">
          <w:rPr>
            <w:rStyle w:val="a7"/>
            <w:rFonts w:ascii="Times New Roman" w:hAnsi="Times New Roman"/>
            <w:sz w:val="24"/>
            <w:szCs w:val="24"/>
            <w:lang w:val="ru-RU"/>
          </w:rPr>
          <w:t>http://www.alfalot.ru/</w:t>
        </w:r>
      </w:hyperlink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1E3C8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(банкротстве)".</w:t>
      </w:r>
    </w:p>
    <w:p w14:paraId="42701FEF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обязан незамедлительно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Организатор торгов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Оператора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8" w:history="1">
        <w:r w:rsidRPr="001E3C8F">
          <w:rPr>
            <w:rStyle w:val="a7"/>
            <w:rFonts w:ascii="Times New Roman" w:hAnsi="Times New Roman"/>
            <w:sz w:val="24"/>
            <w:szCs w:val="24"/>
            <w:lang w:val="ru-RU"/>
          </w:rPr>
          <w:t>alfalot102@gmail.com</w:t>
        </w:r>
      </w:hyperlink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Заявитель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своевременно не информировал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недостоверные сведения в п. 3.8. настоящего</w:t>
      </w:r>
      <w:r w:rsidRPr="001E3C8F">
        <w:rPr>
          <w:rFonts w:ascii="Times New Roman" w:hAnsi="Times New Roman" w:cs="Times New Roman"/>
          <w:b/>
          <w:spacing w:val="-2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Договора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85E68B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Настоящее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подтверждает,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что ознакомлен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закона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27.07.2006г.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№152-ФЗ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«О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права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обязанности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области защиты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персональных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данных 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>ему</w:t>
      </w:r>
      <w:r w:rsidRPr="001E3C8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известны.</w:t>
      </w:r>
    </w:p>
    <w:p w14:paraId="45EA50B7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всем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вопросам,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указанным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Договоре,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стороны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руководствуются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Федерации.</w:t>
      </w:r>
    </w:p>
    <w:p w14:paraId="49275DBD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1E3C8F">
        <w:rPr>
          <w:rFonts w:ascii="Times New Roman" w:hAnsi="Times New Roman" w:cs="Times New Roman"/>
          <w:sz w:val="24"/>
          <w:szCs w:val="24"/>
          <w:lang w:val="ru-RU"/>
        </w:rPr>
        <w:t>Альфалот</w:t>
      </w:r>
      <w:proofErr w:type="spellEnd"/>
      <w:r w:rsidRPr="001E3C8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hyperlink r:id="rId9">
        <w:r w:rsidRPr="001E3C8F">
          <w:rPr>
            <w:rFonts w:ascii="Times New Roman" w:hAnsi="Times New Roman" w:cs="Times New Roman"/>
            <w:sz w:val="24"/>
            <w:szCs w:val="24"/>
            <w:lang w:val="ru-RU"/>
          </w:rPr>
          <w:t>(</w:t>
        </w:r>
        <w:hyperlink r:id="rId10" w:history="1">
          <w:r w:rsidRPr="001E3C8F">
            <w:rPr>
              <w:rStyle w:val="a7"/>
              <w:rFonts w:ascii="Times New Roman" w:hAnsi="Times New Roman"/>
              <w:sz w:val="24"/>
              <w:szCs w:val="24"/>
              <w:lang w:val="ru-RU"/>
            </w:rPr>
            <w:t>http://www.alfalot.ru/</w:t>
          </w:r>
        </w:hyperlink>
        <w:r w:rsidRPr="001E3C8F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</w:hyperlink>
      <w:r w:rsidRPr="001E3C8F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0643ECA9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1E3C8F">
        <w:rPr>
          <w:rFonts w:ascii="Times New Roman" w:hAnsi="Times New Roman" w:cs="Times New Roman"/>
          <w:sz w:val="24"/>
          <w:szCs w:val="24"/>
          <w:lang w:val="ru-RU"/>
        </w:rPr>
        <w:t>Контур.Диадок</w:t>
      </w:r>
      <w:proofErr w:type="spellEnd"/>
      <w:r w:rsidRPr="001E3C8F">
        <w:rPr>
          <w:rFonts w:ascii="Times New Roman" w:hAnsi="Times New Roman" w:cs="Times New Roman"/>
          <w:sz w:val="24"/>
          <w:szCs w:val="24"/>
          <w:lang w:val="ru-RU"/>
        </w:rPr>
        <w:t>», почтовой связи или электронной почты (</w:t>
      </w:r>
      <w:r w:rsidRPr="001E3C8F">
        <w:rPr>
          <w:rFonts w:ascii="Times New Roman" w:hAnsi="Times New Roman" w:cs="Times New Roman"/>
          <w:sz w:val="24"/>
          <w:szCs w:val="24"/>
        </w:rPr>
        <w:t>e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E3C8F">
        <w:rPr>
          <w:rFonts w:ascii="Times New Roman" w:hAnsi="Times New Roman" w:cs="Times New Roman"/>
          <w:sz w:val="24"/>
          <w:szCs w:val="24"/>
        </w:rPr>
        <w:t>mail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связи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позволять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достоверно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установить,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что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документ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исходит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стороны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договору.</w:t>
      </w:r>
    </w:p>
    <w:p w14:paraId="76DAD06E" w14:textId="77777777" w:rsidR="00E73783" w:rsidRPr="001E3C8F" w:rsidRDefault="00E73783" w:rsidP="00E73783">
      <w:pPr>
        <w:pStyle w:val="a3"/>
        <w:ind w:left="307" w:right="110" w:firstLine="4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37AFF47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1E3C8F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Сторон.</w:t>
      </w:r>
    </w:p>
    <w:p w14:paraId="60A00F3F" w14:textId="77777777" w:rsidR="00E73783" w:rsidRPr="001E3C8F" w:rsidRDefault="00E73783" w:rsidP="00E73783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97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4584"/>
      </w:tblGrid>
      <w:tr w:rsidR="00E73783" w:rsidRPr="006B166B" w14:paraId="73AE670C" w14:textId="77777777" w:rsidTr="00BF6D39">
        <w:trPr>
          <w:trHeight w:hRule="exact" w:val="7897"/>
        </w:trPr>
        <w:tc>
          <w:tcPr>
            <w:tcW w:w="5142" w:type="dxa"/>
          </w:tcPr>
          <w:p w14:paraId="7775D686" w14:textId="77777777" w:rsidR="00BF6D39" w:rsidRDefault="00BF6D39" w:rsidP="0021695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B3CF6F" w14:textId="77777777" w:rsidR="00E73783" w:rsidRPr="00F47BA8" w:rsidRDefault="00E73783" w:rsidP="0021695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r w:rsidRPr="00F47BA8">
              <w:rPr>
                <w:rFonts w:ascii="Times New Roman" w:hAnsi="Times New Roman" w:cs="Times New Roman"/>
                <w:b/>
              </w:rPr>
              <w:t>З</w:t>
            </w:r>
            <w:r w:rsidR="007128B6">
              <w:rPr>
                <w:rFonts w:ascii="Times New Roman" w:hAnsi="Times New Roman" w:cs="Times New Roman"/>
                <w:b/>
                <w:lang w:val="ru-RU"/>
              </w:rPr>
              <w:t>а</w:t>
            </w:r>
            <w:r w:rsidRPr="00F47BA8">
              <w:rPr>
                <w:rFonts w:ascii="Times New Roman" w:hAnsi="Times New Roman" w:cs="Times New Roman"/>
                <w:b/>
              </w:rPr>
              <w:t>явитель:</w:t>
            </w:r>
          </w:p>
          <w:p w14:paraId="5329BFCC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AFD34C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noProof/>
                <w:sz w:val="22"/>
                <w:szCs w:val="22"/>
                <w:lang w:eastAsia="ru-RU" w:bidi="ar-SA"/>
              </w:rPr>
              <mc:AlternateContent>
                <mc:Choice Requires="wpg">
                  <w:drawing>
                    <wp:inline distT="0" distB="0" distL="0" distR="0" wp14:anchorId="165784E4" wp14:editId="3691CBB6">
                      <wp:extent cx="2908935" cy="7620"/>
                      <wp:effectExtent l="8890" t="6350" r="6350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4CC229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0B49CA74" w14:textId="77777777" w:rsidR="00D9031F" w:rsidRPr="00FD1CD4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юридического лица /ФИО) </w:t>
            </w:r>
          </w:p>
          <w:p w14:paraId="28E86E54" w14:textId="77777777" w:rsidR="00D9031F" w:rsidRPr="00FD1CD4" w:rsidRDefault="00D9031F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D4A1B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Юридический адрес/Адрес регистрации гражданина:</w:t>
            </w:r>
          </w:p>
          <w:p w14:paraId="7F70D37C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noProof/>
                <w:sz w:val="22"/>
                <w:szCs w:val="22"/>
                <w:lang w:eastAsia="ru-RU" w:bidi="ar-SA"/>
              </w:rPr>
              <mc:AlternateContent>
                <mc:Choice Requires="wpg">
                  <w:drawing>
                    <wp:inline distT="0" distB="0" distL="0" distR="0" wp14:anchorId="1240D764" wp14:editId="5C93DBBC">
                      <wp:extent cx="2908935" cy="7620"/>
                      <wp:effectExtent l="8890" t="5715" r="6350" b="571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14FD36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66E289F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Почтовый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B1916E1" w14:textId="77777777" w:rsidR="00D85276" w:rsidRDefault="00D85276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8F9BA4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ИНН ОГРН/ОГРНИП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6C52BD9D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(для юридического лица и ИП)</w:t>
            </w:r>
          </w:p>
          <w:p w14:paraId="3D412479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Паспортные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данные: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серия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7211A4A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Выдан: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1BFA44AE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выдачи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подр</w:t>
            </w:r>
            <w:proofErr w:type="spellEnd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6B2978BC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09C6F9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Реквизиты для возврата задатка:</w:t>
            </w:r>
          </w:p>
          <w:p w14:paraId="5F230FE7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Получатель: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F25FBC4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ИНН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получателя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4F3868CA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р/с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к/с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БИК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4218FE60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Назначение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платежа: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3E37F6B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9BFDD7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Тел.: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066165E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Эл. почта: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7774F840" w14:textId="77777777" w:rsidR="00932479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D64A2DD" w14:textId="77777777" w:rsidR="00BF6D39" w:rsidRPr="00F47BA8" w:rsidRDefault="00932479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="00E73783"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____________________/</w:t>
            </w:r>
          </w:p>
          <w:p w14:paraId="78C8DC9C" w14:textId="77777777" w:rsidR="00E73783" w:rsidRPr="00932479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</w:rPr>
            </w:pPr>
            <w:r w:rsidRPr="00932479">
              <w:rPr>
                <w:rFonts w:ascii="Times New Roman" w:hAnsi="Times New Roman" w:cs="Times New Roman"/>
              </w:rPr>
              <w:t>подпись</w:t>
            </w:r>
            <w:r w:rsidRPr="00932479">
              <w:rPr>
                <w:rFonts w:ascii="Times New Roman" w:hAnsi="Times New Roman" w:cs="Times New Roman"/>
              </w:rPr>
              <w:tab/>
            </w:r>
            <w:r w:rsidRPr="00932479">
              <w:rPr>
                <w:rFonts w:ascii="Times New Roman" w:hAnsi="Times New Roman" w:cs="Times New Roman"/>
              </w:rPr>
              <w:tab/>
              <w:t>расшифровка подписи</w:t>
            </w:r>
          </w:p>
          <w:p w14:paraId="4CC45531" w14:textId="77777777" w:rsidR="00E73783" w:rsidRPr="006B166B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2479">
              <w:rPr>
                <w:rFonts w:ascii="Times New Roman" w:hAnsi="Times New Roman" w:cs="Times New Roman"/>
              </w:rPr>
              <w:t>м.п</w:t>
            </w:r>
            <w:proofErr w:type="spellEnd"/>
            <w:r w:rsidRPr="009324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84" w:type="dxa"/>
          </w:tcPr>
          <w:p w14:paraId="230510D8" w14:textId="77777777" w:rsidR="00BF6D39" w:rsidRDefault="00BF6D39" w:rsidP="00BF6D39">
            <w:pPr>
              <w:pStyle w:val="TableParagraph"/>
              <w:tabs>
                <w:tab w:val="left" w:pos="930"/>
              </w:tabs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  <w:p w14:paraId="1463F25B" w14:textId="77777777" w:rsidR="00E73783" w:rsidRPr="00BF6D39" w:rsidRDefault="00E73783" w:rsidP="00216958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6D39">
              <w:rPr>
                <w:rFonts w:ascii="Times New Roman" w:hAnsi="Times New Roman" w:cs="Times New Roman"/>
                <w:b/>
                <w:lang w:val="ru-RU"/>
              </w:rPr>
              <w:t>Оператор</w:t>
            </w:r>
            <w:r w:rsidRPr="00BF6D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59555643" w14:textId="77777777" w:rsidR="00E73783" w:rsidRPr="00BF6D39" w:rsidRDefault="00E73783" w:rsidP="00F47BA8">
            <w:pPr>
              <w:pStyle w:val="11"/>
              <w:ind w:left="57" w:right="33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39DB33F0" w14:textId="77777777" w:rsidR="00F47BA8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и почтовый адрес: 450059, </w:t>
            </w:r>
          </w:p>
          <w:p w14:paraId="296451BC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г. Уфа, ул. Рихарда Зорге, д.9 корп. 6, подъезд 2, 2 этаж.</w:t>
            </w:r>
          </w:p>
          <w:p w14:paraId="08A06115" w14:textId="77777777" w:rsidR="00F47BA8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Телефон: +7 (347) 292 98 94, </w:t>
            </w:r>
          </w:p>
          <w:p w14:paraId="0BB9168F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+7 (347) 292 98 95</w:t>
            </w:r>
          </w:p>
          <w:p w14:paraId="56A31AB4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e-</w:t>
            </w:r>
            <w:proofErr w:type="spellStart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F6D39">
                <w:rPr>
                  <w:rStyle w:val="a7"/>
                  <w:rFonts w:ascii="Times New Roman" w:hAnsi="Times New Roman"/>
                  <w:sz w:val="22"/>
                  <w:szCs w:val="22"/>
                </w:rPr>
                <w:t>alfalot102@gmail.com</w:t>
              </w:r>
            </w:hyperlink>
          </w:p>
          <w:p w14:paraId="4A44526B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ИНН  0278184720</w:t>
            </w:r>
            <w:proofErr w:type="gramEnd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  КПП 027801001</w:t>
            </w:r>
          </w:p>
          <w:p w14:paraId="3A1AA358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2AF943F5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37B0D171" w14:textId="77777777" w:rsid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р/</w:t>
            </w:r>
            <w:proofErr w:type="gramStart"/>
            <w:r w:rsid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 </w:t>
            </w: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40702810729330000981</w:t>
            </w:r>
            <w:proofErr w:type="gramEnd"/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155FA1D0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Филиал «Нижегородский» </w:t>
            </w:r>
          </w:p>
          <w:p w14:paraId="10CF602A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АО «АЛЬФА-БАНК», г. Нижний Новгород</w:t>
            </w:r>
          </w:p>
          <w:p w14:paraId="7EA8D630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к/с 30101810200000000824</w:t>
            </w:r>
          </w:p>
          <w:p w14:paraId="2E2DF2B7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БИК 042202824</w:t>
            </w:r>
          </w:p>
          <w:p w14:paraId="33C512F3" w14:textId="77777777" w:rsidR="00E73783" w:rsidRPr="0033682F" w:rsidRDefault="00E73783" w:rsidP="0033682F">
            <w:pPr>
              <w:pStyle w:val="11"/>
              <w:ind w:lef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A74BE29" w14:textId="77777777" w:rsidR="00E73783" w:rsidRPr="00BF6D39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AFE21E" w14:textId="77777777" w:rsidR="00E73783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826DB9" w14:textId="77777777" w:rsidR="00572E94" w:rsidRDefault="00572E94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B7F6FE" w14:textId="77777777" w:rsidR="00572E94" w:rsidRDefault="00572E94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8B7598" w14:textId="77777777" w:rsidR="00B83E6B" w:rsidRPr="00BF6D39" w:rsidRDefault="00B83E6B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2B23DB" w14:textId="77777777" w:rsidR="00E73783" w:rsidRPr="00BF6D39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0B6804" w14:textId="77777777" w:rsidR="00E73783" w:rsidRPr="00F47BA8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26A24B2E" w14:textId="77777777" w:rsidR="00E73783" w:rsidRPr="00F47BA8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B2AE280" w14:textId="03CBAEEF" w:rsidR="00E73783" w:rsidRPr="00F47BA8" w:rsidRDefault="00E73783" w:rsidP="00216958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="00434552"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/</w:t>
            </w:r>
            <w:r w:rsidR="00434552">
              <w:rPr>
                <w:rFonts w:ascii="Times New Roman" w:hAnsi="Times New Roman" w:cs="Times New Roman"/>
                <w:sz w:val="22"/>
                <w:szCs w:val="22"/>
              </w:rPr>
              <w:t>Е.А. Рябов</w:t>
            </w:r>
            <w:r w:rsidR="00434552"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77402A94" w14:textId="77777777" w:rsidR="00E73783" w:rsidRPr="00F47BA8" w:rsidRDefault="00E73783" w:rsidP="00216958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F47BA8">
              <w:rPr>
                <w:rFonts w:ascii="Times New Roman" w:hAnsi="Times New Roman" w:cs="Times New Roman"/>
                <w:lang w:val="ru-RU"/>
              </w:rPr>
              <w:t>м.п</w:t>
            </w:r>
            <w:proofErr w:type="spellEnd"/>
            <w:r w:rsidRPr="00F47BA8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E73783" w:rsidRPr="006B3E04" w14:paraId="098275E7" w14:textId="77777777" w:rsidTr="00DA64FF">
        <w:trPr>
          <w:trHeight w:hRule="exact" w:val="2884"/>
        </w:trPr>
        <w:tc>
          <w:tcPr>
            <w:tcW w:w="5142" w:type="dxa"/>
          </w:tcPr>
          <w:p w14:paraId="04B43E29" w14:textId="77777777" w:rsidR="00DA64FF" w:rsidRDefault="00DA64FF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 w:eastAsia="ru-RU"/>
              </w:rPr>
            </w:pPr>
          </w:p>
          <w:p w14:paraId="11C155AF" w14:textId="77777777" w:rsidR="00E73783" w:rsidRPr="00BF6D39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BF6D39">
              <w:rPr>
                <w:rFonts w:ascii="Times New Roman" w:hAnsi="Times New Roman" w:cs="Times New Roman"/>
                <w:b/>
                <w:lang w:val="ru-RU" w:eastAsia="ru-RU"/>
              </w:rPr>
              <w:t xml:space="preserve">СОГЛАСНОВАНО </w:t>
            </w:r>
            <w:r w:rsidRPr="00BF6D39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14:paraId="7D01A3F0" w14:textId="77777777" w:rsidR="007758D9" w:rsidRDefault="007758D9" w:rsidP="00456C7C">
            <w:pPr>
              <w:pStyle w:val="TableParagraph"/>
              <w:tabs>
                <w:tab w:val="left" w:pos="2207"/>
              </w:tabs>
              <w:ind w:left="198" w:right="434"/>
              <w:rPr>
                <w:rFonts w:ascii="Times New Roman" w:hAnsi="Times New Roman" w:cs="Times New Roman"/>
                <w:lang w:val="ru-RU"/>
              </w:rPr>
            </w:pPr>
          </w:p>
          <w:p w14:paraId="4100C330" w14:textId="56044616" w:rsidR="007B5D88" w:rsidRDefault="001D326D" w:rsidP="00456C7C">
            <w:pPr>
              <w:pStyle w:val="TableParagraph"/>
              <w:tabs>
                <w:tab w:val="left" w:pos="2207"/>
              </w:tabs>
              <w:ind w:left="198" w:right="43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Финансовый</w:t>
            </w:r>
            <w:r w:rsidR="00037752" w:rsidRPr="00BF6D39">
              <w:rPr>
                <w:rFonts w:ascii="Times New Roman" w:hAnsi="Times New Roman" w:cs="Times New Roman"/>
                <w:lang w:val="ru-RU"/>
              </w:rPr>
              <w:t xml:space="preserve"> управля</w:t>
            </w:r>
            <w:bookmarkStart w:id="0" w:name="_GoBack"/>
            <w:bookmarkEnd w:id="0"/>
            <w:r w:rsidR="00037752" w:rsidRPr="00BF6D39">
              <w:rPr>
                <w:rFonts w:ascii="Times New Roman" w:hAnsi="Times New Roman" w:cs="Times New Roman"/>
                <w:lang w:val="ru-RU"/>
              </w:rPr>
              <w:t xml:space="preserve">ющий </w:t>
            </w:r>
          </w:p>
          <w:p w14:paraId="1522F311" w14:textId="77777777" w:rsidR="006B3E04" w:rsidRPr="002F27E1" w:rsidRDefault="006B3E04" w:rsidP="00456C7C">
            <w:pPr>
              <w:pStyle w:val="TableParagraph"/>
              <w:tabs>
                <w:tab w:val="left" w:pos="2207"/>
              </w:tabs>
              <w:ind w:left="198" w:right="434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7E1">
              <w:rPr>
                <w:rFonts w:ascii="Times New Roman" w:hAnsi="Times New Roman" w:cs="Times New Roman"/>
                <w:b/>
                <w:bCs/>
                <w:lang w:val="ru-RU"/>
              </w:rPr>
              <w:t>Якшидавлетова</w:t>
            </w:r>
            <w:proofErr w:type="spellEnd"/>
            <w:r w:rsidRPr="002F27E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Эльвира </w:t>
            </w:r>
            <w:proofErr w:type="spellStart"/>
            <w:r w:rsidRPr="002F27E1">
              <w:rPr>
                <w:rFonts w:ascii="Times New Roman" w:hAnsi="Times New Roman" w:cs="Times New Roman"/>
                <w:b/>
                <w:bCs/>
                <w:lang w:val="ru-RU"/>
              </w:rPr>
              <w:t>Расуловна</w:t>
            </w:r>
            <w:proofErr w:type="spellEnd"/>
          </w:p>
          <w:p w14:paraId="67CFF018" w14:textId="77777777" w:rsidR="006B3E04" w:rsidRDefault="006B3E04" w:rsidP="00456C7C">
            <w:pPr>
              <w:pStyle w:val="TableParagraph"/>
              <w:tabs>
                <w:tab w:val="left" w:pos="2207"/>
              </w:tabs>
              <w:ind w:left="198" w:right="434"/>
              <w:rPr>
                <w:rFonts w:ascii="Times New Roman" w:hAnsi="Times New Roman" w:cs="Times New Roman"/>
                <w:lang w:val="ru-RU"/>
              </w:rPr>
            </w:pPr>
            <w:r w:rsidRPr="006B3E0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1D326D" w:rsidRPr="006B3E04">
              <w:rPr>
                <w:rFonts w:ascii="Times New Roman" w:hAnsi="Times New Roman" w:cs="Times New Roman"/>
                <w:lang w:val="ru-RU"/>
              </w:rPr>
              <w:t>(</w:t>
            </w:r>
            <w:r w:rsidRPr="006B3E04">
              <w:rPr>
                <w:rFonts w:ascii="Times New Roman" w:hAnsi="Times New Roman" w:cs="Times New Roman"/>
                <w:lang w:val="ru-RU"/>
              </w:rPr>
              <w:t>20.02.1965 г.р.</w:t>
            </w:r>
            <w:r w:rsidRPr="006B3E04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B3E04">
              <w:rPr>
                <w:rFonts w:ascii="Times New Roman" w:hAnsi="Times New Roman" w:cs="Times New Roman"/>
                <w:lang w:val="ru-RU"/>
              </w:rPr>
              <w:t xml:space="preserve">ИНН 027900842340, </w:t>
            </w:r>
          </w:p>
          <w:p w14:paraId="05B921AC" w14:textId="78D39389" w:rsidR="001D326D" w:rsidRPr="006B3E04" w:rsidRDefault="006B3E04" w:rsidP="00456C7C">
            <w:pPr>
              <w:pStyle w:val="TableParagraph"/>
              <w:tabs>
                <w:tab w:val="left" w:pos="2207"/>
              </w:tabs>
              <w:ind w:left="198" w:right="434"/>
              <w:rPr>
                <w:rFonts w:ascii="Times New Roman" w:hAnsi="Times New Roman" w:cs="Times New Roman"/>
                <w:lang w:val="ru-RU"/>
              </w:rPr>
            </w:pPr>
            <w:r w:rsidRPr="006B3E04">
              <w:rPr>
                <w:rFonts w:ascii="Times New Roman" w:hAnsi="Times New Roman" w:cs="Times New Roman"/>
                <w:lang w:val="ru-RU"/>
              </w:rPr>
              <w:t>СНИЛС 117-781-218-67</w:t>
            </w:r>
            <w:r w:rsidR="001D326D" w:rsidRPr="006B3E04">
              <w:rPr>
                <w:rFonts w:ascii="Times New Roman" w:hAnsi="Times New Roman" w:cs="Times New Roman"/>
                <w:lang w:val="ru-RU"/>
              </w:rPr>
              <w:t>)</w:t>
            </w:r>
          </w:p>
          <w:p w14:paraId="7E66F3EE" w14:textId="77777777" w:rsidR="00E73783" w:rsidRPr="00BF6D39" w:rsidRDefault="00E73783" w:rsidP="00456C7C">
            <w:pPr>
              <w:pStyle w:val="TableParagraph"/>
              <w:tabs>
                <w:tab w:val="left" w:pos="2207"/>
              </w:tabs>
              <w:ind w:left="198" w:right="1472"/>
              <w:rPr>
                <w:rFonts w:ascii="Times New Roman" w:hAnsi="Times New Roman" w:cs="Times New Roman"/>
                <w:lang w:val="ru-RU"/>
              </w:rPr>
            </w:pPr>
          </w:p>
          <w:p w14:paraId="4EA8FC74" w14:textId="77777777" w:rsidR="00E73783" w:rsidRPr="00BF6D39" w:rsidRDefault="00E73783" w:rsidP="0021695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3E9C5E2" w14:textId="19FBF6BD" w:rsidR="00037752" w:rsidRPr="00BF6D39" w:rsidRDefault="00E73783" w:rsidP="001D326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lang w:val="ru-RU"/>
              </w:rPr>
            </w:pPr>
            <w:r w:rsidRPr="00BF6D39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E37F36">
              <w:rPr>
                <w:rFonts w:ascii="Times New Roman" w:hAnsi="Times New Roman" w:cs="Times New Roman"/>
                <w:b/>
                <w:lang w:val="ru-RU"/>
              </w:rPr>
              <w:t>/</w:t>
            </w:r>
            <w:r w:rsidRPr="00E37F36">
              <w:rPr>
                <w:rFonts w:ascii="Times New Roman" w:hAnsi="Times New Roman" w:cs="Times New Roman"/>
                <w:b/>
                <w:u w:val="single"/>
                <w:lang w:val="ru-RU"/>
              </w:rPr>
              <w:t xml:space="preserve"> </w:t>
            </w:r>
            <w:r w:rsidR="001D326D">
              <w:rPr>
                <w:rFonts w:ascii="Times New Roman" w:hAnsi="Times New Roman" w:cs="Times New Roman"/>
                <w:b/>
                <w:u w:val="single"/>
                <w:lang w:val="ru-RU"/>
              </w:rPr>
              <w:t>Шалыгин В.Е</w:t>
            </w:r>
            <w:r w:rsidR="00037752" w:rsidRPr="00E37F36">
              <w:rPr>
                <w:rFonts w:ascii="Times New Roman" w:hAnsi="Times New Roman" w:cs="Times New Roman"/>
                <w:b/>
                <w:u w:val="single"/>
                <w:lang w:val="ru-RU"/>
              </w:rPr>
              <w:t>.</w:t>
            </w:r>
            <w:r w:rsidRPr="00E37F36">
              <w:rPr>
                <w:rFonts w:ascii="Times New Roman" w:hAnsi="Times New Roman" w:cs="Times New Roman"/>
                <w:b/>
                <w:lang w:val="ru-RU"/>
              </w:rPr>
              <w:t>/</w:t>
            </w:r>
            <w:r w:rsidRPr="00BF6D3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A593D79" w14:textId="77777777" w:rsidR="00E73783" w:rsidRPr="001C1346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584" w:type="dxa"/>
          </w:tcPr>
          <w:p w14:paraId="4C984B02" w14:textId="77777777" w:rsidR="00E73783" w:rsidRPr="006B166B" w:rsidRDefault="00E73783" w:rsidP="00216958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CF1E127" w14:textId="77777777" w:rsidR="004D43DE" w:rsidRPr="00E73783" w:rsidRDefault="004D43DE">
      <w:pPr>
        <w:rPr>
          <w:lang w:val="ru-RU"/>
        </w:rPr>
      </w:pPr>
    </w:p>
    <w:sectPr w:rsidR="004D43DE" w:rsidRPr="00E73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SemiCondensed">
    <w:altName w:val="Segoe UI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ED5EE500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Times New Roman" w:eastAsia="Times New Roman" w:hAnsi="Times New Roman" w:cs="Times New Roman" w:hint="default"/>
        <w:b/>
        <w:w w:val="99"/>
        <w:sz w:val="24"/>
        <w:szCs w:val="24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C04"/>
    <w:rsid w:val="00012690"/>
    <w:rsid w:val="00015B12"/>
    <w:rsid w:val="00037752"/>
    <w:rsid w:val="00071B70"/>
    <w:rsid w:val="000A432F"/>
    <w:rsid w:val="000C3C9D"/>
    <w:rsid w:val="000E40C2"/>
    <w:rsid w:val="000F369D"/>
    <w:rsid w:val="001134EB"/>
    <w:rsid w:val="00162961"/>
    <w:rsid w:val="00190C1D"/>
    <w:rsid w:val="00190EB3"/>
    <w:rsid w:val="001A6AD7"/>
    <w:rsid w:val="001B702E"/>
    <w:rsid w:val="001C1466"/>
    <w:rsid w:val="001D326D"/>
    <w:rsid w:val="001E3C8F"/>
    <w:rsid w:val="00235662"/>
    <w:rsid w:val="00257FDF"/>
    <w:rsid w:val="002967F5"/>
    <w:rsid w:val="002A3CDA"/>
    <w:rsid w:val="002D2A9C"/>
    <w:rsid w:val="002F27E1"/>
    <w:rsid w:val="0033682F"/>
    <w:rsid w:val="00390FC0"/>
    <w:rsid w:val="00434552"/>
    <w:rsid w:val="00456C7C"/>
    <w:rsid w:val="004D43DE"/>
    <w:rsid w:val="005416FF"/>
    <w:rsid w:val="00572E94"/>
    <w:rsid w:val="006B3E04"/>
    <w:rsid w:val="006B5D95"/>
    <w:rsid w:val="006D0BD1"/>
    <w:rsid w:val="006D141A"/>
    <w:rsid w:val="006E1D74"/>
    <w:rsid w:val="006E21B9"/>
    <w:rsid w:val="007128B6"/>
    <w:rsid w:val="00712D2D"/>
    <w:rsid w:val="007758D9"/>
    <w:rsid w:val="007842C3"/>
    <w:rsid w:val="007B5D88"/>
    <w:rsid w:val="007F4359"/>
    <w:rsid w:val="008230ED"/>
    <w:rsid w:val="00825F91"/>
    <w:rsid w:val="00852D31"/>
    <w:rsid w:val="008D1A92"/>
    <w:rsid w:val="008E2B5C"/>
    <w:rsid w:val="00932479"/>
    <w:rsid w:val="00937ACF"/>
    <w:rsid w:val="00941CFA"/>
    <w:rsid w:val="009840BE"/>
    <w:rsid w:val="009A273E"/>
    <w:rsid w:val="009D2087"/>
    <w:rsid w:val="00B83E6B"/>
    <w:rsid w:val="00BB4038"/>
    <w:rsid w:val="00BF6D39"/>
    <w:rsid w:val="00C25494"/>
    <w:rsid w:val="00C45739"/>
    <w:rsid w:val="00C8000A"/>
    <w:rsid w:val="00D85276"/>
    <w:rsid w:val="00D9031F"/>
    <w:rsid w:val="00DA64FF"/>
    <w:rsid w:val="00DB4B0F"/>
    <w:rsid w:val="00E1706B"/>
    <w:rsid w:val="00E279D9"/>
    <w:rsid w:val="00E37F36"/>
    <w:rsid w:val="00E4672B"/>
    <w:rsid w:val="00E527D4"/>
    <w:rsid w:val="00E5396B"/>
    <w:rsid w:val="00E73783"/>
    <w:rsid w:val="00E84BDE"/>
    <w:rsid w:val="00EB3738"/>
    <w:rsid w:val="00EB4C04"/>
    <w:rsid w:val="00EE6D2D"/>
    <w:rsid w:val="00F029ED"/>
    <w:rsid w:val="00F47BA8"/>
    <w:rsid w:val="00F91725"/>
    <w:rsid w:val="00FA2CE4"/>
    <w:rsid w:val="00FA6409"/>
    <w:rsid w:val="00FC0A1F"/>
    <w:rsid w:val="00FD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EF73"/>
  <w15:docId w15:val="{0BA724C6-C081-4FFE-9048-ACBEC948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73783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E73783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73783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7378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3783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E73783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73783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73783"/>
  </w:style>
  <w:style w:type="table" w:styleId="a6">
    <w:name w:val="Table Grid"/>
    <w:basedOn w:val="a1"/>
    <w:uiPriority w:val="59"/>
    <w:rsid w:val="00E73783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73783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E73783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E737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 Минлигареев</cp:lastModifiedBy>
  <cp:revision>89</cp:revision>
  <dcterms:created xsi:type="dcterms:W3CDTF">2020-06-19T10:33:00Z</dcterms:created>
  <dcterms:modified xsi:type="dcterms:W3CDTF">2026-07-22T05:26:00Z</dcterms:modified>
</cp:coreProperties>
</file>