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F9FA3" w14:textId="472809E0" w:rsidR="007B18C5" w:rsidRPr="000A27D1" w:rsidRDefault="008657AF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7B18C5" w:rsidRPr="000A27D1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7B18C5" w:rsidRPr="000A27D1">
        <w:rPr>
          <w:rFonts w:ascii="Times New Roman" w:hAnsi="Times New Roman"/>
          <w:b/>
          <w:bCs/>
        </w:rPr>
        <w:t xml:space="preserve"> КУПЛИ-ПРОДАЖИ</w:t>
      </w:r>
    </w:p>
    <w:p w14:paraId="08BC2D6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274FB8" w14:textId="7C0CA4D6" w:rsidR="000A27D1" w:rsidRDefault="000A27D1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6FF23D94" w14:textId="2C02BA14" w:rsidR="007B18C5" w:rsidRPr="000A27D1" w:rsidRDefault="008657AF" w:rsidP="008657AF">
      <w:pPr>
        <w:spacing w:after="0" w:line="240" w:lineRule="auto"/>
        <w:jc w:val="right"/>
        <w:rPr>
          <w:rFonts w:ascii="Times New Roman" w:hAnsi="Times New Roman"/>
        </w:rPr>
      </w:pPr>
      <w:r w:rsidRPr="008657AF">
        <w:rPr>
          <w:rFonts w:ascii="Times New Roman" w:hAnsi="Times New Roman"/>
          <w:noProof/>
        </w:rPr>
        <w:t>__ . __ . 2025 г.</w:t>
      </w:r>
    </w:p>
    <w:p w14:paraId="3B313C4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AE2E7E1" w14:textId="77777777" w:rsidR="007B18C5" w:rsidRPr="000A27D1" w:rsidRDefault="0080323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Ерёмин Артем Анатольевич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Ливады Сергея Анатольевича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03.03.2025 г. (резолютивная часть объявлена 03.03.2025 г.) по делу № А65-2462/2025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DE68C6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A4904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440A7C0" w14:textId="436F5B0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r w:rsidR="008657AF">
        <w:rPr>
          <w:rFonts w:ascii="Times New Roman" w:hAnsi="Times New Roman"/>
        </w:rPr>
        <w:t>)</w:t>
      </w:r>
      <w:r w:rsidR="008657AF" w:rsidRPr="006F4E03">
        <w:rPr>
          <w:rFonts w:ascii="Times New Roman" w:hAnsi="Times New Roman"/>
        </w:rPr>
        <w:t>:</w:t>
      </w:r>
      <w:r w:rsidR="008657AF">
        <w:rPr>
          <w:rFonts w:ascii="Times New Roman" w:hAnsi="Times New Roman"/>
        </w:rPr>
        <w:t xml:space="preserve"> земельный</w:t>
      </w:r>
      <w:r w:rsidR="008657AF" w:rsidRPr="00C71064">
        <w:rPr>
          <w:rFonts w:ascii="Times New Roman" w:hAnsi="Times New Roman"/>
          <w:sz w:val="24"/>
          <w:szCs w:val="24"/>
        </w:rPr>
        <w:t xml:space="preserve"> участок, 820 кв.м., Адрес: Россия, Республика Татарстан, Надеждинское сельское поселение, Пестречинский муниципальный, Петрово </w:t>
      </w:r>
      <w:proofErr w:type="spellStart"/>
      <w:r w:rsidR="008657AF" w:rsidRPr="00C71064">
        <w:rPr>
          <w:rFonts w:ascii="Times New Roman" w:hAnsi="Times New Roman"/>
          <w:sz w:val="24"/>
          <w:szCs w:val="24"/>
        </w:rPr>
        <w:t>снт</w:t>
      </w:r>
      <w:proofErr w:type="spellEnd"/>
      <w:r w:rsidR="008657AF" w:rsidRPr="00C71064">
        <w:rPr>
          <w:rFonts w:ascii="Times New Roman" w:hAnsi="Times New Roman"/>
          <w:sz w:val="24"/>
          <w:szCs w:val="24"/>
        </w:rPr>
        <w:t>, 4-2, Кадастровый номер 16:33:211113:214</w:t>
      </w:r>
      <w:r>
        <w:rPr>
          <w:rFonts w:ascii="Times New Roman" w:hAnsi="Times New Roman"/>
        </w:rPr>
        <w:t>.</w:t>
      </w:r>
    </w:p>
    <w:p w14:paraId="2F70390F" w14:textId="2CAC0E4E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8657AF">
        <w:rPr>
          <w:rFonts w:ascii="Times New Roman" w:hAnsi="Times New Roman"/>
        </w:rPr>
        <w:t>.</w:t>
      </w:r>
    </w:p>
    <w:p w14:paraId="09872896" w14:textId="1F42926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8657AF">
        <w:rPr>
          <w:rFonts w:ascii="Times New Roman" w:hAnsi="Times New Roman"/>
        </w:rPr>
        <w:t>: ипотека в силу закона</w:t>
      </w:r>
      <w:r>
        <w:rPr>
          <w:rFonts w:ascii="Times New Roman" w:hAnsi="Times New Roman"/>
        </w:rPr>
        <w:t>.</w:t>
      </w:r>
    </w:p>
    <w:p w14:paraId="212CAD0E" w14:textId="5A71CBF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8657AF" w:rsidRPr="008657AF">
        <w:rPr>
          <w:rFonts w:ascii="Times New Roman" w:hAnsi="Times New Roman"/>
        </w:rPr>
        <w:t>ООО "Аукционы Федерации", размещенной на сайте www.alfalot.ru</w:t>
      </w:r>
    </w:p>
    <w:p w14:paraId="49F7AC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944B9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D2541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947894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86971B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03CFB1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E7940E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CBBA3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57A62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315F5E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C875B4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C6CEF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8FF1F2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E5B80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4D2F6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1F1A8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490CF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083902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3F523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241B44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DAD559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DB97E3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02CB1B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DAAA53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91838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709E2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6F0CA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D45A3D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AB068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32770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B09E1A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03236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14:paraId="55218E9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67298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7B17D4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F2101E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39DDB6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41D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E30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02F665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7AD21" w14:textId="77777777" w:rsidR="007B18C5" w:rsidRPr="00AE3D0E" w:rsidRDefault="0080323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Ерёмин Артем Анатольевич</w:t>
            </w:r>
          </w:p>
          <w:p w14:paraId="0DB99E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F836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03236">
              <w:rPr>
                <w:rFonts w:ascii="Times New Roman" w:hAnsi="Times New Roman"/>
                <w:noProof/>
                <w:sz w:val="20"/>
                <w:szCs w:val="20"/>
              </w:rPr>
              <w:t>19.03.1983</w:t>
            </w:r>
          </w:p>
          <w:p w14:paraId="613F14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03236">
              <w:rPr>
                <w:rFonts w:ascii="Times New Roman" w:hAnsi="Times New Roman"/>
                <w:noProof/>
                <w:sz w:val="20"/>
                <w:szCs w:val="20"/>
              </w:rPr>
              <w:t>гор. Волжск Марийская АССР</w:t>
            </w:r>
          </w:p>
          <w:p w14:paraId="4C1381E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03236">
              <w:rPr>
                <w:rFonts w:ascii="Times New Roman" w:hAnsi="Times New Roman"/>
                <w:noProof/>
                <w:sz w:val="20"/>
                <w:szCs w:val="20"/>
              </w:rPr>
              <w:t>021-842-942 35</w:t>
            </w:r>
          </w:p>
          <w:p w14:paraId="236B23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03236">
              <w:rPr>
                <w:rFonts w:ascii="Times New Roman" w:hAnsi="Times New Roman"/>
                <w:noProof/>
                <w:sz w:val="20"/>
                <w:szCs w:val="20"/>
              </w:rPr>
              <w:t>121604087820</w:t>
            </w:r>
          </w:p>
          <w:p w14:paraId="60363D80" w14:textId="77777777" w:rsidR="007B18C5" w:rsidRPr="00AE3D0E" w:rsidRDefault="0080323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425009, Республика Марий Эл, г. Волжск, ул. Зеленый Бор, д. 13</w:t>
            </w:r>
          </w:p>
          <w:p w14:paraId="1BE253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032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40817810450192860286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032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4A4AD90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032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032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34F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2F6F55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68940" w14:textId="77777777" w:rsidR="007B18C5" w:rsidRDefault="0080323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Ерёмина Артема Анатольевича</w:t>
            </w:r>
          </w:p>
          <w:p w14:paraId="4F7C2E1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004FD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032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</w:t>
            </w:r>
            <w:proofErr w:type="gramEnd"/>
            <w:r w:rsidR="008032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Ливада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4BD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EBBC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A5B3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72DAFF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7B18C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445236">
    <w:abstractNumId w:val="0"/>
  </w:num>
  <w:num w:numId="2" w16cid:durableId="1617298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236"/>
    <w:rsid w:val="00803A5A"/>
    <w:rsid w:val="00822865"/>
    <w:rsid w:val="008657AF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0230"/>
  <w15:chartTrackingRefBased/>
  <w15:docId w15:val="{5E1B236E-717F-4134-BC0C-2FEEF9EC0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2</cp:revision>
  <dcterms:created xsi:type="dcterms:W3CDTF">2025-12-03T13:24:00Z</dcterms:created>
  <dcterms:modified xsi:type="dcterms:W3CDTF">2025-12-03T13:24:00Z</dcterms:modified>
</cp:coreProperties>
</file>