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ДОГОВОР </w:t>
      </w:r>
    </w:p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697DB9" w:rsidRPr="00697DB9" w:rsidTr="006A1082">
        <w:tc>
          <w:tcPr>
            <w:tcW w:w="4672" w:type="dxa"/>
          </w:tcPr>
          <w:p w:rsidR="00697DB9" w:rsidRPr="00697DB9" w:rsidRDefault="00697DB9" w:rsidP="00184D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 w:rsidR="00184D9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F671D4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proofErr w:type="spellStart"/>
      <w:r w:rsidRPr="00F671D4">
        <w:rPr>
          <w:rFonts w:ascii="Times New Roman" w:eastAsia="Times New Roman" w:hAnsi="Times New Roman" w:cs="Times New Roman"/>
          <w:b/>
          <w:sz w:val="20"/>
          <w:szCs w:val="20"/>
        </w:rPr>
        <w:t>Турашов</w:t>
      </w:r>
      <w:proofErr w:type="spellEnd"/>
      <w:r w:rsidRPr="00F671D4">
        <w:rPr>
          <w:rFonts w:ascii="Times New Roman" w:eastAsia="Times New Roman" w:hAnsi="Times New Roman" w:cs="Times New Roman"/>
          <w:b/>
          <w:sz w:val="20"/>
          <w:szCs w:val="20"/>
        </w:rPr>
        <w:t xml:space="preserve"> Александр Валентинович </w:t>
      </w:r>
      <w:r w:rsidRPr="00F671D4">
        <w:rPr>
          <w:rFonts w:ascii="Times New Roman" w:eastAsia="Times New Roman" w:hAnsi="Times New Roman" w:cs="Times New Roman"/>
          <w:sz w:val="20"/>
          <w:szCs w:val="20"/>
        </w:rPr>
        <w:t>(18.06.1975 г.р.; место рождения: г</w:t>
      </w:r>
      <w:proofErr w:type="gramStart"/>
      <w:r w:rsidRPr="00F671D4">
        <w:rPr>
          <w:rFonts w:ascii="Times New Roman" w:eastAsia="Times New Roman" w:hAnsi="Times New Roman" w:cs="Times New Roman"/>
          <w:sz w:val="20"/>
          <w:szCs w:val="20"/>
        </w:rPr>
        <w:t>.У</w:t>
      </w:r>
      <w:proofErr w:type="gramEnd"/>
      <w:r w:rsidRPr="00F671D4">
        <w:rPr>
          <w:rFonts w:ascii="Times New Roman" w:eastAsia="Times New Roman" w:hAnsi="Times New Roman" w:cs="Times New Roman"/>
          <w:sz w:val="20"/>
          <w:szCs w:val="20"/>
        </w:rPr>
        <w:t xml:space="preserve">стюжна Вологодской обл.; адрес: Вологодская обл., </w:t>
      </w:r>
      <w:proofErr w:type="spellStart"/>
      <w:r w:rsidRPr="00F671D4">
        <w:rPr>
          <w:rFonts w:ascii="Times New Roman" w:eastAsia="Times New Roman" w:hAnsi="Times New Roman" w:cs="Times New Roman"/>
          <w:sz w:val="20"/>
          <w:szCs w:val="20"/>
        </w:rPr>
        <w:t>Устюженский</w:t>
      </w:r>
      <w:proofErr w:type="spellEnd"/>
      <w:r w:rsidRPr="00F671D4">
        <w:rPr>
          <w:rFonts w:ascii="Times New Roman" w:eastAsia="Times New Roman" w:hAnsi="Times New Roman" w:cs="Times New Roman"/>
          <w:sz w:val="20"/>
          <w:szCs w:val="20"/>
        </w:rPr>
        <w:t xml:space="preserve"> р-н, г</w:t>
      </w:r>
      <w:proofErr w:type="gramStart"/>
      <w:r w:rsidRPr="00F671D4">
        <w:rPr>
          <w:rFonts w:ascii="Times New Roman" w:eastAsia="Times New Roman" w:hAnsi="Times New Roman" w:cs="Times New Roman"/>
          <w:sz w:val="20"/>
          <w:szCs w:val="20"/>
        </w:rPr>
        <w:t>.У</w:t>
      </w:r>
      <w:proofErr w:type="gramEnd"/>
      <w:r w:rsidRPr="00F671D4">
        <w:rPr>
          <w:rFonts w:ascii="Times New Roman" w:eastAsia="Times New Roman" w:hAnsi="Times New Roman" w:cs="Times New Roman"/>
          <w:sz w:val="20"/>
          <w:szCs w:val="20"/>
        </w:rPr>
        <w:t>стюжна, ул.Интернациональная, д.17, кв.22; ИНН 352001347930; СНИЛС 076-687-270 20</w:t>
      </w:r>
      <w:r w:rsidR="00184D99" w:rsidRPr="00244140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="00184D99" w:rsidRPr="00244140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="00184D99" w:rsidRPr="0024414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="00184D99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="00184D99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="00184D99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="00184D99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>рег.№</w:t>
      </w:r>
      <w:proofErr w:type="gramStart"/>
      <w:r w:rsidR="00184D99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="00184D99" w:rsidRPr="0024414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="00184D99" w:rsidRPr="00244140">
        <w:rPr>
          <w:rFonts w:ascii="Times New Roman" w:eastAsia="Times New Roman" w:hAnsi="Times New Roman" w:cs="Times New Roman"/>
          <w:sz w:val="20"/>
          <w:szCs w:val="20"/>
        </w:rPr>
        <w:t xml:space="preserve">, действующего на основании решения Арбитражного суда </w:t>
      </w:r>
      <w:r w:rsidR="00184D99" w:rsidRPr="007A06DE">
        <w:rPr>
          <w:rFonts w:ascii="Times New Roman" w:eastAsia="Times New Roman" w:hAnsi="Times New Roman" w:cs="Times New Roman"/>
          <w:sz w:val="20"/>
          <w:szCs w:val="20"/>
        </w:rPr>
        <w:t xml:space="preserve">Вологодской области </w:t>
      </w:r>
      <w:r w:rsidRPr="00F671D4">
        <w:rPr>
          <w:rFonts w:ascii="Times New Roman" w:eastAsia="Times New Roman" w:hAnsi="Times New Roman" w:cs="Times New Roman"/>
          <w:sz w:val="20"/>
          <w:szCs w:val="20"/>
        </w:rPr>
        <w:t>от 18.11.2025 по делу А13-10287/2025</w:t>
      </w:r>
      <w:r w:rsidR="00697DB9"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именуемый в дальнейшем </w:t>
      </w:r>
      <w:r w:rsidR="00697DB9" w:rsidRPr="00697DB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«Продавец»</w:t>
      </w:r>
      <w:r w:rsidR="00697DB9"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, с одной стороны,</w:t>
      </w:r>
      <w:proofErr w:type="gramEnd"/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и _______________, 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именуемое (-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ый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, </w:t>
      </w:r>
      <w:proofErr w:type="gramStart"/>
      <w:r w:rsidRPr="00697DB9">
        <w:rPr>
          <w:rFonts w:ascii="Times New Roman" w:eastAsia="Calibri" w:hAnsi="Times New Roman" w:cs="Times New Roman"/>
          <w:sz w:val="20"/>
          <w:lang w:eastAsia="en-US"/>
        </w:rPr>
        <w:t>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а</w:t>
      </w:r>
      <w:proofErr w:type="gramEnd"/>
      <w:r w:rsidRPr="00697DB9">
        <w:rPr>
          <w:rFonts w:ascii="Times New Roman" w:eastAsia="Calibri" w:hAnsi="Times New Roman" w:cs="Times New Roman"/>
          <w:sz w:val="20"/>
          <w:lang w:eastAsia="en-US"/>
        </w:rPr>
        <w:t>я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) в дальнейшем </w:t>
      </w:r>
      <w:r w:rsidRPr="00697DB9">
        <w:rPr>
          <w:rFonts w:ascii="Times New Roman" w:eastAsia="Calibri" w:hAnsi="Times New Roman" w:cs="Times New Roman"/>
          <w:b/>
          <w:sz w:val="20"/>
          <w:lang w:eastAsia="en-US"/>
        </w:rPr>
        <w:t>«Покупатель»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, с другой стороны, заключили настоящий договор о нижеследующем:</w:t>
      </w:r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697DB9" w:rsidRPr="00697DB9" w:rsidRDefault="00697DB9" w:rsidP="00697DB9">
      <w:pPr>
        <w:spacing w:after="0" w:line="240" w:lineRule="auto"/>
        <w:ind w:right="-24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697DB9" w:rsidRPr="00697DB9" w:rsidRDefault="00697DB9" w:rsidP="00697DB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- лот № </w:t>
      </w:r>
      <w:r w:rsidR="000E55DC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r w:rsidR="000E55DC" w:rsidRPr="000E55DC">
        <w:rPr>
          <w:rFonts w:ascii="Times New Roman" w:eastAsia="Times New Roman" w:hAnsi="Times New Roman" w:cs="Times New Roman"/>
          <w:sz w:val="20"/>
          <w:szCs w:val="20"/>
        </w:rPr>
        <w:t>здание, гараж, площадью 16,8 кв.м., адрес: Вологодская обл., г</w:t>
      </w:r>
      <w:proofErr w:type="gramStart"/>
      <w:r w:rsidR="000E55DC" w:rsidRPr="000E55DC">
        <w:rPr>
          <w:rFonts w:ascii="Times New Roman" w:eastAsia="Times New Roman" w:hAnsi="Times New Roman" w:cs="Times New Roman"/>
          <w:sz w:val="20"/>
          <w:szCs w:val="20"/>
        </w:rPr>
        <w:t>.Ч</w:t>
      </w:r>
      <w:proofErr w:type="gramEnd"/>
      <w:r w:rsidR="000E55DC" w:rsidRPr="000E55DC">
        <w:rPr>
          <w:rFonts w:ascii="Times New Roman" w:eastAsia="Times New Roman" w:hAnsi="Times New Roman" w:cs="Times New Roman"/>
          <w:sz w:val="20"/>
          <w:szCs w:val="20"/>
        </w:rPr>
        <w:t xml:space="preserve">ереповец, ГСК №220, бокс №28, </w:t>
      </w:r>
      <w:proofErr w:type="spellStart"/>
      <w:r w:rsidR="000E55DC" w:rsidRPr="000E55DC">
        <w:rPr>
          <w:rFonts w:ascii="Times New Roman" w:eastAsia="Times New Roman" w:hAnsi="Times New Roman" w:cs="Times New Roman"/>
          <w:sz w:val="20"/>
          <w:szCs w:val="20"/>
        </w:rPr>
        <w:t>кад.№</w:t>
      </w:r>
      <w:proofErr w:type="spellEnd"/>
      <w:r w:rsidR="000E55DC" w:rsidRPr="000E55DC">
        <w:rPr>
          <w:rFonts w:ascii="Times New Roman" w:eastAsia="Times New Roman" w:hAnsi="Times New Roman" w:cs="Times New Roman"/>
          <w:sz w:val="20"/>
          <w:szCs w:val="20"/>
        </w:rPr>
        <w:t xml:space="preserve"> 35:21:0106001:347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, именуемый далее по тексту </w:t>
      </w:r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>«Имущество»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97DB9" w:rsidRPr="00697DB9" w:rsidRDefault="00697DB9" w:rsidP="00697DB9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2. Имущество принадлежит Продавцу на праве собственности.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3. Стоимость Имущества в соответствии с условиями настоящего договора составляет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4. Задаток в размере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 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копеек, перечисленный Покупателем засчитывается в счет</w:t>
      </w:r>
      <w:r w:rsidRPr="00697DB9"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  <w:t xml:space="preserve"> оплаты Имущества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  <w:t xml:space="preserve">5. 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За вычетом суммы задатка Покупатель обязан уплатить Продавцу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 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копеек.</w:t>
      </w:r>
    </w:p>
    <w:p w:rsidR="00697DB9" w:rsidRPr="00697DB9" w:rsidRDefault="00697DB9" w:rsidP="00697DB9">
      <w:pPr>
        <w:shd w:val="clear" w:color="auto" w:fill="FFFFFF"/>
        <w:spacing w:after="0" w:line="240" w:lineRule="auto"/>
        <w:ind w:right="-1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получатель – </w:t>
      </w:r>
      <w:proofErr w:type="spellStart"/>
      <w:r w:rsidR="00F671D4" w:rsidRPr="00F671D4">
        <w:rPr>
          <w:rFonts w:ascii="Times New Roman" w:eastAsia="Calibri" w:hAnsi="Times New Roman" w:cs="Times New Roman"/>
          <w:sz w:val="20"/>
          <w:szCs w:val="20"/>
          <w:lang w:eastAsia="en-US"/>
        </w:rPr>
        <w:t>Турашов</w:t>
      </w:r>
      <w:proofErr w:type="spellEnd"/>
      <w:r w:rsidR="00F671D4" w:rsidRPr="00F671D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Александр Валентинович, ИНН 352001347930, </w:t>
      </w:r>
      <w:proofErr w:type="spellStart"/>
      <w:proofErr w:type="gramStart"/>
      <w:r w:rsidR="00F671D4" w:rsidRPr="00F671D4">
        <w:rPr>
          <w:rFonts w:ascii="Times New Roman" w:eastAsia="Calibri" w:hAnsi="Times New Roman" w:cs="Times New Roman"/>
          <w:sz w:val="20"/>
          <w:szCs w:val="20"/>
          <w:lang w:eastAsia="en-US"/>
        </w:rPr>
        <w:t>р</w:t>
      </w:r>
      <w:proofErr w:type="spellEnd"/>
      <w:proofErr w:type="gramEnd"/>
      <w:r w:rsidR="00F671D4" w:rsidRPr="00F671D4">
        <w:rPr>
          <w:rFonts w:ascii="Times New Roman" w:eastAsia="Calibri" w:hAnsi="Times New Roman" w:cs="Times New Roman"/>
          <w:sz w:val="20"/>
          <w:szCs w:val="20"/>
          <w:lang w:eastAsia="en-US"/>
        </w:rPr>
        <w:t>/с № 40817810212007338348 ПАО Сбербанк России, БИК 044705615, к/с 30101810300000000615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697DB9" w:rsidRPr="00697DB9" w:rsidRDefault="00697DB9" w:rsidP="00697DB9">
      <w:pPr>
        <w:shd w:val="clear" w:color="auto" w:fill="FFFFFF"/>
        <w:spacing w:after="0" w:line="240" w:lineRule="auto"/>
        <w:ind w:right="-108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7. </w:t>
      </w:r>
      <w:r w:rsidRPr="00697DB9">
        <w:rPr>
          <w:rFonts w:ascii="Times New Roman" w:eastAsia="Calibri" w:hAnsi="Times New Roman" w:cs="Times New Roman"/>
          <w:spacing w:val="5"/>
          <w:sz w:val="20"/>
          <w:szCs w:val="20"/>
          <w:lang w:eastAsia="en-US"/>
        </w:rPr>
        <w:t xml:space="preserve">Имущество передается 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Покупателю</w:t>
      </w:r>
      <w:r w:rsidRPr="00697DB9">
        <w:rPr>
          <w:rFonts w:ascii="Times New Roman" w:eastAsia="Calibri" w:hAnsi="Times New Roman" w:cs="Times New Roman"/>
          <w:spacing w:val="5"/>
          <w:sz w:val="20"/>
          <w:szCs w:val="20"/>
          <w:lang w:eastAsia="en-US"/>
        </w:rPr>
        <w:t xml:space="preserve"> по акту приема-передачи, после полной оплаты стоимости Имущества, указанной в п.п. 4, 5.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8. Не поступление денежных сре</w:t>
      </w:r>
      <w:proofErr w:type="gramStart"/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дств в сч</w:t>
      </w:r>
      <w:proofErr w:type="gramEnd"/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ет оплаты Имущества в порядке, сумме и сроки, указанные в п.п.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9.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10. Аресты и иные ограничения, имеющиеся на Имуществе, Покупатель снимает самостоятельно.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11.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12. Расходы, связанные с указанной регистрацией права собственности, несет Покупатель. 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13. Подписи сторон:</w:t>
      </w:r>
      <w:bookmarkStart w:id="0" w:name="_GoBack"/>
      <w:bookmarkEnd w:id="0"/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11"/>
        <w:gridCol w:w="4600"/>
      </w:tblGrid>
      <w:tr w:rsidR="00697DB9" w:rsidRPr="00697DB9" w:rsidTr="006A1082">
        <w:tc>
          <w:tcPr>
            <w:tcW w:w="4672" w:type="dxa"/>
          </w:tcPr>
          <w:p w:rsidR="00697DB9" w:rsidRPr="00697DB9" w:rsidRDefault="00697DB9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</w:rPr>
              <w:t>Продавец:</w:t>
            </w:r>
          </w:p>
          <w:p w:rsidR="00697DB9" w:rsidRPr="00697DB9" w:rsidRDefault="00F671D4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671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Турашов</w:t>
            </w:r>
            <w:proofErr w:type="spellEnd"/>
            <w:r w:rsidRPr="00F671D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Александр Валентинович </w:t>
            </w:r>
            <w:r w:rsidRPr="00F671D4">
              <w:rPr>
                <w:rFonts w:ascii="Times New Roman" w:eastAsia="Times New Roman" w:hAnsi="Times New Roman" w:cs="Times New Roman"/>
                <w:sz w:val="20"/>
                <w:szCs w:val="20"/>
              </w:rPr>
              <w:t>(18.06.1975 г.р.; место рождения: г</w:t>
            </w:r>
            <w:proofErr w:type="gramStart"/>
            <w:r w:rsidRPr="00F671D4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F671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стюжна Вологодской обл.; адрес: Вологодская обл., </w:t>
            </w:r>
            <w:proofErr w:type="spellStart"/>
            <w:r w:rsidRPr="00F671D4">
              <w:rPr>
                <w:rFonts w:ascii="Times New Roman" w:eastAsia="Times New Roman" w:hAnsi="Times New Roman" w:cs="Times New Roman"/>
                <w:sz w:val="20"/>
                <w:szCs w:val="20"/>
              </w:rPr>
              <w:t>Устюженский</w:t>
            </w:r>
            <w:proofErr w:type="spellEnd"/>
            <w:r w:rsidRPr="00F671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р-н, г</w:t>
            </w:r>
            <w:proofErr w:type="gramStart"/>
            <w:r w:rsidRPr="00F671D4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F671D4">
              <w:rPr>
                <w:rFonts w:ascii="Times New Roman" w:eastAsia="Times New Roman" w:hAnsi="Times New Roman" w:cs="Times New Roman"/>
                <w:sz w:val="20"/>
                <w:szCs w:val="20"/>
              </w:rPr>
              <w:t>стюжна, ул.Интернациональная, д.17, кв.22; ИНН 352001347930; СНИЛС 076-687-270 20</w:t>
            </w:r>
            <w:r w:rsidR="00184D99" w:rsidRPr="002441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  <w:r w:rsidR="00697DB9"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97DB9" w:rsidRPr="00697DB9" w:rsidRDefault="00697DB9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</w:pPr>
            <w:r w:rsidRPr="00697DB9"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  <w:t>В лице Финансового управляющего</w:t>
            </w: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</w:rPr>
              <w:t>Покупатель: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</w:rPr>
              <w:t>_______________ / _______________</w:t>
            </w:r>
          </w:p>
        </w:tc>
      </w:tr>
    </w:tbl>
    <w:p w:rsidR="00697DB9" w:rsidRPr="00697DB9" w:rsidRDefault="00697DB9" w:rsidP="00697DB9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DA11CB" w:rsidRDefault="00DA11CB"/>
    <w:sectPr w:rsidR="00DA11CB" w:rsidSect="004F4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97DB9"/>
    <w:rsid w:val="000E55DC"/>
    <w:rsid w:val="00184D99"/>
    <w:rsid w:val="003F1E3C"/>
    <w:rsid w:val="00697DB9"/>
    <w:rsid w:val="00D8256B"/>
    <w:rsid w:val="00DA11CB"/>
    <w:rsid w:val="00F67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1C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DB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2025-10-10T11:15:00Z</dcterms:created>
  <dcterms:modified xsi:type="dcterms:W3CDTF">2026-07-28T08:35:00Z</dcterms:modified>
</cp:coreProperties>
</file>