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г. Ростов-на-Дону                                                                   </w:t>
      </w:r>
      <w:r w:rsidR="005A7BEF" w:rsidRPr="005D726E">
        <w:rPr>
          <w:rFonts w:ascii="Times New Roman" w:hAnsi="Times New Roman" w:cs="Times New Roman"/>
        </w:rPr>
        <w:t xml:space="preserve">          </w:t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</w:r>
      <w:r w:rsidR="005A7BEF" w:rsidRPr="005D726E">
        <w:rPr>
          <w:rFonts w:ascii="Times New Roman" w:hAnsi="Times New Roman" w:cs="Times New Roman"/>
        </w:rPr>
        <w:tab/>
        <w:t xml:space="preserve">                2026</w:t>
      </w:r>
      <w:r w:rsidRPr="005D726E">
        <w:rPr>
          <w:rFonts w:ascii="Times New Roman" w:hAnsi="Times New Roman" w:cs="Times New Roman"/>
        </w:rPr>
        <w:t xml:space="preserve"> г.</w:t>
      </w:r>
    </w:p>
    <w:p w:rsidR="005D726E" w:rsidRPr="005D726E" w:rsidRDefault="005D726E" w:rsidP="003A10C3">
      <w:pPr>
        <w:spacing w:after="0" w:line="240" w:lineRule="auto"/>
        <w:rPr>
          <w:rFonts w:ascii="Times New Roman" w:hAnsi="Times New Roman" w:cs="Times New Roman"/>
        </w:rPr>
      </w:pPr>
    </w:p>
    <w:p w:rsidR="00BA1268" w:rsidRPr="005D726E" w:rsidRDefault="001951F6" w:rsidP="005A7BE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Чудин</w:t>
      </w:r>
      <w:r>
        <w:rPr>
          <w:rFonts w:ascii="Times New Roman" w:eastAsia="Times New Roman" w:hAnsi="Times New Roman" w:cs="Times New Roman"/>
          <w:color w:val="000000"/>
        </w:rPr>
        <w:t>ова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 xml:space="preserve"> Наталья Николаевна (дата и место рождения: 08.04.1978, с. </w:t>
      </w: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Лопанка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 xml:space="preserve">, Целинский район, Ростовская область, ИНН 613603219489, СНИЛС 124-208-731 24, адрес регистрации: 347769, Ростовская область, Целинский район, с. </w:t>
      </w:r>
      <w:proofErr w:type="spellStart"/>
      <w:r w:rsidRPr="001951F6">
        <w:rPr>
          <w:rFonts w:ascii="Times New Roman" w:eastAsia="Times New Roman" w:hAnsi="Times New Roman" w:cs="Times New Roman"/>
          <w:color w:val="000000"/>
        </w:rPr>
        <w:t>Лопанка</w:t>
      </w:r>
      <w:proofErr w:type="spellEnd"/>
      <w:r w:rsidRPr="001951F6">
        <w:rPr>
          <w:rFonts w:ascii="Times New Roman" w:eastAsia="Times New Roman" w:hAnsi="Times New Roman" w:cs="Times New Roman"/>
          <w:color w:val="000000"/>
        </w:rPr>
        <w:t>, ул. Школьная, д. 81</w:t>
      </w:r>
      <w:r w:rsidR="00110B49" w:rsidRPr="005D726E">
        <w:rPr>
          <w:rFonts w:ascii="Times New Roman" w:eastAsia="Times New Roman" w:hAnsi="Times New Roman" w:cs="Times New Roman"/>
          <w:color w:val="000000"/>
        </w:rPr>
        <w:t xml:space="preserve">) </w:t>
      </w:r>
      <w:r w:rsidR="006976A6" w:rsidRPr="005D726E">
        <w:rPr>
          <w:rFonts w:ascii="Times New Roman" w:hAnsi="Times New Roman" w:cs="Times New Roman"/>
        </w:rPr>
        <w:t>в</w:t>
      </w:r>
      <w:r w:rsidR="003A10C3" w:rsidRPr="005D726E">
        <w:rPr>
          <w:rFonts w:ascii="Times New Roman" w:hAnsi="Times New Roman" w:cs="Times New Roman"/>
        </w:rPr>
        <w:t xml:space="preserve"> дальнейшем «Продавец», в лице финансового управляющего </w:t>
      </w:r>
      <w:proofErr w:type="spellStart"/>
      <w:r w:rsidR="003A10C3" w:rsidRPr="005D726E">
        <w:rPr>
          <w:rFonts w:ascii="Times New Roman" w:hAnsi="Times New Roman" w:cs="Times New Roman"/>
        </w:rPr>
        <w:t>Исаян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Геворг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 xml:space="preserve"> </w:t>
      </w:r>
      <w:proofErr w:type="spellStart"/>
      <w:r w:rsidR="003A10C3" w:rsidRPr="005D726E">
        <w:rPr>
          <w:rFonts w:ascii="Times New Roman" w:hAnsi="Times New Roman" w:cs="Times New Roman"/>
        </w:rPr>
        <w:t>Беникович</w:t>
      </w:r>
      <w:r w:rsidR="005A7BEF" w:rsidRPr="005D726E">
        <w:rPr>
          <w:rFonts w:ascii="Times New Roman" w:hAnsi="Times New Roman" w:cs="Times New Roman"/>
        </w:rPr>
        <w:t>а</w:t>
      </w:r>
      <w:proofErr w:type="spellEnd"/>
      <w:r w:rsidR="003A10C3" w:rsidRPr="005D726E">
        <w:rPr>
          <w:rFonts w:ascii="Times New Roman" w:hAnsi="Times New Roman" w:cs="Times New Roman"/>
        </w:rPr>
        <w:t>, действующего на основании</w:t>
      </w:r>
      <w:r w:rsidR="002B399D">
        <w:rPr>
          <w:rFonts w:ascii="Times New Roman" w:hAnsi="Times New Roman" w:cs="Times New Roman"/>
        </w:rPr>
        <w:t xml:space="preserve"> решения</w:t>
      </w:r>
      <w:r w:rsidR="005A7BEF" w:rsidRPr="005D726E"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 xml:space="preserve">Арбитражного суда Ростовской области от </w:t>
      </w:r>
      <w:r w:rsidRPr="001951F6">
        <w:rPr>
          <w:rFonts w:ascii="Times New Roman" w:hAnsi="Times New Roman" w:cs="Times New Roman"/>
        </w:rPr>
        <w:t>04.06.2025 г. по делу № А53-12368/25</w:t>
      </w:r>
      <w:r>
        <w:rPr>
          <w:rFonts w:ascii="Times New Roman" w:hAnsi="Times New Roman" w:cs="Times New Roman"/>
        </w:rPr>
        <w:t xml:space="preserve"> </w:t>
      </w:r>
      <w:r w:rsidR="006976A6" w:rsidRPr="005D726E">
        <w:rPr>
          <w:rFonts w:ascii="Times New Roman" w:hAnsi="Times New Roman" w:cs="Times New Roman"/>
        </w:rPr>
        <w:t>г</w:t>
      </w:r>
      <w:r w:rsidR="003A10C3" w:rsidRPr="005D726E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Предмет договора</w:t>
      </w:r>
    </w:p>
    <w:p w:rsidR="00BA1268" w:rsidRPr="005D726E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1951F6" w:rsidRDefault="007809D8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Лот № 1. </w:t>
      </w:r>
      <w:r w:rsidR="001951F6" w:rsidRPr="001951F6">
        <w:rPr>
          <w:rFonts w:ascii="Times New Roman" w:hAnsi="Times New Roman" w:cs="Times New Roman"/>
        </w:rPr>
        <w:t xml:space="preserve"> Земельный участок с кадастровым номером 61:40:0040101:968, общей площадью 3500, находящееся по адресу: 347771, Ростовская область, р-н Целинский, </w:t>
      </w:r>
      <w:proofErr w:type="spellStart"/>
      <w:r w:rsidR="001951F6" w:rsidRPr="001951F6">
        <w:rPr>
          <w:rFonts w:ascii="Times New Roman" w:hAnsi="Times New Roman" w:cs="Times New Roman"/>
        </w:rPr>
        <w:t>с.Лопанка</w:t>
      </w:r>
      <w:proofErr w:type="spellEnd"/>
      <w:r w:rsidR="001951F6" w:rsidRPr="001951F6">
        <w:rPr>
          <w:rFonts w:ascii="Times New Roman" w:hAnsi="Times New Roman" w:cs="Times New Roman"/>
        </w:rPr>
        <w:t xml:space="preserve">, </w:t>
      </w:r>
      <w:proofErr w:type="spellStart"/>
      <w:r w:rsidR="001951F6" w:rsidRPr="001951F6">
        <w:rPr>
          <w:rFonts w:ascii="Times New Roman" w:hAnsi="Times New Roman" w:cs="Times New Roman"/>
        </w:rPr>
        <w:t>ул.Школьная</w:t>
      </w:r>
      <w:proofErr w:type="spellEnd"/>
      <w:r w:rsidR="001951F6" w:rsidRPr="001951F6">
        <w:rPr>
          <w:rFonts w:ascii="Times New Roman" w:hAnsi="Times New Roman" w:cs="Times New Roman"/>
        </w:rPr>
        <w:t>, д.42</w:t>
      </w:r>
    </w:p>
    <w:p w:rsidR="00BA1268" w:rsidRPr="005D726E" w:rsidRDefault="003A10C3" w:rsidP="0049669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 w:rsidRPr="005D726E"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 w:rsidRPr="005D726E">
        <w:rPr>
          <w:rFonts w:ascii="Times New Roman" w:hAnsi="Times New Roman" w:cs="Times New Roman"/>
        </w:rPr>
        <w:t>Альфалот</w:t>
      </w:r>
      <w:proofErr w:type="spellEnd"/>
      <w:r w:rsidRPr="005D726E">
        <w:rPr>
          <w:rFonts w:ascii="Times New Roman" w:hAnsi="Times New Roman" w:cs="Times New Roman"/>
        </w:rPr>
        <w:t xml:space="preserve">» - </w:t>
      </w:r>
      <w:hyperlink r:id="rId5" w:history="1">
        <w:r w:rsidRPr="005D726E">
          <w:rPr>
            <w:rStyle w:val="a4"/>
            <w:rFonts w:ascii="Times New Roman" w:hAnsi="Times New Roman" w:cs="Times New Roman"/>
          </w:rPr>
          <w:t>https://bankrupt.alfalot.ru/</w:t>
        </w:r>
      </w:hyperlink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Обязанности Сторон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 Продавец обязан: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 Покупатель обязан:</w:t>
      </w:r>
    </w:p>
    <w:p w:rsidR="00BA1268" w:rsidRPr="005D726E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 w:rsidRPr="005D726E">
        <w:rPr>
          <w:rFonts w:ascii="Times New Roman" w:hAnsi="Times New Roman" w:cs="Times New Roman"/>
        </w:rPr>
        <w:t>составляет___________рублей</w:t>
      </w:r>
      <w:proofErr w:type="spellEnd"/>
      <w:r w:rsidRPr="005D726E">
        <w:rPr>
          <w:rFonts w:ascii="Times New Roman" w:hAnsi="Times New Roman" w:cs="Times New Roman"/>
        </w:rPr>
        <w:t>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Передача Имущества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Pr="005D726E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Pr="005D726E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Ответственность Сторон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eastAsia="Times New Roman" w:hAnsi="Times New Roman" w:cs="Times New Roman"/>
        </w:rPr>
        <w:t xml:space="preserve"> </w:t>
      </w:r>
      <w:r w:rsidRPr="005D726E"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 w:rsidRPr="005D726E"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  <w:b/>
        </w:rPr>
        <w:t>Заключительные положения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Pr="005D726E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Pr="005D726E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5D726E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Pr="005D726E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Pr="005D726E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</w:rPr>
      </w:pPr>
      <w:r w:rsidRPr="005D726E">
        <w:rPr>
          <w:rFonts w:ascii="Times New Roman" w:hAnsi="Times New Roman" w:cs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</w:rPr>
              <w:t>Покупатель</w:t>
            </w:r>
          </w:p>
        </w:tc>
      </w:tr>
      <w:tr w:rsidR="00BA1268" w:rsidRPr="005D726E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5D726E" w:rsidRPr="005D726E" w:rsidRDefault="001951F6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Чудинова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 xml:space="preserve"> (Шевченко) Наталья Николаевна (дата и место рождения: 08.04.1978, с. 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Лопанка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 xml:space="preserve">, Целинский район, Ростовская область, ИНН 613603219489, СНИЛС 124-208-731 24, адрес регистрации: 347769, Ростовская область, Целинский район, с. </w:t>
            </w:r>
            <w:proofErr w:type="spellStart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Лопанка</w:t>
            </w:r>
            <w:proofErr w:type="spellEnd"/>
            <w:r w:rsidRPr="001951F6">
              <w:rPr>
                <w:rFonts w:ascii="Times New Roman" w:eastAsia="Times New Roman" w:hAnsi="Times New Roman" w:cs="Times New Roman"/>
                <w:color w:val="000000"/>
              </w:rPr>
              <w:t>, ул. Школьная, д. 81</w:t>
            </w:r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) в дальнейшем «Продавец», в лице финансового управляющего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Исаяна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Геворга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>Бениковича</w:t>
            </w:r>
            <w:proofErr w:type="spellEnd"/>
            <w:r w:rsidR="002B399D" w:rsidRPr="002B399D">
              <w:rPr>
                <w:rFonts w:ascii="Times New Roman" w:eastAsia="Times New Roman" w:hAnsi="Times New Roman" w:cs="Times New Roman"/>
                <w:color w:val="000000"/>
              </w:rPr>
              <w:t xml:space="preserve">, действующего на основании решения Арбитражного суда Ростовской области от </w:t>
            </w: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04.06.2025 г. по делу № А53-12368/25 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г.</w:t>
            </w:r>
          </w:p>
          <w:p w:rsidR="00BA1268" w:rsidRPr="005D726E" w:rsidRDefault="005D726E" w:rsidP="001A08C0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3A10C3" w:rsidRPr="005D726E">
              <w:rPr>
                <w:rFonts w:ascii="Times New Roman" w:eastAsia="Times New Roman" w:hAnsi="Times New Roman" w:cs="Times New Roman"/>
                <w:b/>
              </w:rPr>
              <w:t>Банковские реквизиты:</w:t>
            </w:r>
          </w:p>
          <w:p w:rsidR="00BA1268" w:rsidRPr="005D726E" w:rsidRDefault="001951F6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951F6">
              <w:rPr>
                <w:rFonts w:ascii="Times New Roman" w:eastAsia="Times New Roman" w:hAnsi="Times New Roman" w:cs="Times New Roman"/>
                <w:color w:val="000000"/>
              </w:rPr>
              <w:t>Р/С 40817810450225454417 в ФИЛИАЛ "ЦЕНТРАЛЬНЫЙ" ПАО "СОВКОМБАНК", к/с 30101810150040000763, БИК 045004763, получатель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–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Чудинова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Наталья Николаевна</w:t>
            </w:r>
            <w:r w:rsidR="005D726E" w:rsidRPr="005D726E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BA1268" w:rsidRPr="005D726E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Финансовый управляющий</w:t>
            </w: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  <w:r w:rsidRPr="005D726E">
              <w:rPr>
                <w:rFonts w:ascii="Times New Roman" w:eastAsia="Times New Roman" w:hAnsi="Times New Roman" w:cs="Times New Roman"/>
              </w:rPr>
              <w:t>_______________________ / Исаян Г.Б.</w:t>
            </w:r>
          </w:p>
          <w:p w:rsidR="00BA1268" w:rsidRPr="005D726E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Pr="005D726E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</w:rPr>
            </w:pPr>
          </w:p>
          <w:p w:rsidR="00BA1268" w:rsidRPr="005D726E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5D726E">
              <w:rPr>
                <w:rFonts w:ascii="Times New Roman" w:eastAsia="Times New Roman" w:hAnsi="Times New Roman" w:cs="Times New Roman"/>
                <w:color w:val="000000"/>
                <w:spacing w:val="-2"/>
              </w:rPr>
              <w:t>______________________ /</w:t>
            </w:r>
            <w:r w:rsidRPr="005D726E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BA1268" w:rsidRPr="005D726E" w:rsidRDefault="00BA1268">
      <w:pPr>
        <w:rPr>
          <w:rFonts w:ascii="Times New Roman" w:hAnsi="Times New Roman" w:cs="Times New Roman"/>
        </w:rPr>
      </w:pPr>
    </w:p>
    <w:sectPr w:rsidR="00BA1268" w:rsidRPr="005D726E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01473C"/>
    <w:rsid w:val="00110B49"/>
    <w:rsid w:val="001951F6"/>
    <w:rsid w:val="001A08C0"/>
    <w:rsid w:val="002B399D"/>
    <w:rsid w:val="003A10C3"/>
    <w:rsid w:val="00496696"/>
    <w:rsid w:val="005A7BEF"/>
    <w:rsid w:val="005D726E"/>
    <w:rsid w:val="006976A6"/>
    <w:rsid w:val="007809D8"/>
    <w:rsid w:val="009E284B"/>
    <w:rsid w:val="00BA1268"/>
    <w:rsid w:val="00C2615A"/>
    <w:rsid w:val="00CD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321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41630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765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bankrot161.ru</cp:lastModifiedBy>
  <cp:revision>2</cp:revision>
  <cp:lastPrinted>2018-06-05T08:51:00Z</cp:lastPrinted>
  <dcterms:created xsi:type="dcterms:W3CDTF">2026-09-07T05:56:00Z</dcterms:created>
  <dcterms:modified xsi:type="dcterms:W3CDTF">2026-09-07T05:56:00Z</dcterms:modified>
</cp:coreProperties>
</file>