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7" Type="http://schemas.openxmlformats.org/package/2006/relationships/digital-signature/origin" Target="_xmlsignatures/origin1.sigs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5B049" w14:textId="333784FC" w:rsidR="007D1001" w:rsidRPr="00F421E8" w:rsidRDefault="00136D42" w:rsidP="009C2115">
      <w:pPr>
        <w:pStyle w:val="11"/>
        <w:ind w:left="0"/>
        <w:contextualSpacing/>
        <w:jc w:val="center"/>
        <w:rPr>
          <w:lang w:val="ru-RU"/>
        </w:rPr>
      </w:pPr>
      <w:r w:rsidRPr="00F421E8">
        <w:rPr>
          <w:lang w:val="ru-RU"/>
        </w:rPr>
        <w:t xml:space="preserve">Договор № </w:t>
      </w:r>
    </w:p>
    <w:p w14:paraId="35B8BCD5" w14:textId="67408904" w:rsidR="00706840" w:rsidRPr="00F421E8" w:rsidRDefault="00291720" w:rsidP="009C2115">
      <w:pPr>
        <w:pStyle w:val="11"/>
        <w:ind w:left="0"/>
        <w:contextualSpacing/>
        <w:jc w:val="center"/>
        <w:rPr>
          <w:lang w:val="ru-RU"/>
        </w:rPr>
      </w:pPr>
      <w:r w:rsidRPr="00F421E8">
        <w:rPr>
          <w:lang w:val="ru-RU"/>
        </w:rPr>
        <w:t>задатка (обеспечения) на участие в торгах</w:t>
      </w:r>
    </w:p>
    <w:p w14:paraId="0B3108D4" w14:textId="77777777" w:rsidR="00706840" w:rsidRPr="00F421E8" w:rsidRDefault="00706840" w:rsidP="00C8107E">
      <w:pPr>
        <w:pStyle w:val="a3"/>
        <w:spacing w:before="0"/>
        <w:rPr>
          <w:bCs/>
          <w:lang w:val="ru-RU"/>
        </w:rPr>
      </w:pPr>
    </w:p>
    <w:p w14:paraId="732C717F" w14:textId="007D2F57" w:rsidR="00706840" w:rsidRPr="00F421E8" w:rsidRDefault="005177B4" w:rsidP="00530822">
      <w:pPr>
        <w:pStyle w:val="a3"/>
        <w:tabs>
          <w:tab w:val="left" w:pos="8177"/>
          <w:tab w:val="left" w:pos="8616"/>
          <w:tab w:val="left" w:pos="9498"/>
          <w:tab w:val="left" w:pos="9934"/>
        </w:tabs>
        <w:spacing w:before="0"/>
        <w:rPr>
          <w:rFonts w:eastAsia="Times New Roman CYR"/>
          <w:lang w:val="ru-RU" w:eastAsia="en-US"/>
        </w:rPr>
      </w:pPr>
      <w:r w:rsidRPr="00F421E8">
        <w:rPr>
          <w:lang w:val="ru-RU"/>
        </w:rPr>
        <w:t>г</w:t>
      </w:r>
      <w:r w:rsidRPr="00F421E8">
        <w:rPr>
          <w:rFonts w:eastAsia="Times New Roman CYR"/>
          <w:lang w:val="ru-RU" w:eastAsia="en-US"/>
        </w:rPr>
        <w:t xml:space="preserve">. </w:t>
      </w:r>
      <w:r w:rsidR="00482678" w:rsidRPr="00F421E8">
        <w:rPr>
          <w:rFonts w:eastAsia="Times New Roman CYR"/>
          <w:lang w:val="ru-RU" w:eastAsia="en-US"/>
        </w:rPr>
        <w:t>Краснодар</w:t>
      </w:r>
      <w:r w:rsidR="00136D42" w:rsidRPr="00F421E8">
        <w:rPr>
          <w:rFonts w:eastAsia="Times New Roman CYR"/>
          <w:lang w:val="ru-RU" w:eastAsia="en-US"/>
        </w:rPr>
        <w:t xml:space="preserve">                                   </w:t>
      </w:r>
      <w:r w:rsidR="00530822">
        <w:rPr>
          <w:rFonts w:eastAsia="Times New Roman CYR"/>
          <w:lang w:val="ru-RU" w:eastAsia="en-US"/>
        </w:rPr>
        <w:t xml:space="preserve">     </w:t>
      </w:r>
      <w:r w:rsidR="00C8107E" w:rsidRPr="00F421E8">
        <w:rPr>
          <w:rFonts w:eastAsia="Times New Roman CYR"/>
          <w:lang w:val="ru-RU" w:eastAsia="en-US"/>
        </w:rPr>
        <w:t xml:space="preserve">                          </w:t>
      </w:r>
      <w:r w:rsidR="00482678" w:rsidRPr="00F421E8">
        <w:rPr>
          <w:rFonts w:eastAsia="Times New Roman CYR"/>
          <w:lang w:val="ru-RU" w:eastAsia="en-US"/>
        </w:rPr>
        <w:t xml:space="preserve">                      </w:t>
      </w:r>
      <w:r w:rsidR="00523B4F" w:rsidRPr="00F421E8">
        <w:rPr>
          <w:rFonts w:eastAsia="Times New Roman CYR"/>
          <w:lang w:val="ru-RU" w:eastAsia="en-US"/>
        </w:rPr>
        <w:t xml:space="preserve">                 </w:t>
      </w:r>
      <w:r w:rsidR="00136D42" w:rsidRPr="00F421E8">
        <w:rPr>
          <w:rFonts w:eastAsia="Times New Roman CYR"/>
          <w:lang w:val="ru-RU" w:eastAsia="en-US"/>
        </w:rPr>
        <w:t xml:space="preserve">              </w:t>
      </w:r>
      <w:r w:rsidR="00822FEB" w:rsidRPr="00F421E8">
        <w:rPr>
          <w:rFonts w:eastAsia="Times New Roman CYR"/>
          <w:lang w:val="ru-RU" w:eastAsia="en-US"/>
        </w:rPr>
        <w:t xml:space="preserve"> </w:t>
      </w:r>
      <w:r w:rsidR="00482678" w:rsidRPr="00F421E8">
        <w:rPr>
          <w:rFonts w:eastAsia="Times New Roman CYR"/>
          <w:lang w:val="ru-RU" w:eastAsia="en-US"/>
        </w:rPr>
        <w:t xml:space="preserve">   </w:t>
      </w:r>
      <w:r w:rsidR="00291720" w:rsidRPr="00F421E8">
        <w:rPr>
          <w:rFonts w:eastAsia="Times New Roman CYR"/>
          <w:lang w:val="ru-RU" w:eastAsia="en-US"/>
        </w:rPr>
        <w:t xml:space="preserve">   </w:t>
      </w:r>
      <w:r w:rsidR="00482678" w:rsidRPr="00F421E8">
        <w:rPr>
          <w:rFonts w:eastAsia="Times New Roman CYR"/>
          <w:lang w:val="ru-RU" w:eastAsia="en-US"/>
        </w:rPr>
        <w:t xml:space="preserve">          </w:t>
      </w:r>
      <w:r w:rsidR="00822FEB" w:rsidRPr="00F421E8">
        <w:rPr>
          <w:rFonts w:eastAsia="Times New Roman CYR"/>
          <w:lang w:val="ru-RU" w:eastAsia="en-US"/>
        </w:rPr>
        <w:t xml:space="preserve">  </w:t>
      </w:r>
      <w:r w:rsidR="008E6D7C" w:rsidRPr="00F421E8">
        <w:rPr>
          <w:rFonts w:eastAsia="Times New Roman CYR"/>
          <w:lang w:val="ru-RU" w:eastAsia="en-US"/>
        </w:rPr>
        <w:t xml:space="preserve"> </w:t>
      </w:r>
      <w:r w:rsidR="006338E0" w:rsidRPr="00F421E8">
        <w:rPr>
          <w:rFonts w:eastAsia="Times New Roman CYR"/>
          <w:lang w:val="ru-RU" w:eastAsia="en-US"/>
        </w:rPr>
        <w:t>«</w:t>
      </w:r>
      <w:r w:rsidR="005D0696" w:rsidRPr="00F421E8">
        <w:rPr>
          <w:rFonts w:eastAsia="Times New Roman CYR"/>
          <w:lang w:val="ru-RU" w:eastAsia="en-US"/>
        </w:rPr>
        <w:t xml:space="preserve">     </w:t>
      </w:r>
      <w:r w:rsidR="006338E0" w:rsidRPr="00F421E8">
        <w:rPr>
          <w:rFonts w:eastAsia="Times New Roman CYR"/>
          <w:lang w:val="ru-RU" w:eastAsia="en-US"/>
        </w:rPr>
        <w:t>»</w:t>
      </w:r>
      <w:r w:rsidR="0014708A" w:rsidRPr="00F421E8">
        <w:rPr>
          <w:rFonts w:eastAsia="Times New Roman CYR"/>
          <w:lang w:val="ru-RU" w:eastAsia="en-US"/>
        </w:rPr>
        <w:t xml:space="preserve"> </w:t>
      </w:r>
      <w:r w:rsidR="005D0696" w:rsidRPr="00F421E8">
        <w:rPr>
          <w:rFonts w:eastAsia="Times New Roman CYR"/>
          <w:lang w:val="ru-RU" w:eastAsia="en-US"/>
        </w:rPr>
        <w:t xml:space="preserve">             </w:t>
      </w:r>
      <w:r w:rsidR="003F1F0A" w:rsidRPr="00F421E8">
        <w:rPr>
          <w:rFonts w:eastAsia="Times New Roman CYR"/>
          <w:lang w:val="ru-RU" w:eastAsia="en-US"/>
        </w:rPr>
        <w:t xml:space="preserve"> 202</w:t>
      </w:r>
      <w:r w:rsidR="00291720" w:rsidRPr="00F421E8">
        <w:rPr>
          <w:rFonts w:eastAsia="Times New Roman CYR"/>
          <w:lang w:val="ru-RU" w:eastAsia="en-US"/>
        </w:rPr>
        <w:t>__</w:t>
      </w:r>
      <w:r w:rsidR="005D0696" w:rsidRPr="00F421E8">
        <w:rPr>
          <w:rFonts w:eastAsia="Times New Roman CYR"/>
          <w:lang w:val="ru-RU" w:eastAsia="en-US"/>
        </w:rPr>
        <w:t xml:space="preserve"> </w:t>
      </w:r>
      <w:r w:rsidR="006338E0" w:rsidRPr="00F421E8">
        <w:rPr>
          <w:rFonts w:eastAsia="Times New Roman CYR"/>
          <w:lang w:val="ru-RU" w:eastAsia="en-US"/>
        </w:rPr>
        <w:t>г.</w:t>
      </w:r>
    </w:p>
    <w:p w14:paraId="0B0B1618" w14:textId="77777777" w:rsidR="00706840" w:rsidRPr="00F421E8" w:rsidRDefault="00706840" w:rsidP="00C8107E">
      <w:pPr>
        <w:pStyle w:val="a3"/>
        <w:spacing w:before="0"/>
        <w:rPr>
          <w:lang w:val="ru-RU"/>
        </w:rPr>
      </w:pPr>
    </w:p>
    <w:p w14:paraId="1DF58BF6" w14:textId="701B2342" w:rsidR="00822FEB" w:rsidRPr="00F421E8" w:rsidRDefault="005D0696" w:rsidP="00C8107E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F421E8">
        <w:rPr>
          <w:lang w:val="ru-RU" w:eastAsia="ar-SA"/>
        </w:rPr>
        <w:t xml:space="preserve">Никифоров Александр Сергеевич - финансовый управляющий имуществом </w:t>
      </w:r>
      <w:r w:rsidR="00441B9E" w:rsidRPr="005021F7">
        <w:rPr>
          <w:lang w:val="ru-RU" w:eastAsia="ar-SA"/>
        </w:rPr>
        <w:t xml:space="preserve">Хачатуряна Романа </w:t>
      </w:r>
      <w:proofErr w:type="spellStart"/>
      <w:r w:rsidR="00441B9E" w:rsidRPr="005021F7">
        <w:rPr>
          <w:lang w:val="ru-RU" w:eastAsia="ar-SA"/>
        </w:rPr>
        <w:t>Левоновича</w:t>
      </w:r>
      <w:proofErr w:type="spellEnd"/>
      <w:r w:rsidR="00441B9E" w:rsidRPr="005021F7">
        <w:rPr>
          <w:lang w:val="ru-RU" w:eastAsia="ar-SA"/>
        </w:rPr>
        <w:t>, дата рождения: 23.10.1977 г., место рождения: г. Краснодар, СНИЛС: 074-215-668 58, ИНН: 230905193258, регистрация по месту жительства: г. Краснодар, ул</w:t>
      </w:r>
      <w:r w:rsidR="00441B9E">
        <w:rPr>
          <w:lang w:val="ru-RU" w:eastAsia="ar-SA"/>
        </w:rPr>
        <w:t>.</w:t>
      </w:r>
      <w:r w:rsidR="00441B9E" w:rsidRPr="005021F7">
        <w:rPr>
          <w:lang w:val="ru-RU" w:eastAsia="ar-SA"/>
        </w:rPr>
        <w:t xml:space="preserve"> Кубанская, д</w:t>
      </w:r>
      <w:r w:rsidR="00441B9E">
        <w:rPr>
          <w:lang w:val="ru-RU" w:eastAsia="ar-SA"/>
        </w:rPr>
        <w:t>.</w:t>
      </w:r>
      <w:r w:rsidR="00441B9E" w:rsidRPr="005021F7">
        <w:rPr>
          <w:lang w:val="ru-RU" w:eastAsia="ar-SA"/>
        </w:rPr>
        <w:t xml:space="preserve"> 44, кв</w:t>
      </w:r>
      <w:r w:rsidR="00441B9E">
        <w:rPr>
          <w:lang w:val="ru-RU" w:eastAsia="ar-SA"/>
        </w:rPr>
        <w:t>.</w:t>
      </w:r>
      <w:r w:rsidR="00441B9E" w:rsidRPr="005021F7">
        <w:rPr>
          <w:lang w:val="ru-RU" w:eastAsia="ar-SA"/>
        </w:rPr>
        <w:t xml:space="preserve"> 2</w:t>
      </w:r>
      <w:r w:rsidR="00441B9E" w:rsidRPr="00763192">
        <w:rPr>
          <w:lang w:val="ru-RU" w:eastAsia="ar-SA"/>
        </w:rPr>
        <w:t xml:space="preserve">, действующий на основании </w:t>
      </w:r>
      <w:r w:rsidR="00441B9E" w:rsidRPr="00B51398">
        <w:rPr>
          <w:lang w:val="ru-RU" w:eastAsia="ar-SA"/>
        </w:rPr>
        <w:t xml:space="preserve">решения Арбитражного суда Краснодарского края </w:t>
      </w:r>
      <w:r w:rsidR="00441B9E" w:rsidRPr="005021F7">
        <w:rPr>
          <w:lang w:val="ru-RU" w:eastAsia="ar-SA"/>
        </w:rPr>
        <w:t>от 26.12.2025 г. по делу № А32-56553/2025</w:t>
      </w:r>
      <w:r w:rsidR="006338E0" w:rsidRPr="00F421E8">
        <w:rPr>
          <w:lang w:val="ru-RU" w:eastAsia="ar-SA"/>
        </w:rPr>
        <w:t>,</w:t>
      </w:r>
      <w:r w:rsidR="008E6D7C" w:rsidRPr="00F421E8">
        <w:rPr>
          <w:lang w:val="ru-RU" w:eastAsia="ar-SA"/>
        </w:rPr>
        <w:t xml:space="preserve"> </w:t>
      </w:r>
      <w:r w:rsidR="006338E0" w:rsidRPr="00F421E8">
        <w:rPr>
          <w:lang w:val="ru-RU" w:eastAsia="ar-SA"/>
        </w:rPr>
        <w:t>именуем</w:t>
      </w:r>
      <w:r w:rsidR="0029509B" w:rsidRPr="00F421E8">
        <w:rPr>
          <w:lang w:val="ru-RU" w:eastAsia="ar-SA"/>
        </w:rPr>
        <w:t>ый</w:t>
      </w:r>
      <w:r w:rsidR="006338E0" w:rsidRPr="00F421E8">
        <w:rPr>
          <w:lang w:val="ru-RU" w:eastAsia="ar-SA"/>
        </w:rPr>
        <w:t xml:space="preserve"> в дальнейшем «</w:t>
      </w:r>
      <w:r w:rsidR="00291720" w:rsidRPr="00F421E8">
        <w:rPr>
          <w:lang w:val="ru-RU" w:eastAsia="ar-SA"/>
        </w:rPr>
        <w:t>Организатор торгов</w:t>
      </w:r>
      <w:r w:rsidR="006338E0" w:rsidRPr="00F421E8">
        <w:rPr>
          <w:lang w:val="ru-RU" w:eastAsia="ar-SA"/>
        </w:rPr>
        <w:t xml:space="preserve">», с одной стороны, и </w:t>
      </w:r>
      <w:r w:rsidRPr="00F421E8">
        <w:rPr>
          <w:lang w:val="ru-RU" w:eastAsia="ar-SA"/>
        </w:rPr>
        <w:t>________________________________________________</w:t>
      </w:r>
      <w:r w:rsidR="001D3EC6" w:rsidRPr="00F421E8">
        <w:rPr>
          <w:lang w:val="ru-RU" w:eastAsia="ar-SA"/>
        </w:rPr>
        <w:t xml:space="preserve">, паспорт гражданина РФ: серия </w:t>
      </w:r>
      <w:r w:rsidRPr="00F421E8">
        <w:rPr>
          <w:lang w:val="ru-RU" w:eastAsia="ar-SA"/>
        </w:rPr>
        <w:t>_______</w:t>
      </w:r>
      <w:r w:rsidR="00D31857" w:rsidRPr="00F421E8">
        <w:rPr>
          <w:lang w:val="ru-RU" w:eastAsia="ar-SA"/>
        </w:rPr>
        <w:t xml:space="preserve"> № </w:t>
      </w:r>
      <w:r w:rsidRPr="00F421E8">
        <w:rPr>
          <w:lang w:val="ru-RU" w:eastAsia="ar-SA"/>
        </w:rPr>
        <w:t>____________</w:t>
      </w:r>
      <w:r w:rsidR="001D3EC6" w:rsidRPr="00F421E8">
        <w:rPr>
          <w:lang w:val="ru-RU" w:eastAsia="ar-SA"/>
        </w:rPr>
        <w:t xml:space="preserve">, </w:t>
      </w:r>
      <w:r w:rsidRPr="00F421E8">
        <w:rPr>
          <w:lang w:val="ru-RU" w:eastAsia="ar-SA"/>
        </w:rPr>
        <w:t>выдан ___________________________________________________________________</w:t>
      </w:r>
      <w:r w:rsidR="001D3EC6" w:rsidRPr="00F421E8">
        <w:rPr>
          <w:lang w:val="ru-RU" w:eastAsia="ar-SA"/>
        </w:rPr>
        <w:t xml:space="preserve">, дата выдачи: </w:t>
      </w:r>
      <w:r w:rsidRPr="00F421E8">
        <w:rPr>
          <w:lang w:val="ru-RU" w:eastAsia="ar-SA"/>
        </w:rPr>
        <w:t>________________</w:t>
      </w:r>
      <w:r w:rsidR="001D3EC6" w:rsidRPr="00F421E8">
        <w:rPr>
          <w:lang w:val="ru-RU" w:eastAsia="ar-SA"/>
        </w:rPr>
        <w:t xml:space="preserve">, </w:t>
      </w:r>
      <w:r w:rsidR="00D31857" w:rsidRPr="00F421E8">
        <w:rPr>
          <w:lang w:val="ru-RU" w:eastAsia="ar-SA"/>
        </w:rPr>
        <w:t xml:space="preserve">код подразделения </w:t>
      </w:r>
      <w:r w:rsidRPr="00F421E8">
        <w:rPr>
          <w:lang w:val="ru-RU" w:eastAsia="ar-SA"/>
        </w:rPr>
        <w:t>__________________</w:t>
      </w:r>
      <w:r w:rsidR="00D31857" w:rsidRPr="00F421E8">
        <w:rPr>
          <w:lang w:val="ru-RU" w:eastAsia="ar-SA"/>
        </w:rPr>
        <w:t xml:space="preserve">, </w:t>
      </w:r>
      <w:r w:rsidR="001D3EC6" w:rsidRPr="00F421E8">
        <w:rPr>
          <w:lang w:val="ru-RU" w:eastAsia="ar-SA"/>
        </w:rPr>
        <w:t>действующий на основании собственного волеизъявления</w:t>
      </w:r>
      <w:r w:rsidR="00291720" w:rsidRPr="00F421E8">
        <w:rPr>
          <w:lang w:val="ru-RU" w:eastAsia="ar-SA"/>
        </w:rPr>
        <w:t xml:space="preserve">, </w:t>
      </w:r>
      <w:r w:rsidR="001D3EC6" w:rsidRPr="00F421E8">
        <w:rPr>
          <w:lang w:val="ru-RU" w:eastAsia="ar-SA"/>
        </w:rPr>
        <w:t>именуемый в дальнейшем «</w:t>
      </w:r>
      <w:r w:rsidR="00291720" w:rsidRPr="00F421E8">
        <w:rPr>
          <w:lang w:val="ru-RU" w:eastAsia="ar-SA"/>
        </w:rPr>
        <w:t>Претендент</w:t>
      </w:r>
      <w:r w:rsidR="001D3EC6" w:rsidRPr="00F421E8">
        <w:rPr>
          <w:lang w:val="ru-RU" w:eastAsia="ar-SA"/>
        </w:rPr>
        <w:t xml:space="preserve">», с другой стороны, совместно именуемые «Стороны», </w:t>
      </w:r>
      <w:r w:rsidR="00822FEB" w:rsidRPr="00F421E8">
        <w:rPr>
          <w:lang w:val="ru-RU" w:eastAsia="ar-SA"/>
        </w:rPr>
        <w:t>заключили настоящий Договор о нижеследующем:</w:t>
      </w:r>
    </w:p>
    <w:p w14:paraId="215660F3" w14:textId="09D20014" w:rsidR="00291720" w:rsidRPr="00F421E8" w:rsidRDefault="00291720" w:rsidP="00C8107E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sz w:val="16"/>
          <w:szCs w:val="16"/>
          <w:lang w:val="ru-RU" w:eastAsia="ar-SA"/>
        </w:rPr>
      </w:pPr>
    </w:p>
    <w:p w14:paraId="538F0689" w14:textId="461F455C" w:rsidR="00291720" w:rsidRPr="00F421E8" w:rsidRDefault="00291720" w:rsidP="00291720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F421E8">
        <w:rPr>
          <w:lang w:val="ru-RU" w:eastAsia="ar-SA"/>
        </w:rPr>
        <w:t xml:space="preserve">За участие в торгах на право заключения договора купли-продажи имущества, принадлежащего </w:t>
      </w:r>
      <w:r w:rsidR="00441B9E" w:rsidRPr="005021F7">
        <w:rPr>
          <w:lang w:val="ru-RU" w:eastAsia="ar-SA"/>
        </w:rPr>
        <w:t>Хачатурян</w:t>
      </w:r>
      <w:r w:rsidR="00441B9E">
        <w:rPr>
          <w:lang w:val="ru-RU" w:eastAsia="ar-SA"/>
        </w:rPr>
        <w:t>у</w:t>
      </w:r>
      <w:r w:rsidR="00441B9E" w:rsidRPr="005021F7">
        <w:rPr>
          <w:lang w:val="ru-RU" w:eastAsia="ar-SA"/>
        </w:rPr>
        <w:t xml:space="preserve"> Роман</w:t>
      </w:r>
      <w:r w:rsidR="00441B9E">
        <w:rPr>
          <w:lang w:val="ru-RU" w:eastAsia="ar-SA"/>
        </w:rPr>
        <w:t>у</w:t>
      </w:r>
      <w:r w:rsidR="00441B9E" w:rsidRPr="005021F7">
        <w:rPr>
          <w:lang w:val="ru-RU" w:eastAsia="ar-SA"/>
        </w:rPr>
        <w:t xml:space="preserve"> </w:t>
      </w:r>
      <w:proofErr w:type="spellStart"/>
      <w:r w:rsidR="00441B9E" w:rsidRPr="005021F7">
        <w:rPr>
          <w:lang w:val="ru-RU" w:eastAsia="ar-SA"/>
        </w:rPr>
        <w:t>Левонович</w:t>
      </w:r>
      <w:r w:rsidR="00441B9E">
        <w:rPr>
          <w:lang w:val="ru-RU" w:eastAsia="ar-SA"/>
        </w:rPr>
        <w:t>у</w:t>
      </w:r>
      <w:proofErr w:type="spellEnd"/>
      <w:r w:rsidRPr="00F421E8">
        <w:rPr>
          <w:lang w:val="ru-RU" w:eastAsia="ar-SA"/>
        </w:rPr>
        <w:t xml:space="preserve">, Претендент вносит задаток в размере __________ рублей, что составляет___ </w:t>
      </w:r>
      <w:r w:rsidRPr="00F421E8">
        <w:rPr>
          <w:lang w:val="ru-RU" w:eastAsia="ar-SA"/>
        </w:rPr>
        <w:tab/>
        <w:t xml:space="preserve">% начальной цены этапа на счет </w:t>
      </w:r>
      <w:r w:rsidR="00441B9E" w:rsidRPr="005021F7">
        <w:rPr>
          <w:lang w:val="ru-RU" w:eastAsia="ar-SA"/>
        </w:rPr>
        <w:t xml:space="preserve">Хачатуряна Романа </w:t>
      </w:r>
      <w:proofErr w:type="spellStart"/>
      <w:r w:rsidR="00441B9E" w:rsidRPr="005021F7">
        <w:rPr>
          <w:lang w:val="ru-RU" w:eastAsia="ar-SA"/>
        </w:rPr>
        <w:t>Левоновича</w:t>
      </w:r>
      <w:proofErr w:type="spellEnd"/>
      <w:r w:rsidRPr="00F421E8">
        <w:rPr>
          <w:lang w:val="ru-RU" w:eastAsia="ar-SA"/>
        </w:rPr>
        <w:t>.</w:t>
      </w:r>
    </w:p>
    <w:p w14:paraId="30FA96A7" w14:textId="19591975" w:rsidR="00291720" w:rsidRPr="00F421E8" w:rsidRDefault="00291720" w:rsidP="00291720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F421E8">
        <w:rPr>
          <w:lang w:val="ru-RU" w:eastAsia="ar-SA"/>
        </w:rPr>
        <w:t>Организатор торгов обязуется в случае победы Претендента на торгах зачесть задаток в счет оплаты приобретенного на торгах имущества.</w:t>
      </w:r>
    </w:p>
    <w:p w14:paraId="18725931" w14:textId="6F1CF7A5" w:rsidR="00291720" w:rsidRPr="00F421E8" w:rsidRDefault="00291720" w:rsidP="00291720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F421E8">
        <w:rPr>
          <w:lang w:val="ru-RU" w:eastAsia="ar-SA"/>
        </w:rPr>
        <w:t>Организатор торгов обязуется вернуть задаток Претенденту, не выигравшему торги, в течение 5 банковских дней с даты утверждения протокола о результатах торгов.</w:t>
      </w:r>
    </w:p>
    <w:p w14:paraId="75D45C14" w14:textId="77777777" w:rsidR="00291720" w:rsidRPr="00F421E8" w:rsidRDefault="00291720" w:rsidP="00291720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F421E8">
        <w:rPr>
          <w:lang w:val="ru-RU" w:eastAsia="ar-SA"/>
        </w:rPr>
        <w:t>Задаток не возвращается в случаях:</w:t>
      </w:r>
    </w:p>
    <w:p w14:paraId="5859C2C6" w14:textId="380E19BC" w:rsidR="00291720" w:rsidRPr="00F421E8" w:rsidRDefault="00291720" w:rsidP="00291720">
      <w:pPr>
        <w:tabs>
          <w:tab w:val="center" w:pos="3260"/>
          <w:tab w:val="right" w:pos="9923"/>
        </w:tabs>
        <w:suppressAutoHyphens/>
        <w:autoSpaceDE w:val="0"/>
        <w:ind w:firstLine="567"/>
        <w:jc w:val="both"/>
        <w:rPr>
          <w:lang w:val="ru-RU" w:eastAsia="ar-SA"/>
        </w:rPr>
      </w:pPr>
      <w:r w:rsidRPr="00F421E8">
        <w:rPr>
          <w:lang w:val="ru-RU" w:eastAsia="ar-SA"/>
        </w:rPr>
        <w:t>- уклонения (отказа) Претендента, выигравшего торги, от подписания протокола о результатах торгов либо договора (</w:t>
      </w:r>
      <w:proofErr w:type="spellStart"/>
      <w:r w:rsidRPr="00F421E8">
        <w:rPr>
          <w:lang w:val="ru-RU" w:eastAsia="ar-SA"/>
        </w:rPr>
        <w:t>ов</w:t>
      </w:r>
      <w:proofErr w:type="spellEnd"/>
      <w:r w:rsidRPr="00F421E8">
        <w:rPr>
          <w:lang w:val="ru-RU" w:eastAsia="ar-SA"/>
        </w:rPr>
        <w:t>) купли-продажи и (или) соглашения (й) на перевод прав и обязанностей по договору (</w:t>
      </w:r>
      <w:proofErr w:type="spellStart"/>
      <w:r w:rsidRPr="00F421E8">
        <w:rPr>
          <w:lang w:val="ru-RU" w:eastAsia="ar-SA"/>
        </w:rPr>
        <w:t>ам</w:t>
      </w:r>
      <w:proofErr w:type="spellEnd"/>
      <w:r w:rsidRPr="00F421E8">
        <w:rPr>
          <w:lang w:val="ru-RU" w:eastAsia="ar-SA"/>
        </w:rPr>
        <w:t>) аренды земельных участков.</w:t>
      </w:r>
    </w:p>
    <w:p w14:paraId="2A6A3DA2" w14:textId="77777777" w:rsidR="00C8107E" w:rsidRPr="00F421E8" w:rsidRDefault="00C8107E" w:rsidP="00C8107E">
      <w:pPr>
        <w:pStyle w:val="a5"/>
        <w:tabs>
          <w:tab w:val="left" w:pos="473"/>
        </w:tabs>
        <w:spacing w:before="0"/>
        <w:ind w:left="472" w:right="106" w:firstLine="0"/>
        <w:rPr>
          <w:sz w:val="16"/>
          <w:szCs w:val="16"/>
          <w:lang w:val="ru-RU"/>
        </w:rPr>
      </w:pPr>
    </w:p>
    <w:p w14:paraId="48CB2C9E" w14:textId="6F092F1F" w:rsidR="00CF6F04" w:rsidRPr="00F421E8" w:rsidRDefault="005177B4" w:rsidP="00291720">
      <w:pPr>
        <w:pStyle w:val="11"/>
        <w:ind w:left="0"/>
        <w:jc w:val="center"/>
        <w:rPr>
          <w:lang w:val="ru-RU"/>
        </w:rPr>
      </w:pPr>
      <w:r w:rsidRPr="00F421E8">
        <w:t>РЕКВИЗИТЫ</w:t>
      </w:r>
      <w:r w:rsidRPr="00F421E8">
        <w:rPr>
          <w:spacing w:val="-4"/>
        </w:rPr>
        <w:t xml:space="preserve"> </w:t>
      </w:r>
      <w:r w:rsidRPr="00F421E8">
        <w:t>СТОРОН</w:t>
      </w:r>
      <w:r w:rsidR="00291720" w:rsidRPr="00F421E8">
        <w:rPr>
          <w:lang w:val="ru-RU"/>
        </w:rPr>
        <w:t>:</w:t>
      </w:r>
    </w:p>
    <w:p w14:paraId="357B8F27" w14:textId="77777777" w:rsidR="00FC71BD" w:rsidRPr="00F421E8" w:rsidRDefault="00FC71BD" w:rsidP="00C8107E">
      <w:pPr>
        <w:pStyle w:val="11"/>
        <w:tabs>
          <w:tab w:val="left" w:pos="4365"/>
          <w:tab w:val="left" w:pos="4366"/>
        </w:tabs>
        <w:ind w:left="4365"/>
        <w:jc w:val="right"/>
        <w:rPr>
          <w:b w:val="0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5271"/>
      </w:tblGrid>
      <w:tr w:rsidR="00DA645B" w:rsidRPr="00F421E8" w14:paraId="0C1DC1F7" w14:textId="77777777" w:rsidTr="00DA645B">
        <w:tc>
          <w:tcPr>
            <w:tcW w:w="5463" w:type="dxa"/>
          </w:tcPr>
          <w:p w14:paraId="602F9844" w14:textId="0FF6D818" w:rsidR="00DA645B" w:rsidRPr="00F421E8" w:rsidRDefault="00291720" w:rsidP="00C8107E">
            <w:pPr>
              <w:rPr>
                <w:b/>
                <w:u w:val="single"/>
                <w:lang w:val="ru-RU"/>
              </w:rPr>
            </w:pPr>
            <w:r w:rsidRPr="00F421E8">
              <w:rPr>
                <w:b/>
                <w:u w:val="single"/>
                <w:lang w:val="ru-RU"/>
              </w:rPr>
              <w:t>Организатор торгов</w:t>
            </w:r>
            <w:r w:rsidR="00DA645B" w:rsidRPr="00F421E8">
              <w:rPr>
                <w:b/>
                <w:u w:val="single"/>
                <w:lang w:val="ru-RU"/>
              </w:rPr>
              <w:t>:</w:t>
            </w:r>
          </w:p>
          <w:p w14:paraId="1CF16563" w14:textId="75C4ABCA" w:rsidR="00482678" w:rsidRPr="00F421E8" w:rsidRDefault="00482678" w:rsidP="00482678">
            <w:pPr>
              <w:rPr>
                <w:b/>
                <w:sz w:val="20"/>
                <w:szCs w:val="20"/>
                <w:lang w:val="ru-RU"/>
              </w:rPr>
            </w:pPr>
            <w:r w:rsidRPr="00F421E8">
              <w:rPr>
                <w:b/>
                <w:sz w:val="20"/>
                <w:szCs w:val="20"/>
                <w:lang w:val="ru-RU"/>
              </w:rPr>
              <w:t>Никифоров Александр Сергеевич</w:t>
            </w:r>
          </w:p>
          <w:p w14:paraId="14FF68EF" w14:textId="630FF866" w:rsidR="00B115FB" w:rsidRPr="00F421E8" w:rsidRDefault="00B115FB" w:rsidP="00482678">
            <w:pPr>
              <w:rPr>
                <w:b/>
                <w:sz w:val="20"/>
                <w:szCs w:val="20"/>
                <w:lang w:val="ru-RU"/>
              </w:rPr>
            </w:pPr>
            <w:r w:rsidRPr="00F421E8">
              <w:rPr>
                <w:b/>
                <w:sz w:val="20"/>
                <w:szCs w:val="20"/>
                <w:lang w:val="ru-RU"/>
              </w:rPr>
              <w:t>финансовый управляющий</w:t>
            </w:r>
          </w:p>
          <w:p w14:paraId="76B95EEE" w14:textId="06186FAA" w:rsidR="00B115FB" w:rsidRPr="006D09C4" w:rsidRDefault="00441B9E" w:rsidP="00482678">
            <w:pPr>
              <w:rPr>
                <w:sz w:val="20"/>
                <w:szCs w:val="20"/>
                <w:lang w:val="ru-RU" w:eastAsia="ru-RU"/>
              </w:rPr>
            </w:pPr>
            <w:r w:rsidRPr="00441B9E">
              <w:rPr>
                <w:sz w:val="20"/>
                <w:szCs w:val="20"/>
                <w:lang w:val="ru-RU" w:eastAsia="ru-RU"/>
              </w:rPr>
              <w:t xml:space="preserve">Хачатуряна Романа </w:t>
            </w:r>
            <w:proofErr w:type="spellStart"/>
            <w:r w:rsidRPr="00441B9E">
              <w:rPr>
                <w:sz w:val="20"/>
                <w:szCs w:val="20"/>
                <w:lang w:val="ru-RU" w:eastAsia="ru-RU"/>
              </w:rPr>
              <w:t>Левоновича</w:t>
            </w:r>
            <w:proofErr w:type="spellEnd"/>
          </w:p>
          <w:p w14:paraId="3C9BF87C" w14:textId="77777777" w:rsidR="00B115FB" w:rsidRPr="006D09C4" w:rsidRDefault="00B115FB" w:rsidP="00B115FB">
            <w:pPr>
              <w:rPr>
                <w:sz w:val="20"/>
                <w:szCs w:val="20"/>
                <w:lang w:val="ru-RU" w:eastAsia="ru-RU"/>
              </w:rPr>
            </w:pPr>
            <w:r w:rsidRPr="006D09C4">
              <w:rPr>
                <w:sz w:val="20"/>
                <w:szCs w:val="20"/>
                <w:lang w:val="ru-RU" w:eastAsia="ru-RU"/>
              </w:rPr>
              <w:t>350001, г. Краснодар, а/я 2052</w:t>
            </w:r>
          </w:p>
          <w:p w14:paraId="3D0ECEC0" w14:textId="3110E64D" w:rsidR="00482678" w:rsidRPr="006D09C4" w:rsidRDefault="00B115FB" w:rsidP="00B115FB">
            <w:pPr>
              <w:rPr>
                <w:sz w:val="20"/>
                <w:szCs w:val="20"/>
                <w:lang w:val="ru-RU" w:eastAsia="ru-RU"/>
              </w:rPr>
            </w:pPr>
            <w:r w:rsidRPr="006D09C4">
              <w:rPr>
                <w:sz w:val="20"/>
                <w:szCs w:val="20"/>
                <w:lang w:val="ru-RU" w:eastAsia="ru-RU"/>
              </w:rPr>
              <w:t xml:space="preserve">спец/с </w:t>
            </w:r>
            <w:r w:rsidR="00441B9E" w:rsidRPr="00441B9E">
              <w:rPr>
                <w:sz w:val="20"/>
                <w:szCs w:val="20"/>
                <w:lang w:val="ru-RU" w:eastAsia="ru-RU"/>
              </w:rPr>
              <w:t>40817810450225779341</w:t>
            </w:r>
            <w:r w:rsidR="00441B9E" w:rsidRPr="00441B9E">
              <w:rPr>
                <w:sz w:val="20"/>
                <w:szCs w:val="20"/>
                <w:lang w:val="ru-RU" w:eastAsia="ru-RU"/>
              </w:rPr>
              <w:t xml:space="preserve"> </w:t>
            </w:r>
            <w:r w:rsidR="00F421E8" w:rsidRPr="006D09C4">
              <w:rPr>
                <w:sz w:val="20"/>
                <w:szCs w:val="20"/>
                <w:lang w:val="ru-RU" w:eastAsia="ru-RU"/>
              </w:rPr>
              <w:t>в ФИЛИАЛЕ «ЦЕНТРАЛЬНЫЙ» ПАО «СОВКОМБАНК», к/с 30101810150040000763, БИК 045004763</w:t>
            </w:r>
          </w:p>
          <w:p w14:paraId="7C1E8180" w14:textId="77777777" w:rsidR="00482678" w:rsidRPr="00F421E8" w:rsidRDefault="00482678" w:rsidP="00482678">
            <w:pPr>
              <w:rPr>
                <w:lang w:val="ru-RU"/>
              </w:rPr>
            </w:pPr>
          </w:p>
          <w:p w14:paraId="395AFEF7" w14:textId="77777777" w:rsidR="00482678" w:rsidRPr="00F421E8" w:rsidRDefault="00482678" w:rsidP="00482678">
            <w:pPr>
              <w:rPr>
                <w:lang w:val="ru-RU"/>
              </w:rPr>
            </w:pPr>
          </w:p>
          <w:p w14:paraId="72F4201F" w14:textId="77777777" w:rsidR="00482678" w:rsidRPr="00F421E8" w:rsidRDefault="00482678" w:rsidP="00482678">
            <w:pPr>
              <w:rPr>
                <w:lang w:val="ru-RU"/>
              </w:rPr>
            </w:pPr>
          </w:p>
          <w:p w14:paraId="1A812FAA" w14:textId="77777777" w:rsidR="00DA645B" w:rsidRPr="00F421E8" w:rsidRDefault="00482678" w:rsidP="00482678">
            <w:pPr>
              <w:rPr>
                <w:sz w:val="29"/>
                <w:lang w:val="ru-RU"/>
              </w:rPr>
            </w:pPr>
            <w:r w:rsidRPr="00F421E8">
              <w:rPr>
                <w:lang w:val="ru-RU"/>
              </w:rPr>
              <w:t>________________   /Никифоров А.С./</w:t>
            </w:r>
          </w:p>
        </w:tc>
        <w:tc>
          <w:tcPr>
            <w:tcW w:w="5463" w:type="dxa"/>
          </w:tcPr>
          <w:p w14:paraId="690E3D89" w14:textId="551AD5B0" w:rsidR="00DA645B" w:rsidRPr="00F421E8" w:rsidRDefault="00291720" w:rsidP="00C8107E">
            <w:pPr>
              <w:rPr>
                <w:b/>
                <w:u w:val="single"/>
                <w:lang w:val="ru-RU"/>
              </w:rPr>
            </w:pPr>
            <w:r w:rsidRPr="00F421E8">
              <w:rPr>
                <w:b/>
                <w:u w:val="single"/>
                <w:lang w:val="ru-RU"/>
              </w:rPr>
              <w:t>Претендент</w:t>
            </w:r>
            <w:r w:rsidR="008C6CD2" w:rsidRPr="00F421E8">
              <w:rPr>
                <w:b/>
                <w:u w:val="single"/>
                <w:lang w:val="ru-RU"/>
              </w:rPr>
              <w:t>:</w:t>
            </w:r>
          </w:p>
          <w:p w14:paraId="625B941F" w14:textId="5738CCDF" w:rsidR="00D31857" w:rsidRPr="00F421E8" w:rsidRDefault="00B115FB" w:rsidP="00C8107E">
            <w:pPr>
              <w:rPr>
                <w:b/>
                <w:sz w:val="20"/>
                <w:szCs w:val="20"/>
                <w:lang w:val="ru-RU"/>
              </w:rPr>
            </w:pPr>
            <w:r w:rsidRPr="00F421E8">
              <w:rPr>
                <w:b/>
                <w:sz w:val="20"/>
                <w:szCs w:val="20"/>
                <w:lang w:val="ru-RU"/>
              </w:rPr>
              <w:t>______________________________</w:t>
            </w:r>
          </w:p>
          <w:p w14:paraId="6E4E63EB" w14:textId="4055A8ED" w:rsidR="00D31857" w:rsidRPr="00F421E8" w:rsidRDefault="00D31857" w:rsidP="00C8107E">
            <w:pPr>
              <w:rPr>
                <w:rFonts w:eastAsia="Times New Roman CYR"/>
                <w:sz w:val="20"/>
                <w:szCs w:val="20"/>
                <w:lang w:val="ru-RU"/>
              </w:rPr>
            </w:pPr>
            <w:r w:rsidRPr="00F421E8">
              <w:rPr>
                <w:rFonts w:eastAsia="Times New Roman CYR"/>
                <w:sz w:val="20"/>
                <w:szCs w:val="20"/>
                <w:lang w:val="ru-RU"/>
              </w:rPr>
              <w:t xml:space="preserve">паспорт гражданина РФ: серия </w:t>
            </w:r>
            <w:r w:rsidR="00B115FB" w:rsidRPr="00F421E8">
              <w:rPr>
                <w:rFonts w:eastAsia="Times New Roman CYR"/>
                <w:sz w:val="20"/>
                <w:szCs w:val="20"/>
                <w:lang w:val="ru-RU"/>
              </w:rPr>
              <w:t>_______</w:t>
            </w:r>
            <w:r w:rsidR="00482678" w:rsidRPr="00F421E8">
              <w:rPr>
                <w:rFonts w:eastAsia="Times New Roman CYR"/>
                <w:sz w:val="20"/>
                <w:szCs w:val="20"/>
                <w:lang w:val="ru-RU"/>
              </w:rPr>
              <w:t xml:space="preserve"> № </w:t>
            </w:r>
            <w:r w:rsidR="00B115FB" w:rsidRPr="00F421E8">
              <w:rPr>
                <w:rFonts w:eastAsia="Times New Roman CYR"/>
                <w:sz w:val="20"/>
                <w:szCs w:val="20"/>
                <w:lang w:val="ru-RU"/>
              </w:rPr>
              <w:t>________</w:t>
            </w:r>
            <w:r w:rsidRPr="00F421E8">
              <w:rPr>
                <w:rFonts w:eastAsia="Times New Roman CYR"/>
                <w:sz w:val="20"/>
                <w:szCs w:val="20"/>
                <w:lang w:val="ru-RU"/>
              </w:rPr>
              <w:t xml:space="preserve">, </w:t>
            </w:r>
            <w:r w:rsidR="00B115FB" w:rsidRPr="00F421E8">
              <w:rPr>
                <w:rFonts w:eastAsia="Times New Roman CYR"/>
                <w:sz w:val="20"/>
                <w:szCs w:val="20"/>
                <w:lang w:val="ru-RU"/>
              </w:rPr>
              <w:t>выдан: ________________________________________</w:t>
            </w:r>
            <w:r w:rsidRPr="00F421E8">
              <w:rPr>
                <w:rFonts w:eastAsia="Times New Roman CYR"/>
                <w:sz w:val="20"/>
                <w:szCs w:val="20"/>
                <w:lang w:val="ru-RU"/>
              </w:rPr>
              <w:t xml:space="preserve">, дата выдачи: </w:t>
            </w:r>
            <w:r w:rsidR="00B115FB" w:rsidRPr="00F421E8">
              <w:rPr>
                <w:rFonts w:eastAsia="Times New Roman CYR"/>
                <w:sz w:val="20"/>
                <w:szCs w:val="20"/>
                <w:lang w:val="ru-RU"/>
              </w:rPr>
              <w:t>________</w:t>
            </w:r>
            <w:r w:rsidRPr="00F421E8">
              <w:rPr>
                <w:rFonts w:eastAsia="Times New Roman CYR"/>
                <w:sz w:val="20"/>
                <w:szCs w:val="20"/>
                <w:lang w:val="ru-RU"/>
              </w:rPr>
              <w:t xml:space="preserve">, код подразделения </w:t>
            </w:r>
            <w:r w:rsidR="00B115FB" w:rsidRPr="00F421E8">
              <w:rPr>
                <w:rFonts w:eastAsia="Times New Roman CYR"/>
                <w:sz w:val="20"/>
                <w:szCs w:val="20"/>
                <w:lang w:val="ru-RU"/>
              </w:rPr>
              <w:t>__________</w:t>
            </w:r>
          </w:p>
          <w:p w14:paraId="77B09A65" w14:textId="684A47F9" w:rsidR="007B0BCB" w:rsidRPr="00F421E8" w:rsidRDefault="007B0BCB" w:rsidP="00C8107E">
            <w:pPr>
              <w:rPr>
                <w:rFonts w:eastAsia="Times New Roman CYR"/>
                <w:sz w:val="20"/>
                <w:szCs w:val="20"/>
                <w:lang w:val="ru-RU"/>
              </w:rPr>
            </w:pPr>
            <w:r w:rsidRPr="00F421E8">
              <w:rPr>
                <w:rFonts w:eastAsia="Times New Roman CYR"/>
                <w:sz w:val="20"/>
                <w:szCs w:val="20"/>
                <w:lang w:val="ru-RU"/>
              </w:rPr>
              <w:t>Зарегистрирован по адресу:</w:t>
            </w:r>
            <w:r w:rsidR="00B115FB" w:rsidRPr="00F421E8">
              <w:rPr>
                <w:rFonts w:eastAsia="Times New Roman CYR"/>
                <w:sz w:val="20"/>
                <w:szCs w:val="20"/>
                <w:lang w:val="ru-RU"/>
              </w:rPr>
              <w:t xml:space="preserve"> _________________________</w:t>
            </w:r>
          </w:p>
          <w:p w14:paraId="04B7F7EC" w14:textId="4D2FB75D" w:rsidR="00B115FB" w:rsidRPr="00F421E8" w:rsidRDefault="00B115FB" w:rsidP="00C8107E">
            <w:pPr>
              <w:rPr>
                <w:rFonts w:eastAsia="Times New Roman CYR"/>
                <w:sz w:val="20"/>
                <w:szCs w:val="20"/>
                <w:lang w:val="ru-RU"/>
              </w:rPr>
            </w:pPr>
            <w:r w:rsidRPr="00F421E8">
              <w:rPr>
                <w:rFonts w:eastAsia="Times New Roman CYR"/>
                <w:sz w:val="20"/>
                <w:szCs w:val="20"/>
                <w:lang w:val="ru-RU"/>
              </w:rPr>
              <w:t>_____________________________________________</w:t>
            </w:r>
          </w:p>
          <w:p w14:paraId="4D2013EB" w14:textId="77777777" w:rsidR="007B0BCB" w:rsidRPr="00F421E8" w:rsidRDefault="007B0BCB" w:rsidP="00C8107E">
            <w:pPr>
              <w:rPr>
                <w:lang w:val="ru-RU"/>
              </w:rPr>
            </w:pPr>
          </w:p>
          <w:p w14:paraId="09BF64D7" w14:textId="3BBEB6D1" w:rsidR="00482678" w:rsidRPr="00F421E8" w:rsidRDefault="00482678" w:rsidP="00C8107E">
            <w:pPr>
              <w:rPr>
                <w:lang w:val="ru-RU"/>
              </w:rPr>
            </w:pPr>
          </w:p>
          <w:p w14:paraId="1E78548F" w14:textId="77777777" w:rsidR="00E94EE8" w:rsidRPr="00F421E8" w:rsidRDefault="00E94EE8" w:rsidP="00C8107E">
            <w:pPr>
              <w:rPr>
                <w:lang w:val="ru-RU"/>
              </w:rPr>
            </w:pPr>
          </w:p>
          <w:p w14:paraId="0E8C4D39" w14:textId="77777777" w:rsidR="00482678" w:rsidRPr="00F421E8" w:rsidRDefault="00482678" w:rsidP="00C8107E">
            <w:pPr>
              <w:rPr>
                <w:lang w:val="ru-RU"/>
              </w:rPr>
            </w:pPr>
          </w:p>
          <w:p w14:paraId="377B3144" w14:textId="6C32B27F" w:rsidR="00FC71BD" w:rsidRPr="00F421E8" w:rsidRDefault="007B0BCB" w:rsidP="00482678">
            <w:pPr>
              <w:rPr>
                <w:lang w:val="ru-RU"/>
              </w:rPr>
            </w:pPr>
            <w:r w:rsidRPr="00F421E8">
              <w:rPr>
                <w:lang w:val="ru-RU"/>
              </w:rPr>
              <w:t>________________   /</w:t>
            </w:r>
            <w:r w:rsidR="00B115FB" w:rsidRPr="00F421E8">
              <w:rPr>
                <w:lang w:val="ru-RU"/>
              </w:rPr>
              <w:t xml:space="preserve">                                </w:t>
            </w:r>
            <w:r w:rsidRPr="00F421E8">
              <w:rPr>
                <w:lang w:val="ru-RU"/>
              </w:rPr>
              <w:t>/</w:t>
            </w:r>
          </w:p>
        </w:tc>
      </w:tr>
    </w:tbl>
    <w:p w14:paraId="6CA6E669" w14:textId="77777777" w:rsidR="00DA645B" w:rsidRPr="00F421E8" w:rsidRDefault="00DA645B" w:rsidP="00867919">
      <w:pPr>
        <w:rPr>
          <w:sz w:val="29"/>
          <w:lang w:val="ru-RU"/>
        </w:rPr>
      </w:pPr>
    </w:p>
    <w:sectPr w:rsidR="00DA645B" w:rsidRPr="00F421E8" w:rsidSect="00270CEB">
      <w:type w:val="continuous"/>
      <w:pgSz w:w="11910" w:h="16840"/>
      <w:pgMar w:top="426" w:right="711" w:bottom="709" w:left="1276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13C62" w14:textId="77777777" w:rsidR="00444C01" w:rsidRDefault="00444C01" w:rsidP="00706840">
      <w:r>
        <w:separator/>
      </w:r>
    </w:p>
  </w:endnote>
  <w:endnote w:type="continuationSeparator" w:id="0">
    <w:p w14:paraId="1B0FF376" w14:textId="77777777" w:rsidR="00444C01" w:rsidRDefault="00444C01" w:rsidP="0070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2BAA6" w14:textId="77777777" w:rsidR="00444C01" w:rsidRDefault="00444C01" w:rsidP="00706840">
      <w:r>
        <w:separator/>
      </w:r>
    </w:p>
  </w:footnote>
  <w:footnote w:type="continuationSeparator" w:id="0">
    <w:p w14:paraId="7382B8BD" w14:textId="77777777" w:rsidR="00444C01" w:rsidRDefault="00444C01" w:rsidP="00706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B091A70"/>
    <w:multiLevelType w:val="multilevel"/>
    <w:tmpl w:val="BA90E062"/>
    <w:lvl w:ilvl="0">
      <w:start w:val="2"/>
      <w:numFmt w:val="decimal"/>
      <w:lvlText w:val="%1"/>
      <w:lvlJc w:val="left"/>
      <w:pPr>
        <w:ind w:left="470" w:hanging="35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0" w:hanging="359"/>
      </w:pPr>
      <w:rPr>
        <w:rFonts w:ascii="Times New Roman" w:eastAsia="Times New Roman" w:hAnsi="Times New Roman" w:cs="Times New Roman" w:hint="default"/>
        <w:spacing w:val="-10"/>
        <w:w w:val="100"/>
        <w:sz w:val="22"/>
        <w:szCs w:val="22"/>
      </w:rPr>
    </w:lvl>
    <w:lvl w:ilvl="2">
      <w:numFmt w:val="bullet"/>
      <w:lvlText w:val="•"/>
      <w:lvlJc w:val="left"/>
      <w:pPr>
        <w:ind w:left="2529" w:hanging="359"/>
      </w:pPr>
      <w:rPr>
        <w:rFonts w:hint="default"/>
      </w:rPr>
    </w:lvl>
    <w:lvl w:ilvl="3">
      <w:numFmt w:val="bullet"/>
      <w:lvlText w:val="•"/>
      <w:lvlJc w:val="left"/>
      <w:pPr>
        <w:ind w:left="3553" w:hanging="359"/>
      </w:pPr>
      <w:rPr>
        <w:rFonts w:hint="default"/>
      </w:rPr>
    </w:lvl>
    <w:lvl w:ilvl="4">
      <w:numFmt w:val="bullet"/>
      <w:lvlText w:val="•"/>
      <w:lvlJc w:val="left"/>
      <w:pPr>
        <w:ind w:left="4578" w:hanging="359"/>
      </w:pPr>
      <w:rPr>
        <w:rFonts w:hint="default"/>
      </w:rPr>
    </w:lvl>
    <w:lvl w:ilvl="5">
      <w:numFmt w:val="bullet"/>
      <w:lvlText w:val="•"/>
      <w:lvlJc w:val="left"/>
      <w:pPr>
        <w:ind w:left="5603" w:hanging="359"/>
      </w:pPr>
      <w:rPr>
        <w:rFonts w:hint="default"/>
      </w:rPr>
    </w:lvl>
    <w:lvl w:ilvl="6">
      <w:numFmt w:val="bullet"/>
      <w:lvlText w:val="•"/>
      <w:lvlJc w:val="left"/>
      <w:pPr>
        <w:ind w:left="6627" w:hanging="359"/>
      </w:pPr>
      <w:rPr>
        <w:rFonts w:hint="default"/>
      </w:rPr>
    </w:lvl>
    <w:lvl w:ilvl="7">
      <w:numFmt w:val="bullet"/>
      <w:lvlText w:val="•"/>
      <w:lvlJc w:val="left"/>
      <w:pPr>
        <w:ind w:left="7652" w:hanging="359"/>
      </w:pPr>
      <w:rPr>
        <w:rFonts w:hint="default"/>
      </w:rPr>
    </w:lvl>
    <w:lvl w:ilvl="8">
      <w:numFmt w:val="bullet"/>
      <w:lvlText w:val="•"/>
      <w:lvlJc w:val="left"/>
      <w:pPr>
        <w:ind w:left="8677" w:hanging="359"/>
      </w:pPr>
      <w:rPr>
        <w:rFonts w:hint="default"/>
      </w:rPr>
    </w:lvl>
  </w:abstractNum>
  <w:abstractNum w:abstractNumId="2" w15:restartNumberingAfterBreak="0">
    <w:nsid w:val="18E24A9C"/>
    <w:multiLevelType w:val="hybridMultilevel"/>
    <w:tmpl w:val="336E8408"/>
    <w:lvl w:ilvl="0" w:tplc="8A4AC0EC">
      <w:start w:val="1"/>
      <w:numFmt w:val="decimal"/>
      <w:lvlText w:val="%1."/>
      <w:lvlJc w:val="left"/>
      <w:pPr>
        <w:ind w:left="4428" w:hanging="550"/>
        <w:jc w:val="right"/>
      </w:pPr>
      <w:rPr>
        <w:rFonts w:hint="default"/>
        <w:b/>
        <w:bCs/>
        <w:w w:val="100"/>
      </w:rPr>
    </w:lvl>
    <w:lvl w:ilvl="1" w:tplc="AC1C452E">
      <w:numFmt w:val="bullet"/>
      <w:lvlText w:val="•"/>
      <w:lvlJc w:val="left"/>
      <w:pPr>
        <w:ind w:left="5050" w:hanging="550"/>
      </w:pPr>
      <w:rPr>
        <w:rFonts w:hint="default"/>
      </w:rPr>
    </w:lvl>
    <w:lvl w:ilvl="2" w:tplc="4B662074">
      <w:numFmt w:val="bullet"/>
      <w:lvlText w:val="•"/>
      <w:lvlJc w:val="left"/>
      <w:pPr>
        <w:ind w:left="5681" w:hanging="550"/>
      </w:pPr>
      <w:rPr>
        <w:rFonts w:hint="default"/>
      </w:rPr>
    </w:lvl>
    <w:lvl w:ilvl="3" w:tplc="815052FC">
      <w:numFmt w:val="bullet"/>
      <w:lvlText w:val="•"/>
      <w:lvlJc w:val="left"/>
      <w:pPr>
        <w:ind w:left="6311" w:hanging="550"/>
      </w:pPr>
      <w:rPr>
        <w:rFonts w:hint="default"/>
      </w:rPr>
    </w:lvl>
    <w:lvl w:ilvl="4" w:tplc="E0722A40">
      <w:numFmt w:val="bullet"/>
      <w:lvlText w:val="•"/>
      <w:lvlJc w:val="left"/>
      <w:pPr>
        <w:ind w:left="6942" w:hanging="550"/>
      </w:pPr>
      <w:rPr>
        <w:rFonts w:hint="default"/>
      </w:rPr>
    </w:lvl>
    <w:lvl w:ilvl="5" w:tplc="5B8A273E">
      <w:numFmt w:val="bullet"/>
      <w:lvlText w:val="•"/>
      <w:lvlJc w:val="left"/>
      <w:pPr>
        <w:ind w:left="7573" w:hanging="550"/>
      </w:pPr>
      <w:rPr>
        <w:rFonts w:hint="default"/>
      </w:rPr>
    </w:lvl>
    <w:lvl w:ilvl="6" w:tplc="D4C89B2C">
      <w:numFmt w:val="bullet"/>
      <w:lvlText w:val="•"/>
      <w:lvlJc w:val="left"/>
      <w:pPr>
        <w:ind w:left="8203" w:hanging="550"/>
      </w:pPr>
      <w:rPr>
        <w:rFonts w:hint="default"/>
      </w:rPr>
    </w:lvl>
    <w:lvl w:ilvl="7" w:tplc="8DE65B76">
      <w:numFmt w:val="bullet"/>
      <w:lvlText w:val="•"/>
      <w:lvlJc w:val="left"/>
      <w:pPr>
        <w:ind w:left="8834" w:hanging="550"/>
      </w:pPr>
      <w:rPr>
        <w:rFonts w:hint="default"/>
      </w:rPr>
    </w:lvl>
    <w:lvl w:ilvl="8" w:tplc="49580E76">
      <w:numFmt w:val="bullet"/>
      <w:lvlText w:val="•"/>
      <w:lvlJc w:val="left"/>
      <w:pPr>
        <w:ind w:left="9465" w:hanging="550"/>
      </w:pPr>
      <w:rPr>
        <w:rFonts w:hint="default"/>
      </w:rPr>
    </w:lvl>
  </w:abstractNum>
  <w:abstractNum w:abstractNumId="3" w15:restartNumberingAfterBreak="0">
    <w:nsid w:val="1C076D59"/>
    <w:multiLevelType w:val="hybridMultilevel"/>
    <w:tmpl w:val="6C9611EE"/>
    <w:lvl w:ilvl="0" w:tplc="5934833E">
      <w:start w:val="1"/>
      <w:numFmt w:val="decimal"/>
      <w:lvlText w:val="%1."/>
      <w:lvlJc w:val="left"/>
      <w:pPr>
        <w:ind w:left="1012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4" w15:restartNumberingAfterBreak="0">
    <w:nsid w:val="1D167BE2"/>
    <w:multiLevelType w:val="multilevel"/>
    <w:tmpl w:val="91CA9C94"/>
    <w:lvl w:ilvl="0">
      <w:start w:val="1"/>
      <w:numFmt w:val="decimal"/>
      <w:lvlText w:val="%1"/>
      <w:lvlJc w:val="left"/>
      <w:pPr>
        <w:ind w:left="652" w:hanging="54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52" w:hanging="54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673" w:hanging="541"/>
      </w:pPr>
      <w:rPr>
        <w:rFonts w:hint="default"/>
      </w:rPr>
    </w:lvl>
    <w:lvl w:ilvl="3">
      <w:numFmt w:val="bullet"/>
      <w:lvlText w:val="•"/>
      <w:lvlJc w:val="left"/>
      <w:pPr>
        <w:ind w:left="3679" w:hanging="541"/>
      </w:pPr>
      <w:rPr>
        <w:rFonts w:hint="default"/>
      </w:rPr>
    </w:lvl>
    <w:lvl w:ilvl="4">
      <w:numFmt w:val="bullet"/>
      <w:lvlText w:val="•"/>
      <w:lvlJc w:val="left"/>
      <w:pPr>
        <w:ind w:left="4686" w:hanging="541"/>
      </w:pPr>
      <w:rPr>
        <w:rFonts w:hint="default"/>
      </w:rPr>
    </w:lvl>
    <w:lvl w:ilvl="5">
      <w:numFmt w:val="bullet"/>
      <w:lvlText w:val="•"/>
      <w:lvlJc w:val="left"/>
      <w:pPr>
        <w:ind w:left="5693" w:hanging="541"/>
      </w:pPr>
      <w:rPr>
        <w:rFonts w:hint="default"/>
      </w:rPr>
    </w:lvl>
    <w:lvl w:ilvl="6">
      <w:numFmt w:val="bullet"/>
      <w:lvlText w:val="•"/>
      <w:lvlJc w:val="left"/>
      <w:pPr>
        <w:ind w:left="6699" w:hanging="541"/>
      </w:pPr>
      <w:rPr>
        <w:rFonts w:hint="default"/>
      </w:rPr>
    </w:lvl>
    <w:lvl w:ilvl="7">
      <w:numFmt w:val="bullet"/>
      <w:lvlText w:val="•"/>
      <w:lvlJc w:val="left"/>
      <w:pPr>
        <w:ind w:left="7706" w:hanging="541"/>
      </w:pPr>
      <w:rPr>
        <w:rFonts w:hint="default"/>
      </w:rPr>
    </w:lvl>
    <w:lvl w:ilvl="8">
      <w:numFmt w:val="bullet"/>
      <w:lvlText w:val="•"/>
      <w:lvlJc w:val="left"/>
      <w:pPr>
        <w:ind w:left="8713" w:hanging="541"/>
      </w:pPr>
      <w:rPr>
        <w:rFonts w:hint="default"/>
      </w:rPr>
    </w:lvl>
  </w:abstractNum>
  <w:abstractNum w:abstractNumId="5" w15:restartNumberingAfterBreak="0">
    <w:nsid w:val="28BA3299"/>
    <w:multiLevelType w:val="multilevel"/>
    <w:tmpl w:val="4BF2F050"/>
    <w:lvl w:ilvl="0">
      <w:start w:val="7"/>
      <w:numFmt w:val="decimal"/>
      <w:lvlText w:val="%1"/>
      <w:lvlJc w:val="left"/>
      <w:pPr>
        <w:ind w:left="472" w:hanging="361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472" w:hanging="361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361"/>
      </w:pPr>
      <w:rPr>
        <w:rFonts w:hint="default"/>
      </w:rPr>
    </w:lvl>
    <w:lvl w:ilvl="3">
      <w:numFmt w:val="bullet"/>
      <w:lvlText w:val="•"/>
      <w:lvlJc w:val="left"/>
      <w:pPr>
        <w:ind w:left="3547" w:hanging="361"/>
      </w:pPr>
      <w:rPr>
        <w:rFonts w:hint="default"/>
      </w:rPr>
    </w:lvl>
    <w:lvl w:ilvl="4">
      <w:numFmt w:val="bullet"/>
      <w:lvlText w:val="•"/>
      <w:lvlJc w:val="left"/>
      <w:pPr>
        <w:ind w:left="4570" w:hanging="361"/>
      </w:pPr>
      <w:rPr>
        <w:rFonts w:hint="default"/>
      </w:rPr>
    </w:lvl>
    <w:lvl w:ilvl="5">
      <w:numFmt w:val="bullet"/>
      <w:lvlText w:val="•"/>
      <w:lvlJc w:val="left"/>
      <w:pPr>
        <w:ind w:left="5593" w:hanging="361"/>
      </w:pPr>
      <w:rPr>
        <w:rFonts w:hint="default"/>
      </w:rPr>
    </w:lvl>
    <w:lvl w:ilvl="6">
      <w:numFmt w:val="bullet"/>
      <w:lvlText w:val="•"/>
      <w:lvlJc w:val="left"/>
      <w:pPr>
        <w:ind w:left="6615" w:hanging="361"/>
      </w:pPr>
      <w:rPr>
        <w:rFonts w:hint="default"/>
      </w:rPr>
    </w:lvl>
    <w:lvl w:ilvl="7">
      <w:numFmt w:val="bullet"/>
      <w:lvlText w:val="•"/>
      <w:lvlJc w:val="left"/>
      <w:pPr>
        <w:ind w:left="7638" w:hanging="361"/>
      </w:pPr>
      <w:rPr>
        <w:rFonts w:hint="default"/>
      </w:rPr>
    </w:lvl>
    <w:lvl w:ilvl="8">
      <w:numFmt w:val="bullet"/>
      <w:lvlText w:val="•"/>
      <w:lvlJc w:val="left"/>
      <w:pPr>
        <w:ind w:left="8661" w:hanging="361"/>
      </w:pPr>
      <w:rPr>
        <w:rFonts w:hint="default"/>
      </w:rPr>
    </w:lvl>
  </w:abstractNum>
  <w:abstractNum w:abstractNumId="6" w15:restartNumberingAfterBreak="0">
    <w:nsid w:val="47AF3BF9"/>
    <w:multiLevelType w:val="multilevel"/>
    <w:tmpl w:val="F04E7D76"/>
    <w:lvl w:ilvl="0">
      <w:start w:val="3"/>
      <w:numFmt w:val="decimal"/>
      <w:lvlText w:val="%1"/>
      <w:lvlJc w:val="left"/>
      <w:pPr>
        <w:ind w:left="470" w:hanging="2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0" w:hanging="277"/>
      </w:pPr>
      <w:rPr>
        <w:rFonts w:ascii="Times New Roman" w:eastAsia="Times New Roman" w:hAnsi="Times New Roman" w:cs="Times New Roman" w:hint="default"/>
        <w:spacing w:val="-29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277"/>
      </w:pPr>
      <w:rPr>
        <w:rFonts w:hint="default"/>
      </w:rPr>
    </w:lvl>
    <w:lvl w:ilvl="3">
      <w:numFmt w:val="bullet"/>
      <w:lvlText w:val="•"/>
      <w:lvlJc w:val="left"/>
      <w:pPr>
        <w:ind w:left="3547" w:hanging="277"/>
      </w:pPr>
      <w:rPr>
        <w:rFonts w:hint="default"/>
      </w:rPr>
    </w:lvl>
    <w:lvl w:ilvl="4">
      <w:numFmt w:val="bullet"/>
      <w:lvlText w:val="•"/>
      <w:lvlJc w:val="left"/>
      <w:pPr>
        <w:ind w:left="4570" w:hanging="277"/>
      </w:pPr>
      <w:rPr>
        <w:rFonts w:hint="default"/>
      </w:rPr>
    </w:lvl>
    <w:lvl w:ilvl="5">
      <w:numFmt w:val="bullet"/>
      <w:lvlText w:val="•"/>
      <w:lvlJc w:val="left"/>
      <w:pPr>
        <w:ind w:left="5593" w:hanging="277"/>
      </w:pPr>
      <w:rPr>
        <w:rFonts w:hint="default"/>
      </w:rPr>
    </w:lvl>
    <w:lvl w:ilvl="6">
      <w:numFmt w:val="bullet"/>
      <w:lvlText w:val="•"/>
      <w:lvlJc w:val="left"/>
      <w:pPr>
        <w:ind w:left="6615" w:hanging="277"/>
      </w:pPr>
      <w:rPr>
        <w:rFonts w:hint="default"/>
      </w:rPr>
    </w:lvl>
    <w:lvl w:ilvl="7">
      <w:numFmt w:val="bullet"/>
      <w:lvlText w:val="•"/>
      <w:lvlJc w:val="left"/>
      <w:pPr>
        <w:ind w:left="7638" w:hanging="277"/>
      </w:pPr>
      <w:rPr>
        <w:rFonts w:hint="default"/>
      </w:rPr>
    </w:lvl>
    <w:lvl w:ilvl="8">
      <w:numFmt w:val="bullet"/>
      <w:lvlText w:val="•"/>
      <w:lvlJc w:val="left"/>
      <w:pPr>
        <w:ind w:left="8661" w:hanging="277"/>
      </w:pPr>
      <w:rPr>
        <w:rFonts w:hint="default"/>
      </w:rPr>
    </w:lvl>
  </w:abstractNum>
  <w:abstractNum w:abstractNumId="7" w15:restartNumberingAfterBreak="0">
    <w:nsid w:val="6F9F663F"/>
    <w:multiLevelType w:val="multilevel"/>
    <w:tmpl w:val="7B305B40"/>
    <w:lvl w:ilvl="0">
      <w:start w:val="4"/>
      <w:numFmt w:val="decimal"/>
      <w:lvlText w:val="%1"/>
      <w:lvlJc w:val="left"/>
      <w:pPr>
        <w:ind w:left="470" w:hanging="27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70" w:hanging="277"/>
      </w:pPr>
      <w:rPr>
        <w:rFonts w:ascii="Times New Roman" w:eastAsia="Times New Roman" w:hAnsi="Times New Roman" w:cs="Times New Roman" w:hint="default"/>
        <w:spacing w:val="-29"/>
        <w:w w:val="100"/>
        <w:sz w:val="22"/>
        <w:szCs w:val="22"/>
      </w:rPr>
    </w:lvl>
    <w:lvl w:ilvl="2">
      <w:numFmt w:val="bullet"/>
      <w:lvlText w:val="•"/>
      <w:lvlJc w:val="left"/>
      <w:pPr>
        <w:ind w:left="2525" w:hanging="277"/>
      </w:pPr>
      <w:rPr>
        <w:rFonts w:hint="default"/>
      </w:rPr>
    </w:lvl>
    <w:lvl w:ilvl="3">
      <w:numFmt w:val="bullet"/>
      <w:lvlText w:val="•"/>
      <w:lvlJc w:val="left"/>
      <w:pPr>
        <w:ind w:left="3547" w:hanging="277"/>
      </w:pPr>
      <w:rPr>
        <w:rFonts w:hint="default"/>
      </w:rPr>
    </w:lvl>
    <w:lvl w:ilvl="4">
      <w:numFmt w:val="bullet"/>
      <w:lvlText w:val="•"/>
      <w:lvlJc w:val="left"/>
      <w:pPr>
        <w:ind w:left="4570" w:hanging="277"/>
      </w:pPr>
      <w:rPr>
        <w:rFonts w:hint="default"/>
      </w:rPr>
    </w:lvl>
    <w:lvl w:ilvl="5">
      <w:numFmt w:val="bullet"/>
      <w:lvlText w:val="•"/>
      <w:lvlJc w:val="left"/>
      <w:pPr>
        <w:ind w:left="5593" w:hanging="277"/>
      </w:pPr>
      <w:rPr>
        <w:rFonts w:hint="default"/>
      </w:rPr>
    </w:lvl>
    <w:lvl w:ilvl="6">
      <w:numFmt w:val="bullet"/>
      <w:lvlText w:val="•"/>
      <w:lvlJc w:val="left"/>
      <w:pPr>
        <w:ind w:left="6615" w:hanging="277"/>
      </w:pPr>
      <w:rPr>
        <w:rFonts w:hint="default"/>
      </w:rPr>
    </w:lvl>
    <w:lvl w:ilvl="7">
      <w:numFmt w:val="bullet"/>
      <w:lvlText w:val="•"/>
      <w:lvlJc w:val="left"/>
      <w:pPr>
        <w:ind w:left="7638" w:hanging="277"/>
      </w:pPr>
      <w:rPr>
        <w:rFonts w:hint="default"/>
      </w:rPr>
    </w:lvl>
    <w:lvl w:ilvl="8">
      <w:numFmt w:val="bullet"/>
      <w:lvlText w:val="•"/>
      <w:lvlJc w:val="left"/>
      <w:pPr>
        <w:ind w:left="8661" w:hanging="277"/>
      </w:pPr>
      <w:rPr>
        <w:rFonts w:hint="default"/>
      </w:rPr>
    </w:lvl>
  </w:abstractNum>
  <w:abstractNum w:abstractNumId="8" w15:restartNumberingAfterBreak="0">
    <w:nsid w:val="789C5114"/>
    <w:multiLevelType w:val="multilevel"/>
    <w:tmpl w:val="0330B6F2"/>
    <w:lvl w:ilvl="0">
      <w:start w:val="5"/>
      <w:numFmt w:val="decimal"/>
      <w:lvlText w:val="%1"/>
      <w:lvlJc w:val="left"/>
      <w:pPr>
        <w:ind w:left="498" w:hanging="38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8" w:hanging="38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652" w:hanging="627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>
      <w:numFmt w:val="bullet"/>
      <w:lvlText w:val="•"/>
      <w:lvlJc w:val="left"/>
      <w:pPr>
        <w:ind w:left="2388" w:hanging="627"/>
      </w:pPr>
      <w:rPr>
        <w:rFonts w:hint="default"/>
      </w:rPr>
    </w:lvl>
    <w:lvl w:ilvl="4">
      <w:numFmt w:val="bullet"/>
      <w:lvlText w:val="•"/>
      <w:lvlJc w:val="left"/>
      <w:pPr>
        <w:ind w:left="3576" w:hanging="627"/>
      </w:pPr>
      <w:rPr>
        <w:rFonts w:hint="default"/>
      </w:rPr>
    </w:lvl>
    <w:lvl w:ilvl="5">
      <w:numFmt w:val="bullet"/>
      <w:lvlText w:val="•"/>
      <w:lvlJc w:val="left"/>
      <w:pPr>
        <w:ind w:left="4764" w:hanging="627"/>
      </w:pPr>
      <w:rPr>
        <w:rFonts w:hint="default"/>
      </w:rPr>
    </w:lvl>
    <w:lvl w:ilvl="6">
      <w:numFmt w:val="bullet"/>
      <w:lvlText w:val="•"/>
      <w:lvlJc w:val="left"/>
      <w:pPr>
        <w:ind w:left="5953" w:hanging="627"/>
      </w:pPr>
      <w:rPr>
        <w:rFonts w:hint="default"/>
      </w:rPr>
    </w:lvl>
    <w:lvl w:ilvl="7">
      <w:numFmt w:val="bullet"/>
      <w:lvlText w:val="•"/>
      <w:lvlJc w:val="left"/>
      <w:pPr>
        <w:ind w:left="7141" w:hanging="627"/>
      </w:pPr>
      <w:rPr>
        <w:rFonts w:hint="default"/>
      </w:rPr>
    </w:lvl>
    <w:lvl w:ilvl="8">
      <w:numFmt w:val="bullet"/>
      <w:lvlText w:val="•"/>
      <w:lvlJc w:val="left"/>
      <w:pPr>
        <w:ind w:left="8329" w:hanging="627"/>
      </w:pPr>
      <w:rPr>
        <w:rFonts w:hint="default"/>
      </w:rPr>
    </w:lvl>
  </w:abstractNum>
  <w:num w:numId="1" w16cid:durableId="37706038">
    <w:abstractNumId w:val="5"/>
  </w:num>
  <w:num w:numId="2" w16cid:durableId="301809633">
    <w:abstractNumId w:val="8"/>
  </w:num>
  <w:num w:numId="3" w16cid:durableId="1630161484">
    <w:abstractNumId w:val="7"/>
  </w:num>
  <w:num w:numId="4" w16cid:durableId="1143615288">
    <w:abstractNumId w:val="6"/>
  </w:num>
  <w:num w:numId="5" w16cid:durableId="1961453951">
    <w:abstractNumId w:val="1"/>
  </w:num>
  <w:num w:numId="6" w16cid:durableId="744685938">
    <w:abstractNumId w:val="4"/>
  </w:num>
  <w:num w:numId="7" w16cid:durableId="2121993041">
    <w:abstractNumId w:val="2"/>
  </w:num>
  <w:num w:numId="8" w16cid:durableId="1552499710">
    <w:abstractNumId w:val="3"/>
  </w:num>
  <w:num w:numId="9" w16cid:durableId="752434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40"/>
    <w:rsid w:val="00005B99"/>
    <w:rsid w:val="0001268F"/>
    <w:rsid w:val="00017061"/>
    <w:rsid w:val="00020F87"/>
    <w:rsid w:val="00043368"/>
    <w:rsid w:val="000462FC"/>
    <w:rsid w:val="000476DC"/>
    <w:rsid w:val="0006048D"/>
    <w:rsid w:val="00062462"/>
    <w:rsid w:val="000723A0"/>
    <w:rsid w:val="0009377E"/>
    <w:rsid w:val="0009657C"/>
    <w:rsid w:val="000A2696"/>
    <w:rsid w:val="000D74D8"/>
    <w:rsid w:val="000E59E3"/>
    <w:rsid w:val="000F6E59"/>
    <w:rsid w:val="001237DA"/>
    <w:rsid w:val="00123B62"/>
    <w:rsid w:val="0012431C"/>
    <w:rsid w:val="00132705"/>
    <w:rsid w:val="00136D42"/>
    <w:rsid w:val="0014708A"/>
    <w:rsid w:val="00155AB5"/>
    <w:rsid w:val="00160AEB"/>
    <w:rsid w:val="001717F8"/>
    <w:rsid w:val="00180BA3"/>
    <w:rsid w:val="00187168"/>
    <w:rsid w:val="001B0FCE"/>
    <w:rsid w:val="001C4C6B"/>
    <w:rsid w:val="001D3EC6"/>
    <w:rsid w:val="001D4A0B"/>
    <w:rsid w:val="001E4FC1"/>
    <w:rsid w:val="001E65AC"/>
    <w:rsid w:val="002014CC"/>
    <w:rsid w:val="00202D10"/>
    <w:rsid w:val="00213A1C"/>
    <w:rsid w:val="00230900"/>
    <w:rsid w:val="00236ECD"/>
    <w:rsid w:val="00270CEB"/>
    <w:rsid w:val="00274369"/>
    <w:rsid w:val="00283C3B"/>
    <w:rsid w:val="00283CEA"/>
    <w:rsid w:val="00284995"/>
    <w:rsid w:val="00286961"/>
    <w:rsid w:val="00291720"/>
    <w:rsid w:val="0029509B"/>
    <w:rsid w:val="00295EA0"/>
    <w:rsid w:val="002A06B7"/>
    <w:rsid w:val="002B6D19"/>
    <w:rsid w:val="002B7230"/>
    <w:rsid w:val="002D1300"/>
    <w:rsid w:val="002F5020"/>
    <w:rsid w:val="00324E1C"/>
    <w:rsid w:val="0033440A"/>
    <w:rsid w:val="00351FFA"/>
    <w:rsid w:val="00395F27"/>
    <w:rsid w:val="003A314D"/>
    <w:rsid w:val="003D5F62"/>
    <w:rsid w:val="003F1F0A"/>
    <w:rsid w:val="004033E7"/>
    <w:rsid w:val="004057E0"/>
    <w:rsid w:val="0042646D"/>
    <w:rsid w:val="004341B0"/>
    <w:rsid w:val="00441B9E"/>
    <w:rsid w:val="00444C01"/>
    <w:rsid w:val="00445ECB"/>
    <w:rsid w:val="00454564"/>
    <w:rsid w:val="00465D4B"/>
    <w:rsid w:val="00482678"/>
    <w:rsid w:val="0049457B"/>
    <w:rsid w:val="00496ACF"/>
    <w:rsid w:val="004C0005"/>
    <w:rsid w:val="004C00EA"/>
    <w:rsid w:val="004E4BFF"/>
    <w:rsid w:val="004F1130"/>
    <w:rsid w:val="00501B41"/>
    <w:rsid w:val="00506A1C"/>
    <w:rsid w:val="005171C3"/>
    <w:rsid w:val="005177B4"/>
    <w:rsid w:val="00523B4F"/>
    <w:rsid w:val="00524618"/>
    <w:rsid w:val="00530822"/>
    <w:rsid w:val="00532404"/>
    <w:rsid w:val="00533F51"/>
    <w:rsid w:val="00544F61"/>
    <w:rsid w:val="00545A30"/>
    <w:rsid w:val="005469AF"/>
    <w:rsid w:val="005634FD"/>
    <w:rsid w:val="0056695F"/>
    <w:rsid w:val="00570C8C"/>
    <w:rsid w:val="00573A93"/>
    <w:rsid w:val="005A24BB"/>
    <w:rsid w:val="005D0696"/>
    <w:rsid w:val="005D1736"/>
    <w:rsid w:val="005E4FF4"/>
    <w:rsid w:val="005E5FC8"/>
    <w:rsid w:val="0061471B"/>
    <w:rsid w:val="006338E0"/>
    <w:rsid w:val="006450A8"/>
    <w:rsid w:val="00650953"/>
    <w:rsid w:val="0067615B"/>
    <w:rsid w:val="0068321E"/>
    <w:rsid w:val="006947E2"/>
    <w:rsid w:val="00695073"/>
    <w:rsid w:val="006A0290"/>
    <w:rsid w:val="006A207B"/>
    <w:rsid w:val="006A3874"/>
    <w:rsid w:val="006B7933"/>
    <w:rsid w:val="006D09C4"/>
    <w:rsid w:val="006E45D3"/>
    <w:rsid w:val="006F32A6"/>
    <w:rsid w:val="006F6A03"/>
    <w:rsid w:val="00705CFB"/>
    <w:rsid w:val="00706840"/>
    <w:rsid w:val="00710D22"/>
    <w:rsid w:val="00714422"/>
    <w:rsid w:val="00721241"/>
    <w:rsid w:val="007238DC"/>
    <w:rsid w:val="00766AE7"/>
    <w:rsid w:val="00776C2A"/>
    <w:rsid w:val="00784A6E"/>
    <w:rsid w:val="00785C40"/>
    <w:rsid w:val="00792990"/>
    <w:rsid w:val="007A57B5"/>
    <w:rsid w:val="007B0BCB"/>
    <w:rsid w:val="007D052B"/>
    <w:rsid w:val="007D1001"/>
    <w:rsid w:val="007F150F"/>
    <w:rsid w:val="007F29A9"/>
    <w:rsid w:val="00813D50"/>
    <w:rsid w:val="0082101E"/>
    <w:rsid w:val="00822FEB"/>
    <w:rsid w:val="00842BD1"/>
    <w:rsid w:val="00844B72"/>
    <w:rsid w:val="00851DBA"/>
    <w:rsid w:val="00860F03"/>
    <w:rsid w:val="00867919"/>
    <w:rsid w:val="008C6151"/>
    <w:rsid w:val="008C6CD2"/>
    <w:rsid w:val="008D7957"/>
    <w:rsid w:val="008E5BD0"/>
    <w:rsid w:val="008E6D7C"/>
    <w:rsid w:val="008F09E5"/>
    <w:rsid w:val="00905A0B"/>
    <w:rsid w:val="00912C3B"/>
    <w:rsid w:val="0091582B"/>
    <w:rsid w:val="009447BB"/>
    <w:rsid w:val="0095105D"/>
    <w:rsid w:val="0096486C"/>
    <w:rsid w:val="00981466"/>
    <w:rsid w:val="00987550"/>
    <w:rsid w:val="00990181"/>
    <w:rsid w:val="00993EF5"/>
    <w:rsid w:val="009A117E"/>
    <w:rsid w:val="009C2115"/>
    <w:rsid w:val="009C41C5"/>
    <w:rsid w:val="00A01B2F"/>
    <w:rsid w:val="00A12C5C"/>
    <w:rsid w:val="00A177B3"/>
    <w:rsid w:val="00A24DA7"/>
    <w:rsid w:val="00A52CAB"/>
    <w:rsid w:val="00A56F73"/>
    <w:rsid w:val="00A76E38"/>
    <w:rsid w:val="00A91C4F"/>
    <w:rsid w:val="00A94673"/>
    <w:rsid w:val="00AA2F69"/>
    <w:rsid w:val="00AA7DE8"/>
    <w:rsid w:val="00AD3301"/>
    <w:rsid w:val="00AD59F5"/>
    <w:rsid w:val="00B07397"/>
    <w:rsid w:val="00B115FB"/>
    <w:rsid w:val="00B4178A"/>
    <w:rsid w:val="00B5039F"/>
    <w:rsid w:val="00B87B38"/>
    <w:rsid w:val="00B93B6E"/>
    <w:rsid w:val="00BB1D44"/>
    <w:rsid w:val="00BB71CC"/>
    <w:rsid w:val="00BE0579"/>
    <w:rsid w:val="00C20636"/>
    <w:rsid w:val="00C20A81"/>
    <w:rsid w:val="00C27D0F"/>
    <w:rsid w:val="00C4384E"/>
    <w:rsid w:val="00C67B34"/>
    <w:rsid w:val="00C8107E"/>
    <w:rsid w:val="00C84F29"/>
    <w:rsid w:val="00C903B3"/>
    <w:rsid w:val="00CA16AA"/>
    <w:rsid w:val="00CA64AF"/>
    <w:rsid w:val="00CB7A00"/>
    <w:rsid w:val="00CD0F8D"/>
    <w:rsid w:val="00CE346E"/>
    <w:rsid w:val="00CF3E1E"/>
    <w:rsid w:val="00CF6DA2"/>
    <w:rsid w:val="00CF6F04"/>
    <w:rsid w:val="00D11ABC"/>
    <w:rsid w:val="00D12760"/>
    <w:rsid w:val="00D31857"/>
    <w:rsid w:val="00D3670F"/>
    <w:rsid w:val="00D36803"/>
    <w:rsid w:val="00D54ACA"/>
    <w:rsid w:val="00D5573F"/>
    <w:rsid w:val="00D9382E"/>
    <w:rsid w:val="00D95095"/>
    <w:rsid w:val="00D9748E"/>
    <w:rsid w:val="00DA4DD0"/>
    <w:rsid w:val="00DA6101"/>
    <w:rsid w:val="00DA6279"/>
    <w:rsid w:val="00DA645B"/>
    <w:rsid w:val="00DE2B50"/>
    <w:rsid w:val="00DE7745"/>
    <w:rsid w:val="00DF11C8"/>
    <w:rsid w:val="00DF4F65"/>
    <w:rsid w:val="00DF729D"/>
    <w:rsid w:val="00E2646D"/>
    <w:rsid w:val="00E67F14"/>
    <w:rsid w:val="00E75D43"/>
    <w:rsid w:val="00E77748"/>
    <w:rsid w:val="00E77FAC"/>
    <w:rsid w:val="00E93EE6"/>
    <w:rsid w:val="00E94EE8"/>
    <w:rsid w:val="00E9657E"/>
    <w:rsid w:val="00EA6679"/>
    <w:rsid w:val="00EC2F6D"/>
    <w:rsid w:val="00ED3587"/>
    <w:rsid w:val="00EF32BD"/>
    <w:rsid w:val="00F0294F"/>
    <w:rsid w:val="00F12552"/>
    <w:rsid w:val="00F21ED4"/>
    <w:rsid w:val="00F41C33"/>
    <w:rsid w:val="00F421E8"/>
    <w:rsid w:val="00F4669F"/>
    <w:rsid w:val="00F52BA0"/>
    <w:rsid w:val="00F55292"/>
    <w:rsid w:val="00F96BCC"/>
    <w:rsid w:val="00F97113"/>
    <w:rsid w:val="00FC1ABB"/>
    <w:rsid w:val="00FC3A37"/>
    <w:rsid w:val="00FC71BD"/>
    <w:rsid w:val="00FD5759"/>
    <w:rsid w:val="00FE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9DFE3"/>
  <w15:chartTrackingRefBased/>
  <w15:docId w15:val="{732A8E57-0297-4358-A29E-A5EE73DF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06840"/>
    <w:pPr>
      <w:widowControl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qFormat/>
    <w:rsid w:val="005D0696"/>
    <w:pPr>
      <w:keepNext/>
      <w:widowControl/>
      <w:numPr>
        <w:ilvl w:val="1"/>
        <w:numId w:val="1"/>
      </w:numPr>
      <w:suppressAutoHyphens/>
      <w:jc w:val="right"/>
      <w:outlineLvl w:val="1"/>
    </w:pPr>
    <w:rPr>
      <w:b/>
      <w:sz w:val="20"/>
      <w:szCs w:val="20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06840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06840"/>
    <w:pPr>
      <w:spacing w:before="2"/>
    </w:pPr>
    <w:rPr>
      <w:sz w:val="20"/>
      <w:szCs w:val="20"/>
      <w:lang w:val="x-none" w:eastAsia="x-none"/>
    </w:rPr>
  </w:style>
  <w:style w:type="paragraph" w:customStyle="1" w:styleId="11">
    <w:name w:val="Заголовок 11"/>
    <w:basedOn w:val="a"/>
    <w:uiPriority w:val="1"/>
    <w:qFormat/>
    <w:rsid w:val="00706840"/>
    <w:pPr>
      <w:ind w:left="3431"/>
      <w:outlineLvl w:val="1"/>
    </w:pPr>
    <w:rPr>
      <w:b/>
      <w:bCs/>
    </w:rPr>
  </w:style>
  <w:style w:type="paragraph" w:styleId="a5">
    <w:name w:val="List Paragraph"/>
    <w:basedOn w:val="a"/>
    <w:qFormat/>
    <w:rsid w:val="00706840"/>
    <w:pPr>
      <w:spacing w:before="2"/>
      <w:ind w:left="470" w:hanging="358"/>
      <w:jc w:val="both"/>
    </w:pPr>
  </w:style>
  <w:style w:type="paragraph" w:customStyle="1" w:styleId="TableParagraph">
    <w:name w:val="Table Paragraph"/>
    <w:basedOn w:val="a"/>
    <w:uiPriority w:val="1"/>
    <w:qFormat/>
    <w:rsid w:val="00706840"/>
    <w:pPr>
      <w:ind w:left="103" w:right="90"/>
    </w:pPr>
  </w:style>
  <w:style w:type="character" w:styleId="a6">
    <w:name w:val="Hyperlink"/>
    <w:uiPriority w:val="99"/>
    <w:semiHidden/>
    <w:unhideWhenUsed/>
    <w:rsid w:val="00E77748"/>
    <w:rPr>
      <w:color w:val="0000FF"/>
      <w:u w:val="single"/>
    </w:rPr>
  </w:style>
  <w:style w:type="character" w:customStyle="1" w:styleId="apple-converted-space">
    <w:name w:val="apple-converted-space"/>
    <w:basedOn w:val="a0"/>
    <w:rsid w:val="0033440A"/>
  </w:style>
  <w:style w:type="paragraph" w:customStyle="1" w:styleId="a7">
    <w:name w:val="Обычный (веб)"/>
    <w:basedOn w:val="a"/>
    <w:uiPriority w:val="99"/>
    <w:unhideWhenUsed/>
    <w:rsid w:val="00286961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8">
    <w:name w:val="Strong"/>
    <w:uiPriority w:val="22"/>
    <w:qFormat/>
    <w:rsid w:val="00286961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CE346E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CE346E"/>
    <w:rPr>
      <w:rFonts w:ascii="Tahoma" w:eastAsia="Times New Roman" w:hAnsi="Tahoma" w:cs="Tahoma"/>
      <w:sz w:val="16"/>
      <w:szCs w:val="16"/>
    </w:rPr>
  </w:style>
  <w:style w:type="character" w:customStyle="1" w:styleId="a4">
    <w:name w:val="Основной текст Знак"/>
    <w:link w:val="a3"/>
    <w:uiPriority w:val="1"/>
    <w:rsid w:val="00CF6F04"/>
    <w:rPr>
      <w:rFonts w:ascii="Times New Roman" w:eastAsia="Times New Roman" w:hAnsi="Times New Roman" w:cs="Times New Roman"/>
    </w:rPr>
  </w:style>
  <w:style w:type="paragraph" w:styleId="ab">
    <w:name w:val="header"/>
    <w:basedOn w:val="a"/>
    <w:link w:val="ac"/>
    <w:uiPriority w:val="99"/>
    <w:unhideWhenUsed/>
    <w:rsid w:val="0079299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792990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ad">
    <w:name w:val="footer"/>
    <w:basedOn w:val="a"/>
    <w:link w:val="ae"/>
    <w:uiPriority w:val="99"/>
    <w:unhideWhenUsed/>
    <w:rsid w:val="0079299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792990"/>
    <w:rPr>
      <w:rFonts w:ascii="Times New Roman" w:eastAsia="Times New Roman" w:hAnsi="Times New Roman"/>
      <w:sz w:val="22"/>
      <w:szCs w:val="22"/>
      <w:lang w:val="en-US" w:eastAsia="en-US"/>
    </w:rPr>
  </w:style>
  <w:style w:type="table" w:styleId="af">
    <w:name w:val="Table Grid"/>
    <w:basedOn w:val="a1"/>
    <w:uiPriority w:val="59"/>
    <w:rsid w:val="00DA64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5D0696"/>
    <w:rPr>
      <w:rFonts w:ascii="Times New Roman" w:eastAsia="Times New Roman" w:hAnsi="Times New Roman"/>
      <w:b/>
      <w:lang w:eastAsia="ar-SA"/>
    </w:rPr>
  </w:style>
  <w:style w:type="character" w:customStyle="1" w:styleId="WW8Num9z0">
    <w:name w:val="WW8Num9z0"/>
    <w:rsid w:val="005D0696"/>
    <w:rPr>
      <w:b/>
    </w:rPr>
  </w:style>
  <w:style w:type="paragraph" w:customStyle="1" w:styleId="ConsNormal">
    <w:name w:val="ConsNormal"/>
    <w:rsid w:val="00B115FB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3.xml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0DiiLJxHZkspdgB2Rf4aimBJVvFZG/HeERmBCnuK9J0=</DigestValue>
    </Reference>
    <Reference Type="http://www.w3.org/2000/09/xmldsig#Object" URI="#idOfficeObject">
      <DigestMethod Algorithm="urn:ietf:params:xml:ns:cpxmlsec:algorithms:gostr34112012-256"/>
      <DigestValue>Cqv9Nx0Bh4V0dE/ScEHAIwm3SNZvO9oFNVz9y4HCh6k=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pK9+Bs11ru+YbNiHRJG9P6zURElTSLCvhsuyLtyfCnA=</DigestValue>
    </Reference>
  </SignedInfo>
  <SignatureValue>iLo/pPRpHRi1ih/ogOfFu5TijWLxNMPWr8FQuzh+60Z9F7UHwIOjVJwkvb6Lyw0T
ZQ0P5dSLTFtPe/GEgM9t/w==</SignatureValue>
  <KeyInfo>
    <X509Data>
      <X509Certificate>MIIIMTCCB96gAwIBAgIQPWDRALe0Kr9Jv2a3CBbolzAKBggqhQMHAQEDAjCCAT8x
FTATBgUqhQNkBBIKNzcxNDQwNzU2MzEYMBYGBSqFA2QBEg0xMTY3NzQ2ODQwODQz
MQswCQYDVQQGEwJSVTEcMBoGA1UECAwTNzcg0LMuINCc0L7RgdC60LLQsDEVMBMG
A1UEBwwM0JzQvtGB0LrQstCwMVQwUgYDVQQJDEvQo9CbINCX0J7Qm9Ce0KLQntCg
0J7QltCh0JrQmNCZINCS0JDQmywg0JQuIDExLCDQodCi0KAuIDIyLCDQn9Ce0JzQ
ldCpLiAzNzkxMDAuBgNVBAsMJ9Cj0LTQvtGB0YLQvtCy0LXRgNGP0Y7RidC40Lkg
0YbQtdC90YLRgDEgMB4GA1UECgwX0J7QntCeICLQkNCZ0KLQmNCa0J7QnCIxIDAe
BgNVBAMMF9Ce0J7QniAi0JDQmdCi0JjQmtCe0JwiMB4XDTI2MDgzMTEyMzIxOVoX
DTI3MDgzMTEyNDIxOVowgfUxFjAUBgUqhQNkAxILMTE0NTA5ODU5NTMxGjAYBggq
hQMDgQMBARIMMjMwMjEzNjc5NjAwMSIwIAYJKoZIhvcNAQkBFhNuaWsuYXJiaXRy
QGluYm94LnJ1MQswCQYDVQQGEwJSVTEuMCwGA1UEKgwl0JDQu9C10LrRgdCw0L3Q
tNGAINCh0LXRgNCz0LXQtdCy0LjRhzEbMBkGA1UEBAwS0J3QuNC60LjRhNC+0YDQ
vtCyMUEwPwYDVQQDDDjQndC40LrQuNGE0L7RgNC+0LIg0JDQu9C10LrRgdCw0L3Q
tNGAINCh0LXRgNCz0LXQtdCy0LjRhzBmMB8GCCqFAwcBAQEBMBMGByqFAwICJAAG
CCqFAwcBAQICA0MABECTcgwlEphUGy3FU8dWwcVwgm+/ZkNX6lMq8yavqOzhmYt6
VpJW1f2quhGS4r+0XhQJEJie5vvrY7yPu1UndiMbo4IE9DCCBPAwQQYDVR0lBDow
OAYIKwYBBQUHAwQGByqFAwICIgYGCCsGAQUFBwMCBggqhQMDgigPBgYHKoUDA4Io
DAYGKoUDA4IoMA4GA1UdDwEB/wQEAwID+DAhBgUqhQNkbwQYDBbQmtGA0LjQv9GC
0L7Qn9Cg0J4gQ1NQMAwGBSqFA2RyBAMCAQEwgbIGCCsGAQUFBwEBBIGlMIGiMDcG
CCsGAQUFBzABhitodHRwOi8vc2VydmljZS5pdGsyMy5ydS9vY3NwaXRjb20yL29j
c3Auc3JmMDcGCCsGAQUFBzABhitodHRwOi8vb2NzcC51Yy1pdGNvbS5ydS9vY3Nw
aXRjb20yL29jc3Auc3JmMC4GCCsGAQUFBzAChiJodHRwOi8vaXRrMjMucnUvY2Ev
aXRjb20yMDI2XzIuY2VyMB0GA1UdIAQWMBQwCAYGKoUDZHEBMAgGBiqFA2RxAjAr
BgNVHRAEJDAigA8yMDI2MDgzMTEyMzIxOVqBDzIwMjcwODMxMTIzMjE5WjCCAWsG
BSqFA2RwBIIBYDCCAVwMV9Ch0JrQl9CYICLQmtGA0LjQv9GC0L7Qn9GA0L4gQ1NQ
IiDQstC10YDRgdC40Y8gNS4wIFIyIEtDMiAo0LjRgdC/0L7Qu9C90LXQvdC40LUg
Mi1CYXNlKQxf0J/QkNCaINCj0KYgItCa0YDQuNC/0YLQvtCf0YDQviDQo9CmIiDQ
stC10YDRgdC40LggMi4wICjQstCw0YDQuNCw0L3RgiDQuNGB0L/QvtC70L3QtdC9
0LjRjyAxNSkMT9Ch0LXRgNGC0LjRhNC40LrQsNGCINGB0L7QvtGC0LLQtdGC0YHR
gtCy0LjRjyDihJYg0KHQpC8xMjQtNDkxMyDQvtGCIDAxLjA1LjIwMjQMT9Ch0LXR
gNGC0LjRhNC40LrQsNGCINGB0L7QvtGC0LLQtdGC0YHRgtCy0LjRjyDihJYg0KHQ
pC8xMjgtNTI2NyDQvtGCIDE1LjA5LjIwMjUwYQYDVR0fBFowWDAqoCigJoYkaHR0
cDovL2NkcDEuaXRrMjMucnUvaXRjb20yMDI2XzIuY3JsMCqgKKAmhiRodHRwOi8v
Y2RwMi5pdGsyMy5ydS9pdGNvbTIwMjZfMi5jcmwwggF2BgNVHSMEggFtMIIBaYAU
HtWUis7jlD3r5NTmxKpfZTIjXcahggFDpIIBPzCCATsxITAfBgkqhkiG9w0BCQEW
EmRpdEBkaWdpdGFsLmdvdi5ydTELMAkGA1UEBhMCUlUxGDAWBgNVBAgMDzc3INCc
0L7RgdC60LLQsDEZMBcGA1UEBwwQ0LMuINCc0L7RgdC60LLQsDFTMFEGA1UECQxK
0J/RgNC10YHQvdC10L3RgdC60LDRjyDQvdCw0LHQtdGA0LXQttC90LDRjywg0LTQ
vtC8IDEwLCDRgdGC0YDQvtC10L3QuNC1IDIxJjAkBgNVBAoMHdCc0LjQvdGG0LjR
hNGA0Ysg0KDQvtGB0YHQuNC4MRgwFgYFKoUDZAESDTEwNDc3MDIwMjY3MDExFTAT
BgUqhQNkBBIKNzcxMDQ3NDM3NTEmMCQGA1UEAwwd0JzQuNC90YbQuNGE0YDRiyDQ
oNC+0YHRgdC40LiCCnixlOUAAAAAC9kwHQYDVR0OBBYEFKHMlrg4pYjfHdQVEK9y
zwXiNx8SMAoGCCqFAwcBAQMCA0EAi/IdY81v+YsxCV8hPXk72sff03A25Op08NR2
ga5CwnCm/k1TSmisEWuHjGeMtZ5Tbafzs8rCc+aTbYyjlHQ1Kg==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aQ5M6lO9N2QKzC3OKqDGXEGKhCw=</DigestValue>
      </Reference>
      <Reference URI="/word/document.xml?ContentType=application/vnd.openxmlformats-officedocument.wordprocessingml.document.main+xml">
        <DigestMethod Algorithm="http://www.w3.org/2000/09/xmldsig#sha1"/>
        <DigestValue>ISptNf0TTI6GaBsWDvw3AaPsigc=</DigestValue>
      </Reference>
      <Reference URI="/word/endnotes.xml?ContentType=application/vnd.openxmlformats-officedocument.wordprocessingml.endnotes+xml">
        <DigestMethod Algorithm="http://www.w3.org/2000/09/xmldsig#sha1"/>
        <DigestValue>BPpgyuSEczPGpKgbtr/Vbbv8KLo=</DigestValue>
      </Reference>
      <Reference URI="/word/fontTable.xml?ContentType=application/vnd.openxmlformats-officedocument.wordprocessingml.fontTable+xml">
        <DigestMethod Algorithm="http://www.w3.org/2000/09/xmldsig#sha1"/>
        <DigestValue>ZXrOxVkWVB3los4hlwfHAtrbfmg=</DigestValue>
      </Reference>
      <Reference URI="/word/footnotes.xml?ContentType=application/vnd.openxmlformats-officedocument.wordprocessingml.footnotes+xml">
        <DigestMethod Algorithm="http://www.w3.org/2000/09/xmldsig#sha1"/>
        <DigestValue>vbFibTttXR8wc1hT+TsSV8w7zd0=</DigestValue>
      </Reference>
      <Reference URI="/word/numbering.xml?ContentType=application/vnd.openxmlformats-officedocument.wordprocessingml.numbering+xml">
        <DigestMethod Algorithm="http://www.w3.org/2000/09/xmldsig#sha1"/>
        <DigestValue>rkM4TlDYihgQxiPpCRIc0w4HHFY=</DigestValue>
      </Reference>
      <Reference URI="/word/settings.xml?ContentType=application/vnd.openxmlformats-officedocument.wordprocessingml.settings+xml">
        <DigestMethod Algorithm="http://www.w3.org/2000/09/xmldsig#sha1"/>
        <DigestValue>CK7hFWZ9S8IkPL8axbB7EtHi6q8=</DigestValue>
      </Reference>
      <Reference URI="/word/styles.xml?ContentType=application/vnd.openxmlformats-officedocument.wordprocessingml.styles+xml">
        <DigestMethod Algorithm="http://www.w3.org/2000/09/xmldsig#sha1"/>
        <DigestValue>wiR7JSrylpFny/J1g5pFiHi6eok=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YC9IH0dbtLSg+fJ21jdYqA3BNeY=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2026-09-02T04:52:59Z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2026-09-02T04:52:59Z</xd:SigningTime>
          <xd:SigningCertificate>
            <xd:Cert>
              <xd:CertDigest>
                <DigestMethod Algorithm="http://www.w3.org/2000/09/xmldsig#sha1"/>
                <DigestValue>a7XqKOo0TKddArEvreRa1ZA6QI4=</DigestValue>
              </xd:CertDigest>
              <xd:IssuerSerial>
                <X509IssuerName>CN="ООО ""АЙТИКОМ""", O="ООО ""АЙТИКОМ""", OU=Удостоверяющий центр, STREET="УЛ ЗОЛОТОРОЖСКИЙ ВАЛ, Д. 11, СТР. 22, ПОМЕЩ. 379", L=Москва, S=77 г. Москва, C=RU, ОГРН=1167746840843, ИНН ЮЛ=7714407563</X509IssuerName>
                <X509SerialNumber>81585607321759940211461021753551546519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648D17-B8B2-46A3-87F6-DEA4A086B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ДОГОВОР</vt:lpstr>
      <vt:lpstr>    Договор № </vt:lpstr>
      <vt:lpstr>    задатка (обеспечения) на участие в торгах</vt:lpstr>
      <vt:lpstr>    РЕКВИЗИТЫ СТОРОН:</vt:lpstr>
      <vt:lpstr>    </vt:lpstr>
    </vt:vector>
  </TitlesOfParts>
  <Company>Hewlett-Packard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ЮлияС</dc:creator>
  <cp:keywords/>
  <cp:lastModifiedBy>User</cp:lastModifiedBy>
  <cp:revision>3</cp:revision>
  <cp:lastPrinted>2018-05-14T14:07:00Z</cp:lastPrinted>
  <dcterms:created xsi:type="dcterms:W3CDTF">2026-08-21T10:57:00Z</dcterms:created>
  <dcterms:modified xsi:type="dcterms:W3CDTF">2026-08-21T10:57:00Z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2016-07-14T00:00:00Z</vt:filetime>
  </property>
</Properties>
</file>