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D17B97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 Витино</w:t>
      </w:r>
    </w:p>
    <w:p w:rsidR="000A27D1" w:rsidRDefault="00D17B9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 сентября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D17B9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Мимрук Екатерина Евгеньевна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30.09.2025 г. по делу № А83-14129/2025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17B97">
        <w:rPr>
          <w:rFonts w:ascii="Times New Roman" w:hAnsi="Times New Roman"/>
          <w:noProof/>
        </w:rPr>
        <w:t>Арбитражном суде Республики Крым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D17B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Мимрук Екатерина Евгеньевна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7B97">
              <w:rPr>
                <w:rFonts w:ascii="Times New Roman" w:hAnsi="Times New Roman"/>
                <w:noProof/>
                <w:sz w:val="20"/>
                <w:szCs w:val="20"/>
              </w:rPr>
              <w:t>28.07.1995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7B97">
              <w:rPr>
                <w:rFonts w:ascii="Times New Roman" w:hAnsi="Times New Roman"/>
                <w:noProof/>
                <w:sz w:val="20"/>
                <w:szCs w:val="20"/>
              </w:rPr>
              <w:t xml:space="preserve">гор. Ангарск Иркутская обл., Россия 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17B97">
              <w:rPr>
                <w:rFonts w:ascii="Times New Roman" w:hAnsi="Times New Roman"/>
                <w:noProof/>
                <w:sz w:val="20"/>
                <w:szCs w:val="20"/>
              </w:rPr>
              <w:t>161-337-893 69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7B97">
              <w:rPr>
                <w:rFonts w:ascii="Times New Roman" w:hAnsi="Times New Roman"/>
                <w:noProof/>
                <w:sz w:val="20"/>
                <w:szCs w:val="20"/>
              </w:rPr>
              <w:t>380131481280</w:t>
            </w:r>
          </w:p>
          <w:p w:rsidR="007B18C5" w:rsidRPr="00AE3D0E" w:rsidRDefault="00D17B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296580, Республика Крым, с Витино, Воинская часть 28289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40817810050230921607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17B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Мимрук Екатерины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Евгеньевны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D17B9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 Витино</w:t>
      </w:r>
    </w:p>
    <w:p w:rsidR="00E506ED" w:rsidRDefault="00D17B9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 сентября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D17B9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Мимрук Екатерина Евгеньевна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Коньковой Елены Владимировны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30.09.2025 г. по делу № А83-14129/2025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D17B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Мимрук Екатерина Евгеньевна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7B97">
              <w:rPr>
                <w:rFonts w:ascii="Times New Roman" w:hAnsi="Times New Roman"/>
                <w:noProof/>
                <w:sz w:val="20"/>
                <w:szCs w:val="20"/>
              </w:rPr>
              <w:t>28.07.1995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7B97">
              <w:rPr>
                <w:rFonts w:ascii="Times New Roman" w:hAnsi="Times New Roman"/>
                <w:noProof/>
                <w:sz w:val="20"/>
                <w:szCs w:val="20"/>
              </w:rPr>
              <w:t xml:space="preserve">гор. Ангарск Иркутская обл., Россия 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17B97">
              <w:rPr>
                <w:rFonts w:ascii="Times New Roman" w:hAnsi="Times New Roman"/>
                <w:noProof/>
                <w:sz w:val="20"/>
                <w:szCs w:val="20"/>
              </w:rPr>
              <w:t>161-337-893 69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7B97">
              <w:rPr>
                <w:rFonts w:ascii="Times New Roman" w:hAnsi="Times New Roman"/>
                <w:noProof/>
                <w:sz w:val="20"/>
                <w:szCs w:val="20"/>
              </w:rPr>
              <w:t>380131481280</w:t>
            </w:r>
          </w:p>
          <w:p w:rsidR="007B18C5" w:rsidRPr="005A1E50" w:rsidRDefault="00D17B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296580, Республика Крым, с Витино, Воинская часть 28289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40817810050230921607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17B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Мимрук Екатерины Евгеньевны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7B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17412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17B9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66A45-AC0D-4CF1-8B8E-5B3E4DDD9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2026-09-03T04:45:00Z</dcterms:created>
  <dcterms:modified xsi:type="dcterms:W3CDTF">2026-09-03T04:45:00Z</dcterms:modified>
</cp:coreProperties>
</file>