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D06CE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 Витино</w:t>
      </w:r>
    </w:p>
    <w:p w:rsidR="00F27775" w:rsidRDefault="00D06CE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3 сентября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06CEB">
        <w:rPr>
          <w:rFonts w:ascii="Times New Roman" w:hAnsi="Times New Roman"/>
          <w:noProof/>
          <w:sz w:val="24"/>
          <w:szCs w:val="24"/>
        </w:rPr>
        <w:t>Мимрук Екатерины Евгеньевны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06CEB">
        <w:rPr>
          <w:rFonts w:ascii="Times New Roman" w:hAnsi="Times New Roman"/>
          <w:noProof/>
          <w:sz w:val="24"/>
          <w:szCs w:val="24"/>
        </w:rPr>
        <w:t>28.07.1995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06CEB">
        <w:rPr>
          <w:rFonts w:ascii="Times New Roman" w:hAnsi="Times New Roman"/>
          <w:noProof/>
          <w:sz w:val="24"/>
          <w:szCs w:val="24"/>
        </w:rPr>
        <w:t xml:space="preserve">гор. Ангарск Иркутская обл., Россия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06CEB">
        <w:rPr>
          <w:rFonts w:ascii="Times New Roman" w:hAnsi="Times New Roman"/>
          <w:noProof/>
          <w:sz w:val="24"/>
          <w:szCs w:val="24"/>
        </w:rPr>
        <w:t>161-337-893 69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06CEB">
        <w:rPr>
          <w:rFonts w:ascii="Times New Roman" w:hAnsi="Times New Roman"/>
          <w:noProof/>
          <w:sz w:val="24"/>
          <w:szCs w:val="24"/>
        </w:rPr>
        <w:t>380131481280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06CEB">
        <w:rPr>
          <w:rFonts w:ascii="Times New Roman" w:hAnsi="Times New Roman"/>
          <w:noProof/>
          <w:sz w:val="24"/>
          <w:szCs w:val="24"/>
        </w:rPr>
        <w:t>регистрация по месту жительства: 296580, Республика Крым, с Витино, Воинская часть 28289</w:t>
      </w:r>
      <w:r>
        <w:rPr>
          <w:rFonts w:ascii="Times New Roman" w:hAnsi="Times New Roman"/>
          <w:sz w:val="24"/>
          <w:szCs w:val="24"/>
        </w:rPr>
        <w:t xml:space="preserve">)  </w:t>
      </w:r>
      <w:r w:rsidR="00D06CEB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06CE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Крым от 30.09.2025 г. по делу № А83-14129/2025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06CEB">
        <w:rPr>
          <w:rFonts w:ascii="Times New Roman" w:hAnsi="Times New Roman"/>
          <w:noProof/>
          <w:sz w:val="24"/>
          <w:szCs w:val="24"/>
        </w:rPr>
        <w:t>Мимрук Екатерины Евгеньевны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06CEB">
        <w:rPr>
          <w:rFonts w:ascii="Times New Roman" w:hAnsi="Times New Roman"/>
          <w:noProof/>
          <w:sz w:val="24"/>
          <w:szCs w:val="24"/>
        </w:rPr>
        <w:t>Мимрук Екатерины Евгеньевны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06CEB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Крым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06CEB">
              <w:rPr>
                <w:rFonts w:ascii="Times New Roman" w:hAnsi="Times New Roman"/>
                <w:noProof/>
                <w:sz w:val="24"/>
                <w:szCs w:val="24"/>
              </w:rPr>
              <w:t>Мимрук Екатерины Евгеньевны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D06C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40817810350230921608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D06C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D06C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D06C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06C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024F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06CEB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F6ACF-61DA-497C-8970-4D6A0034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2026-09-03T04:46:00Z</dcterms:created>
  <dcterms:modified xsi:type="dcterms:W3CDTF">2026-09-03T04:46:00Z</dcterms:modified>
</cp:coreProperties>
</file>