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9F9" w:rsidRDefault="008609F9" w:rsidP="008609F9">
      <w:pPr>
        <w:spacing w:after="0"/>
        <w:ind w:firstLine="56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Договор уступки права требования (договор цессии)</w:t>
      </w:r>
    </w:p>
    <w:p w:rsidR="008609F9" w:rsidRDefault="008609F9" w:rsidP="008609F9">
      <w:pPr>
        <w:spacing w:after="0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spacing w:after="0"/>
        <w:ind w:firstLine="567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>«___» _______ 202__ г.</w:t>
      </w:r>
    </w:p>
    <w:p w:rsidR="008609F9" w:rsidRDefault="008609F9" w:rsidP="008609F9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ФИО должника</w:t>
      </w:r>
      <w:r>
        <w:rPr>
          <w:rFonts w:ascii="Times New Roman" w:hAnsi="Times New Roman"/>
          <w:bCs/>
          <w:sz w:val="20"/>
          <w:szCs w:val="20"/>
        </w:rPr>
        <w:t xml:space="preserve"> (дата рождения: 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адрес регистрации по месту жительства: _____________________)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b/>
          <w:noProof/>
          <w:sz w:val="20"/>
          <w:szCs w:val="20"/>
        </w:rPr>
        <w:t xml:space="preserve">в лице финансового управляющего </w:t>
      </w:r>
      <w:r>
        <w:rPr>
          <w:rFonts w:ascii="Times New Roman" w:hAnsi="Times New Roman"/>
          <w:noProof/>
          <w:sz w:val="20"/>
          <w:szCs w:val="20"/>
        </w:rPr>
        <w:t>__________________________________, действующего на основании решения Арбитражного суда _______________________ от ______________ г. по делу № __________________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b/>
          <w:sz w:val="20"/>
          <w:szCs w:val="20"/>
        </w:rPr>
        <w:t>именуемый в дальнейшем «Цедент»</w:t>
      </w:r>
      <w:r>
        <w:rPr>
          <w:rFonts w:ascii="Times New Roman" w:hAnsi="Times New Roman"/>
          <w:sz w:val="20"/>
          <w:szCs w:val="20"/>
        </w:rPr>
        <w:t xml:space="preserve">, с одной стороны, </w:t>
      </w:r>
    </w:p>
    <w:p w:rsidR="008609F9" w:rsidRDefault="008609F9" w:rsidP="008609F9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 </w:t>
      </w:r>
      <w:r>
        <w:rPr>
          <w:rFonts w:ascii="Times New Roman" w:hAnsi="Times New Roman"/>
          <w:b/>
          <w:bCs/>
          <w:sz w:val="20"/>
          <w:szCs w:val="20"/>
        </w:rPr>
        <w:t xml:space="preserve">ФИО </w:t>
      </w:r>
      <w:r>
        <w:rPr>
          <w:rFonts w:ascii="Times New Roman" w:hAnsi="Times New Roman"/>
          <w:bCs/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b/>
          <w:sz w:val="20"/>
          <w:szCs w:val="20"/>
        </w:rPr>
        <w:t xml:space="preserve"> именуемый в дальнейшем «Цессионарий»</w:t>
      </w:r>
      <w:r>
        <w:rPr>
          <w:rFonts w:ascii="Times New Roman" w:hAnsi="Times New Roman"/>
          <w:sz w:val="20"/>
          <w:szCs w:val="20"/>
        </w:rPr>
        <w:t>, с другой стороны, а совместно именуемые стороны, на основании итогов проведенных торгов в форме _______________________________ о цене (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на ЭТП ____________), </w:t>
      </w:r>
      <w:r>
        <w:rPr>
          <w:rFonts w:ascii="Times New Roman" w:hAnsi="Times New Roman"/>
          <w:sz w:val="20"/>
          <w:szCs w:val="20"/>
        </w:rPr>
        <w:t>заключили настоящий договор уступки прав требований о следующем:</w:t>
      </w:r>
    </w:p>
    <w:p w:rsidR="008609F9" w:rsidRDefault="008609F9" w:rsidP="008609F9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numPr>
          <w:ilvl w:val="0"/>
          <w:numId w:val="1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8609F9" w:rsidRDefault="008609F9" w:rsidP="008609F9">
      <w:pPr>
        <w:spacing w:after="0"/>
        <w:ind w:left="984"/>
        <w:rPr>
          <w:rFonts w:ascii="Times New Roman" w:hAnsi="Times New Roman"/>
          <w:b/>
          <w:sz w:val="20"/>
          <w:szCs w:val="20"/>
        </w:rPr>
      </w:pPr>
    </w:p>
    <w:p w:rsidR="008609F9" w:rsidRDefault="008609F9" w:rsidP="008609F9">
      <w:pPr>
        <w:numPr>
          <w:ilvl w:val="1"/>
          <w:numId w:val="1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Цедент по настоящему Договору уступает Цессионарию свое право требования (дебиторскую задолженность) в сумме _______________ рублей (далее – «Права требования») к ___________________________________ (именуемому в дальнейшем «Должник»), возникшее на основании решения _______________________ от ___________ г. по делу № ___________________. </w:t>
      </w:r>
    </w:p>
    <w:p w:rsidR="008609F9" w:rsidRDefault="008609F9" w:rsidP="008609F9">
      <w:pPr>
        <w:numPr>
          <w:ilvl w:val="1"/>
          <w:numId w:val="1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Право требования Цедента к Должнику переходит к Цессионарию на сумму, указанную в п. 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 </w:t>
      </w:r>
    </w:p>
    <w:p w:rsidR="008609F9" w:rsidRDefault="008609F9" w:rsidP="008609F9">
      <w:pPr>
        <w:numPr>
          <w:ilvl w:val="1"/>
          <w:numId w:val="1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 момента полной оплаты по настоящему Договору Цессионарий приобретает Права требования, указанные в п.1.1 настоящего Договора, и наделяется всеми правами кредитора по отношению к Должнику. </w:t>
      </w:r>
    </w:p>
    <w:p w:rsidR="008609F9" w:rsidRDefault="008609F9" w:rsidP="008609F9">
      <w:pPr>
        <w:numPr>
          <w:ilvl w:val="1"/>
          <w:numId w:val="1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Стороны при подписании настоящего Договора установили, что Должник будет уведомлен о состоявшейся уступке Прав требования в течение ______ рабочих дней с даты подписания Сторонами настоящего Договора. Обязанность по уведомлению Должника возлагается на Цессионария.</w:t>
      </w:r>
    </w:p>
    <w:p w:rsidR="008609F9" w:rsidRDefault="008609F9" w:rsidP="008609F9">
      <w:pPr>
        <w:spacing w:after="0"/>
        <w:ind w:left="984"/>
        <w:rPr>
          <w:rFonts w:ascii="Times New Roman" w:hAnsi="Times New Roman"/>
          <w:b/>
          <w:sz w:val="20"/>
          <w:szCs w:val="20"/>
        </w:rPr>
      </w:pPr>
    </w:p>
    <w:p w:rsidR="008609F9" w:rsidRDefault="008609F9" w:rsidP="008609F9">
      <w:pPr>
        <w:numPr>
          <w:ilvl w:val="0"/>
          <w:numId w:val="1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Порядок уступки права требования</w:t>
      </w:r>
    </w:p>
    <w:p w:rsidR="008609F9" w:rsidRDefault="008609F9" w:rsidP="008609F9">
      <w:pPr>
        <w:spacing w:after="0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В соответствии с протоколом № ________ о результатах проведения торгов по продаже имущества от «___»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 xml:space="preserve">________ 202_ г. цена уступки прав требований, указанных п. 1.1 составляет ____________ (_________________________) руб. ____ коп.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Денежные средства в размере ______________ (_______________________________) руб. ___ </w:t>
      </w:r>
      <w:proofErr w:type="gramStart"/>
      <w:r>
        <w:rPr>
          <w:rFonts w:ascii="Times New Roman" w:eastAsia="Times New Roman" w:hAnsi="Times New Roman"/>
          <w:sz w:val="20"/>
          <w:szCs w:val="20"/>
        </w:rPr>
        <w:t>коп.,</w:t>
      </w:r>
      <w:proofErr w:type="gramEnd"/>
      <w:r>
        <w:rPr>
          <w:rFonts w:ascii="Times New Roman" w:eastAsia="Times New Roman" w:hAnsi="Times New Roman"/>
          <w:sz w:val="20"/>
          <w:szCs w:val="20"/>
        </w:rPr>
        <w:t xml:space="preserve"> внесенные Цессионарием в качестве задатка в соответствии с договором о задатке, засчитываются в счет оплаты цены по данному договору.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Денежные средства в размере ___________________ (______________________________________) руб. _______ </w:t>
      </w:r>
      <w:proofErr w:type="gramStart"/>
      <w:r>
        <w:rPr>
          <w:rFonts w:ascii="Times New Roman" w:eastAsia="Times New Roman" w:hAnsi="Times New Roman"/>
          <w:sz w:val="20"/>
          <w:szCs w:val="20"/>
        </w:rPr>
        <w:t>коп.,</w:t>
      </w:r>
      <w:proofErr w:type="gramEnd"/>
      <w:r>
        <w:rPr>
          <w:rFonts w:ascii="Times New Roman" w:eastAsia="Times New Roman" w:hAnsi="Times New Roman"/>
          <w:sz w:val="20"/>
          <w:szCs w:val="20"/>
        </w:rPr>
        <w:t xml:space="preserve"> перечисляются Цессионарием в течение ____ дней с момента подписания настоящего Договора. Оплата производится по следующим реквизитам: _____________________________________________________________________________________________________________________________________________________________________________.</w:t>
      </w:r>
    </w:p>
    <w:p w:rsidR="008609F9" w:rsidRDefault="008609F9" w:rsidP="008609F9">
      <w:pPr>
        <w:spacing w:after="0"/>
        <w:ind w:left="567"/>
        <w:jc w:val="both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numPr>
          <w:ilvl w:val="0"/>
          <w:numId w:val="1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8609F9" w:rsidRDefault="008609F9" w:rsidP="008609F9">
      <w:pPr>
        <w:spacing w:after="0"/>
        <w:ind w:left="984"/>
        <w:rPr>
          <w:rFonts w:ascii="Times New Roman" w:hAnsi="Times New Roman"/>
          <w:b/>
          <w:sz w:val="20"/>
          <w:szCs w:val="20"/>
        </w:rPr>
      </w:pP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Стороны принимают на себя обязательства исполнить все условия настоящего Договора.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Цедент не отвечает за неисполнение Должником своих обязательств по договору. </w:t>
      </w:r>
    </w:p>
    <w:p w:rsidR="008609F9" w:rsidRDefault="008609F9" w:rsidP="008609F9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numPr>
          <w:ilvl w:val="0"/>
          <w:numId w:val="1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Порядок разрешения споров</w:t>
      </w:r>
    </w:p>
    <w:p w:rsidR="008609F9" w:rsidRDefault="008609F9" w:rsidP="008609F9">
      <w:pPr>
        <w:spacing w:after="0"/>
        <w:ind w:left="984"/>
        <w:rPr>
          <w:rFonts w:ascii="Times New Roman" w:hAnsi="Times New Roman"/>
          <w:b/>
          <w:sz w:val="20"/>
          <w:szCs w:val="20"/>
        </w:rPr>
      </w:pP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 случае, если Стороны не придут к соглашению, споры разрешаются в судебном порядке в соответствии с действующим законодательством Российской Федерации. </w:t>
      </w:r>
    </w:p>
    <w:p w:rsidR="008609F9" w:rsidRDefault="008609F9" w:rsidP="008609F9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numPr>
          <w:ilvl w:val="0"/>
          <w:numId w:val="1"/>
        </w:numPr>
        <w:spacing w:after="0"/>
        <w:ind w:hanging="41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8609F9" w:rsidRDefault="008609F9" w:rsidP="008609F9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Стороны обязуются соблюдать конфиденциальность сведений, ставших известными им в ходе исполнения настоящего Договора.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расторжению в одностороннем порядке не подлежит. Настоящий Договор может быть расторгнут, либо по соглашению сторон, либо в судебном порядке, за исключением случаев неисполнения Цессионарием обязательства по оплате, установленного п. 2.3 настоящего Договора. В указанном случае, договор может быть расторгнут Цедентом в одностороннем порядке, при этом уплаченный Цессионарием задаток возврату не подлежит.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 случае возникновения споров по настоящему Договору Стороны устанавливается обязательный досудебный порядок разрешения споров. В случае невозможности их разрешения таким путем все споры по настоящему Договору разрешаются в судебном порядке по местонахождению Цедента.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исполнения обязательств Сторон по настоящему Договору. </w:t>
      </w:r>
    </w:p>
    <w:p w:rsidR="008609F9" w:rsidRDefault="008609F9" w:rsidP="008609F9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:rsidR="008609F9" w:rsidRDefault="008609F9" w:rsidP="008609F9">
      <w:pPr>
        <w:spacing w:after="0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spacing w:after="0"/>
        <w:ind w:firstLine="56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 Реквизиты и подписи сторон</w:t>
      </w:r>
    </w:p>
    <w:p w:rsidR="008609F9" w:rsidRDefault="008609F9" w:rsidP="008609F9">
      <w:pPr>
        <w:spacing w:after="0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763"/>
      </w:tblGrid>
      <w:tr w:rsidR="008609F9" w:rsidTr="008609F9">
        <w:trPr>
          <w:trHeight w:hRule="exact" w:val="331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Цедент</w:t>
            </w:r>
          </w:p>
        </w:tc>
        <w:tc>
          <w:tcPr>
            <w:tcW w:w="4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Цессионарий</w:t>
            </w:r>
          </w:p>
        </w:tc>
      </w:tr>
      <w:tr w:rsidR="008609F9" w:rsidTr="008609F9"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609F9" w:rsidTr="008609F9">
        <w:trPr>
          <w:trHeight w:val="33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:rsidR="008609F9" w:rsidRDefault="008609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</w:t>
            </w:r>
          </w:p>
        </w:tc>
        <w:tc>
          <w:tcPr>
            <w:tcW w:w="4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609F9" w:rsidRDefault="008609F9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8609F9" w:rsidRDefault="008609F9" w:rsidP="008609F9">
      <w:pPr>
        <w:spacing w:after="0"/>
        <w:ind w:firstLine="567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spacing w:after="0"/>
        <w:rPr>
          <w:rFonts w:ascii="Times New Roman" w:hAnsi="Times New Roman"/>
          <w:sz w:val="20"/>
          <w:szCs w:val="20"/>
        </w:rPr>
      </w:pPr>
    </w:p>
    <w:p w:rsidR="008609F9" w:rsidRDefault="008609F9" w:rsidP="008609F9">
      <w:pPr>
        <w:spacing w:after="0"/>
        <w:rPr>
          <w:rFonts w:ascii="Times New Roman" w:hAnsi="Times New Roman"/>
          <w:sz w:val="20"/>
          <w:szCs w:val="20"/>
        </w:rPr>
      </w:pPr>
    </w:p>
    <w:p w:rsidR="00C74C5F" w:rsidRDefault="00C74C5F">
      <w:bookmarkStart w:id="0" w:name="_GoBack"/>
      <w:bookmarkEnd w:id="0"/>
    </w:p>
    <w:sectPr w:rsidR="00C74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C7834"/>
    <w:multiLevelType w:val="multilevel"/>
    <w:tmpl w:val="B5760C38"/>
    <w:lvl w:ilvl="0">
      <w:start w:val="1"/>
      <w:numFmt w:val="decimal"/>
      <w:lvlText w:val="%1."/>
      <w:lvlJc w:val="left"/>
      <w:pPr>
        <w:ind w:left="984" w:hanging="984"/>
      </w:pPr>
      <w:rPr>
        <w:b/>
      </w:rPr>
    </w:lvl>
    <w:lvl w:ilvl="1">
      <w:start w:val="1"/>
      <w:numFmt w:val="decimal"/>
      <w:lvlText w:val="%1.%2."/>
      <w:lvlJc w:val="left"/>
      <w:pPr>
        <w:ind w:left="1551" w:hanging="984"/>
      </w:pPr>
      <w:rPr>
        <w:b w:val="0"/>
      </w:rPr>
    </w:lvl>
    <w:lvl w:ilvl="2">
      <w:start w:val="1"/>
      <w:numFmt w:val="decimal"/>
      <w:lvlText w:val="%1.%2.%3."/>
      <w:lvlJc w:val="left"/>
      <w:pPr>
        <w:ind w:left="2118" w:hanging="984"/>
      </w:pPr>
      <w:rPr>
        <w:b w:val="0"/>
      </w:rPr>
    </w:lvl>
    <w:lvl w:ilvl="3">
      <w:start w:val="1"/>
      <w:numFmt w:val="decimal"/>
      <w:lvlText w:val="%1.%2.%3.%4."/>
      <w:lvlJc w:val="left"/>
      <w:pPr>
        <w:ind w:left="2685" w:hanging="984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b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20"/>
    <w:rsid w:val="00796C20"/>
    <w:rsid w:val="008609F9"/>
    <w:rsid w:val="00C7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C834F-7CF1-4CF9-A18A-48C05DD8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6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4701</Characters>
  <Application>Microsoft Office Word</Application>
  <DocSecurity>0</DocSecurity>
  <Lines>39</Lines>
  <Paragraphs>11</Paragraphs>
  <ScaleCrop>false</ScaleCrop>
  <Company/>
  <LinksUpToDate>false</LinksUpToDate>
  <CharactersWithSpaces>5514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2025-10-15T08:42:00Z</dcterms:created>
  <dcterms:modified xsi:type="dcterms:W3CDTF">2025-10-15T08:42:00Z</dcterms:modified>
</cp:coreProperties>
</file>