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97DB9" w:rsidRPr="00697DB9" w:rsidRDefault="00697DB9" w:rsidP="00697DB9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20"/>
          <w:szCs w:val="20"/>
          <w:lang w:eastAsia="en-US"/>
        </w:rPr>
      </w:pPr>
      <w:r w:rsidRPr="00697DB9">
        <w:rPr>
          <w:rFonts w:ascii="Times New Roman" w:eastAsia="Calibri" w:hAnsi="Times New Roman" w:cs="Times New Roman"/>
          <w:sz w:val="20"/>
          <w:szCs w:val="20"/>
          <w:lang w:eastAsia="en-US"/>
        </w:rPr>
        <w:t xml:space="preserve">ДОГОВОР </w:t>
      </w:r>
    </w:p>
    <w:p w:rsidR="00697DB9" w:rsidRPr="00697DB9" w:rsidRDefault="00697DB9" w:rsidP="00697DB9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20"/>
          <w:szCs w:val="20"/>
          <w:lang w:eastAsia="en-US"/>
        </w:rPr>
      </w:pPr>
      <w:r w:rsidRPr="00697DB9">
        <w:rPr>
          <w:rFonts w:ascii="Times New Roman" w:eastAsia="Calibri" w:hAnsi="Times New Roman" w:cs="Times New Roman"/>
          <w:sz w:val="20"/>
          <w:szCs w:val="20"/>
          <w:lang w:eastAsia="en-US"/>
        </w:rPr>
        <w:t>купли-продажи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672"/>
        <w:gridCol w:w="4673"/>
      </w:tblGrid>
      <w:tr w:rsidR="00697DB9" w:rsidRPr="00697DB9" w:rsidTr="006A1082">
        <w:tc>
          <w:tcPr>
            <w:tcW w:w="4672" w:type="dxa"/>
          </w:tcPr>
          <w:p w:rsidR="00697DB9" w:rsidRPr="00697DB9" w:rsidRDefault="00697DB9" w:rsidP="00AF095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97DB9">
              <w:rPr>
                <w:rFonts w:ascii="Times New Roman" w:hAnsi="Times New Roman" w:cs="Times New Roman"/>
                <w:sz w:val="20"/>
                <w:szCs w:val="20"/>
              </w:rPr>
              <w:t>«__»__________ 202</w:t>
            </w:r>
            <w:r w:rsidR="00AF095B"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 w:rsidRPr="00697DB9">
              <w:rPr>
                <w:rFonts w:ascii="Times New Roman" w:hAnsi="Times New Roman" w:cs="Times New Roman"/>
                <w:sz w:val="20"/>
                <w:szCs w:val="20"/>
              </w:rPr>
              <w:t xml:space="preserve"> г.</w:t>
            </w:r>
          </w:p>
        </w:tc>
        <w:tc>
          <w:tcPr>
            <w:tcW w:w="4673" w:type="dxa"/>
          </w:tcPr>
          <w:p w:rsidR="00697DB9" w:rsidRPr="00697DB9" w:rsidRDefault="00697DB9" w:rsidP="00697DB9">
            <w:pPr>
              <w:ind w:firstLine="709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697DB9">
              <w:rPr>
                <w:rFonts w:ascii="Times New Roman" w:hAnsi="Times New Roman" w:cs="Times New Roman"/>
                <w:sz w:val="20"/>
                <w:szCs w:val="20"/>
              </w:rPr>
              <w:t>г</w:t>
            </w:r>
            <w:proofErr w:type="gramEnd"/>
            <w:r w:rsidRPr="00697DB9">
              <w:rPr>
                <w:rFonts w:ascii="Times New Roman" w:hAnsi="Times New Roman" w:cs="Times New Roman"/>
                <w:sz w:val="20"/>
                <w:szCs w:val="20"/>
              </w:rPr>
              <w:t>. _________________</w:t>
            </w:r>
          </w:p>
        </w:tc>
      </w:tr>
    </w:tbl>
    <w:p w:rsidR="00697DB9" w:rsidRPr="00697DB9" w:rsidRDefault="00697DB9" w:rsidP="00697DB9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0"/>
          <w:szCs w:val="20"/>
          <w:lang w:eastAsia="en-US"/>
        </w:rPr>
      </w:pPr>
    </w:p>
    <w:p w:rsidR="00697DB9" w:rsidRPr="00697DB9" w:rsidRDefault="00697DB9" w:rsidP="00697DB9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0"/>
          <w:szCs w:val="20"/>
          <w:lang w:eastAsia="en-US"/>
        </w:rPr>
      </w:pPr>
      <w:proofErr w:type="spellStart"/>
      <w:proofErr w:type="gramStart"/>
      <w:r w:rsidRPr="00697DB9">
        <w:rPr>
          <w:rFonts w:ascii="Times New Roman" w:eastAsia="Times New Roman" w:hAnsi="Times New Roman" w:cs="Times New Roman"/>
          <w:b/>
          <w:sz w:val="20"/>
          <w:szCs w:val="20"/>
        </w:rPr>
        <w:t>Домакова</w:t>
      </w:r>
      <w:proofErr w:type="spellEnd"/>
      <w:r w:rsidRPr="00697DB9">
        <w:rPr>
          <w:rFonts w:ascii="Times New Roman" w:eastAsia="Times New Roman" w:hAnsi="Times New Roman" w:cs="Times New Roman"/>
          <w:b/>
          <w:sz w:val="20"/>
          <w:szCs w:val="20"/>
        </w:rPr>
        <w:t xml:space="preserve"> Яна Александровна </w:t>
      </w:r>
      <w:r w:rsidRPr="00697DB9">
        <w:rPr>
          <w:rFonts w:ascii="Times New Roman" w:eastAsia="Times New Roman" w:hAnsi="Times New Roman" w:cs="Times New Roman"/>
          <w:sz w:val="20"/>
          <w:szCs w:val="20"/>
        </w:rPr>
        <w:t>(24.06.1999 г.р.; место рождения:</w:t>
      </w:r>
      <w:proofErr w:type="gramEnd"/>
      <w:r w:rsidRPr="00697DB9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gramStart"/>
      <w:r w:rsidRPr="00697DB9">
        <w:rPr>
          <w:rFonts w:ascii="Times New Roman" w:eastAsia="Times New Roman" w:hAnsi="Times New Roman" w:cs="Times New Roman"/>
          <w:sz w:val="20"/>
          <w:szCs w:val="20"/>
        </w:rPr>
        <w:t>Вологодская</w:t>
      </w:r>
      <w:proofErr w:type="gramEnd"/>
      <w:r w:rsidRPr="00697DB9">
        <w:rPr>
          <w:rFonts w:ascii="Times New Roman" w:eastAsia="Times New Roman" w:hAnsi="Times New Roman" w:cs="Times New Roman"/>
          <w:sz w:val="20"/>
          <w:szCs w:val="20"/>
        </w:rPr>
        <w:t xml:space="preserve"> обл., г. Череповец; адрес: Вологодская обл., г</w:t>
      </w:r>
      <w:proofErr w:type="gramStart"/>
      <w:r w:rsidRPr="00697DB9">
        <w:rPr>
          <w:rFonts w:ascii="Times New Roman" w:eastAsia="Times New Roman" w:hAnsi="Times New Roman" w:cs="Times New Roman"/>
          <w:sz w:val="20"/>
          <w:szCs w:val="20"/>
        </w:rPr>
        <w:t>.Ч</w:t>
      </w:r>
      <w:proofErr w:type="gramEnd"/>
      <w:r w:rsidRPr="00697DB9">
        <w:rPr>
          <w:rFonts w:ascii="Times New Roman" w:eastAsia="Times New Roman" w:hAnsi="Times New Roman" w:cs="Times New Roman"/>
          <w:sz w:val="20"/>
          <w:szCs w:val="20"/>
        </w:rPr>
        <w:t xml:space="preserve">ереповец, </w:t>
      </w:r>
      <w:proofErr w:type="spellStart"/>
      <w:r w:rsidRPr="00697DB9">
        <w:rPr>
          <w:rFonts w:ascii="Times New Roman" w:eastAsia="Times New Roman" w:hAnsi="Times New Roman" w:cs="Times New Roman"/>
          <w:sz w:val="20"/>
          <w:szCs w:val="20"/>
        </w:rPr>
        <w:t>ул.Остинская</w:t>
      </w:r>
      <w:proofErr w:type="spellEnd"/>
      <w:r w:rsidRPr="00697DB9">
        <w:rPr>
          <w:rFonts w:ascii="Times New Roman" w:eastAsia="Times New Roman" w:hAnsi="Times New Roman" w:cs="Times New Roman"/>
          <w:sz w:val="20"/>
          <w:szCs w:val="20"/>
        </w:rPr>
        <w:t xml:space="preserve">, д.5, кв.93; ИНН 352300880617, СНИЛС 130-942-392-43) </w:t>
      </w:r>
      <w:r w:rsidRPr="00697DB9">
        <w:rPr>
          <w:rFonts w:ascii="Times New Roman" w:eastAsia="Times New Roman" w:hAnsi="Times New Roman" w:cs="Times New Roman"/>
          <w:b/>
          <w:sz w:val="20"/>
          <w:szCs w:val="20"/>
        </w:rPr>
        <w:t xml:space="preserve">в лице представителя - </w:t>
      </w:r>
      <w:r w:rsidRPr="00697DB9">
        <w:rPr>
          <w:rFonts w:ascii="Times New Roman" w:eastAsia="Times New Roman" w:hAnsi="Times New Roman" w:cs="Times New Roman"/>
          <w:b/>
          <w:color w:val="000000"/>
          <w:sz w:val="20"/>
          <w:szCs w:val="20"/>
        </w:rPr>
        <w:t xml:space="preserve">финансового управляющего имуществом Мельниковой Юлии Александровны </w:t>
      </w:r>
      <w:r w:rsidRPr="00697DB9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(ИНН 352810628333, СНИЛС 075-100-701 18, тел. (8202) 504204) – член Ассоциации «Ведущих арбитражных управляющих «Достояние» (196191, г. Санкт-Петербург, пл. Конституции, д. 7, </w:t>
      </w:r>
      <w:proofErr w:type="spellStart"/>
      <w:r w:rsidRPr="00697DB9">
        <w:rPr>
          <w:rFonts w:ascii="Times New Roman" w:eastAsia="Times New Roman" w:hAnsi="Times New Roman" w:cs="Times New Roman"/>
          <w:color w:val="000000"/>
          <w:sz w:val="20"/>
          <w:szCs w:val="20"/>
        </w:rPr>
        <w:t>оф</w:t>
      </w:r>
      <w:proofErr w:type="spellEnd"/>
      <w:r w:rsidRPr="00697DB9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. 524, ИНН 7811290230, ОГРН 1117800013000, </w:t>
      </w:r>
      <w:proofErr w:type="spellStart"/>
      <w:r w:rsidRPr="00697DB9">
        <w:rPr>
          <w:rFonts w:ascii="Times New Roman" w:eastAsia="Times New Roman" w:hAnsi="Times New Roman" w:cs="Times New Roman"/>
          <w:color w:val="000000"/>
          <w:sz w:val="20"/>
          <w:szCs w:val="20"/>
        </w:rPr>
        <w:t>рег.№</w:t>
      </w:r>
      <w:proofErr w:type="gramStart"/>
      <w:r w:rsidRPr="00697DB9">
        <w:rPr>
          <w:rFonts w:ascii="Times New Roman" w:eastAsia="Times New Roman" w:hAnsi="Times New Roman" w:cs="Times New Roman"/>
          <w:color w:val="000000"/>
          <w:sz w:val="20"/>
          <w:szCs w:val="20"/>
        </w:rPr>
        <w:t>СРО</w:t>
      </w:r>
      <w:proofErr w:type="spellEnd"/>
      <w:r w:rsidRPr="00697DB9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0037)</w:t>
      </w:r>
      <w:r w:rsidRPr="00697DB9">
        <w:rPr>
          <w:rFonts w:ascii="Times New Roman" w:eastAsia="Times New Roman" w:hAnsi="Times New Roman" w:cs="Times New Roman"/>
          <w:sz w:val="20"/>
          <w:szCs w:val="20"/>
        </w:rPr>
        <w:t>, действующего на основании решения Арбитражного суда Вологодской области от 03.09.2024 по делу А13-5868/2024</w:t>
      </w:r>
      <w:r w:rsidRPr="00697DB9">
        <w:rPr>
          <w:rFonts w:ascii="Times New Roman" w:eastAsia="Calibri" w:hAnsi="Times New Roman" w:cs="Times New Roman"/>
          <w:sz w:val="20"/>
          <w:szCs w:val="20"/>
          <w:lang w:eastAsia="en-US"/>
        </w:rPr>
        <w:t xml:space="preserve">, именуемый в дальнейшем </w:t>
      </w:r>
      <w:r w:rsidRPr="00697DB9">
        <w:rPr>
          <w:rFonts w:ascii="Times New Roman" w:eastAsia="Calibri" w:hAnsi="Times New Roman" w:cs="Times New Roman"/>
          <w:b/>
          <w:sz w:val="20"/>
          <w:szCs w:val="20"/>
          <w:lang w:eastAsia="en-US"/>
        </w:rPr>
        <w:t>«Продавец»</w:t>
      </w:r>
      <w:r w:rsidRPr="00697DB9">
        <w:rPr>
          <w:rFonts w:ascii="Times New Roman" w:eastAsia="Calibri" w:hAnsi="Times New Roman" w:cs="Times New Roman"/>
          <w:sz w:val="20"/>
          <w:szCs w:val="20"/>
          <w:lang w:eastAsia="en-US"/>
        </w:rPr>
        <w:t>, с одной стороны,</w:t>
      </w:r>
      <w:proofErr w:type="gramEnd"/>
    </w:p>
    <w:p w:rsidR="00697DB9" w:rsidRPr="00697DB9" w:rsidRDefault="00697DB9" w:rsidP="00697DB9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0"/>
          <w:lang w:eastAsia="en-US"/>
        </w:rPr>
      </w:pPr>
      <w:r w:rsidRPr="00697DB9">
        <w:rPr>
          <w:rFonts w:ascii="Times New Roman" w:eastAsia="Calibri" w:hAnsi="Times New Roman" w:cs="Times New Roman"/>
          <w:sz w:val="20"/>
          <w:szCs w:val="20"/>
          <w:lang w:eastAsia="en-US"/>
        </w:rPr>
        <w:t xml:space="preserve">и _______________, </w:t>
      </w:r>
      <w:r w:rsidRPr="00697DB9">
        <w:rPr>
          <w:rFonts w:ascii="Times New Roman" w:eastAsia="Calibri" w:hAnsi="Times New Roman" w:cs="Times New Roman"/>
          <w:sz w:val="20"/>
          <w:lang w:eastAsia="en-US"/>
        </w:rPr>
        <w:t>именуемое (-</w:t>
      </w:r>
      <w:proofErr w:type="spellStart"/>
      <w:r w:rsidRPr="00697DB9">
        <w:rPr>
          <w:rFonts w:ascii="Times New Roman" w:eastAsia="Calibri" w:hAnsi="Times New Roman" w:cs="Times New Roman"/>
          <w:sz w:val="20"/>
          <w:lang w:eastAsia="en-US"/>
        </w:rPr>
        <w:t>ый</w:t>
      </w:r>
      <w:proofErr w:type="spellEnd"/>
      <w:r w:rsidRPr="00697DB9">
        <w:rPr>
          <w:rFonts w:ascii="Times New Roman" w:eastAsia="Calibri" w:hAnsi="Times New Roman" w:cs="Times New Roman"/>
          <w:sz w:val="20"/>
          <w:lang w:eastAsia="en-US"/>
        </w:rPr>
        <w:t xml:space="preserve">, </w:t>
      </w:r>
      <w:proofErr w:type="gramStart"/>
      <w:r w:rsidRPr="00697DB9">
        <w:rPr>
          <w:rFonts w:ascii="Times New Roman" w:eastAsia="Calibri" w:hAnsi="Times New Roman" w:cs="Times New Roman"/>
          <w:sz w:val="20"/>
          <w:lang w:eastAsia="en-US"/>
        </w:rPr>
        <w:t>-</w:t>
      </w:r>
      <w:proofErr w:type="spellStart"/>
      <w:r w:rsidRPr="00697DB9">
        <w:rPr>
          <w:rFonts w:ascii="Times New Roman" w:eastAsia="Calibri" w:hAnsi="Times New Roman" w:cs="Times New Roman"/>
          <w:sz w:val="20"/>
          <w:lang w:eastAsia="en-US"/>
        </w:rPr>
        <w:t>а</w:t>
      </w:r>
      <w:proofErr w:type="gramEnd"/>
      <w:r w:rsidRPr="00697DB9">
        <w:rPr>
          <w:rFonts w:ascii="Times New Roman" w:eastAsia="Calibri" w:hAnsi="Times New Roman" w:cs="Times New Roman"/>
          <w:sz w:val="20"/>
          <w:lang w:eastAsia="en-US"/>
        </w:rPr>
        <w:t>я</w:t>
      </w:r>
      <w:proofErr w:type="spellEnd"/>
      <w:r w:rsidRPr="00697DB9">
        <w:rPr>
          <w:rFonts w:ascii="Times New Roman" w:eastAsia="Calibri" w:hAnsi="Times New Roman" w:cs="Times New Roman"/>
          <w:sz w:val="20"/>
          <w:lang w:eastAsia="en-US"/>
        </w:rPr>
        <w:t xml:space="preserve">) в дальнейшем </w:t>
      </w:r>
      <w:r w:rsidRPr="00697DB9">
        <w:rPr>
          <w:rFonts w:ascii="Times New Roman" w:eastAsia="Calibri" w:hAnsi="Times New Roman" w:cs="Times New Roman"/>
          <w:b/>
          <w:sz w:val="20"/>
          <w:lang w:eastAsia="en-US"/>
        </w:rPr>
        <w:t>«Покупатель»</w:t>
      </w:r>
      <w:r w:rsidRPr="00697DB9">
        <w:rPr>
          <w:rFonts w:ascii="Times New Roman" w:eastAsia="Calibri" w:hAnsi="Times New Roman" w:cs="Times New Roman"/>
          <w:sz w:val="20"/>
          <w:lang w:eastAsia="en-US"/>
        </w:rPr>
        <w:t>, с другой стороны, заключили настоящий договор о нижеследующем:</w:t>
      </w:r>
    </w:p>
    <w:p w:rsidR="00697DB9" w:rsidRPr="00697DB9" w:rsidRDefault="00697DB9" w:rsidP="00697DB9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0"/>
          <w:lang w:eastAsia="en-US"/>
        </w:rPr>
      </w:pPr>
    </w:p>
    <w:p w:rsidR="00697DB9" w:rsidRPr="00697DB9" w:rsidRDefault="00697DB9" w:rsidP="00697DB9">
      <w:pPr>
        <w:spacing w:after="0" w:line="240" w:lineRule="auto"/>
        <w:ind w:right="-245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697DB9">
        <w:rPr>
          <w:rFonts w:ascii="Times New Roman" w:eastAsia="Times New Roman" w:hAnsi="Times New Roman" w:cs="Times New Roman"/>
          <w:sz w:val="20"/>
          <w:szCs w:val="20"/>
        </w:rPr>
        <w:t xml:space="preserve">1. Продавец обязуется передать в собственность Покупателю, а Покупатель обязуется принять и оплатить: </w:t>
      </w:r>
    </w:p>
    <w:p w:rsidR="00697DB9" w:rsidRPr="00697DB9" w:rsidRDefault="00697DB9" w:rsidP="00697DB9">
      <w:pPr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697DB9">
        <w:rPr>
          <w:rFonts w:ascii="Times New Roman" w:eastAsia="Times New Roman" w:hAnsi="Times New Roman" w:cs="Times New Roman"/>
          <w:sz w:val="20"/>
          <w:szCs w:val="20"/>
        </w:rPr>
        <w:t xml:space="preserve">- лот № 1 - Земельный участок  площадь 602 кв.м., </w:t>
      </w:r>
      <w:proofErr w:type="spellStart"/>
      <w:r w:rsidRPr="00697DB9">
        <w:rPr>
          <w:rFonts w:ascii="Times New Roman" w:eastAsia="Times New Roman" w:hAnsi="Times New Roman" w:cs="Times New Roman"/>
          <w:sz w:val="20"/>
          <w:szCs w:val="20"/>
        </w:rPr>
        <w:t>кад</w:t>
      </w:r>
      <w:proofErr w:type="spellEnd"/>
      <w:r w:rsidRPr="00697DB9">
        <w:rPr>
          <w:rFonts w:ascii="Times New Roman" w:eastAsia="Times New Roman" w:hAnsi="Times New Roman" w:cs="Times New Roman"/>
          <w:sz w:val="20"/>
          <w:szCs w:val="20"/>
        </w:rPr>
        <w:t xml:space="preserve">. №50:33:0020564:2310, вид разрешенного использования: для дачного строительства, адрес: Московская область, р-н. </w:t>
      </w:r>
      <w:proofErr w:type="gramStart"/>
      <w:r w:rsidRPr="00697DB9">
        <w:rPr>
          <w:rFonts w:ascii="Times New Roman" w:eastAsia="Times New Roman" w:hAnsi="Times New Roman" w:cs="Times New Roman"/>
          <w:sz w:val="20"/>
          <w:szCs w:val="20"/>
        </w:rPr>
        <w:t>Ступинский</w:t>
      </w:r>
      <w:proofErr w:type="gramEnd"/>
      <w:r w:rsidRPr="00697DB9">
        <w:rPr>
          <w:rFonts w:ascii="Times New Roman" w:eastAsia="Times New Roman" w:hAnsi="Times New Roman" w:cs="Times New Roman"/>
          <w:sz w:val="20"/>
          <w:szCs w:val="20"/>
        </w:rPr>
        <w:t xml:space="preserve">, с. </w:t>
      </w:r>
      <w:proofErr w:type="spellStart"/>
      <w:r w:rsidRPr="00697DB9">
        <w:rPr>
          <w:rFonts w:ascii="Times New Roman" w:eastAsia="Times New Roman" w:hAnsi="Times New Roman" w:cs="Times New Roman"/>
          <w:sz w:val="20"/>
          <w:szCs w:val="20"/>
        </w:rPr>
        <w:t>Сапроново</w:t>
      </w:r>
      <w:proofErr w:type="spellEnd"/>
      <w:r w:rsidRPr="00697DB9">
        <w:rPr>
          <w:rFonts w:ascii="Times New Roman" w:eastAsia="Times New Roman" w:hAnsi="Times New Roman" w:cs="Times New Roman"/>
          <w:sz w:val="20"/>
          <w:szCs w:val="20"/>
        </w:rPr>
        <w:t xml:space="preserve">, именуемый далее по тексту </w:t>
      </w:r>
      <w:r w:rsidRPr="00697DB9">
        <w:rPr>
          <w:rFonts w:ascii="Times New Roman" w:eastAsia="Times New Roman" w:hAnsi="Times New Roman" w:cs="Times New Roman"/>
          <w:b/>
          <w:sz w:val="20"/>
          <w:szCs w:val="20"/>
        </w:rPr>
        <w:t>«Имущество»</w:t>
      </w:r>
      <w:r w:rsidRPr="00697DB9">
        <w:rPr>
          <w:rFonts w:ascii="Times New Roman" w:eastAsia="Times New Roman" w:hAnsi="Times New Roman" w:cs="Times New Roman"/>
          <w:sz w:val="20"/>
          <w:szCs w:val="20"/>
        </w:rPr>
        <w:t>.</w:t>
      </w:r>
    </w:p>
    <w:p w:rsidR="00697DB9" w:rsidRPr="00697DB9" w:rsidRDefault="00697DB9" w:rsidP="00697DB9">
      <w:pPr>
        <w:spacing w:after="0" w:line="240" w:lineRule="auto"/>
        <w:ind w:right="-1"/>
        <w:jc w:val="both"/>
        <w:rPr>
          <w:rFonts w:ascii="Times New Roman" w:eastAsia="Calibri" w:hAnsi="Times New Roman" w:cs="Times New Roman"/>
          <w:sz w:val="20"/>
          <w:szCs w:val="20"/>
          <w:lang w:eastAsia="en-US"/>
        </w:rPr>
      </w:pPr>
      <w:r w:rsidRPr="00697DB9">
        <w:rPr>
          <w:rFonts w:ascii="Times New Roman" w:eastAsia="Calibri" w:hAnsi="Times New Roman" w:cs="Times New Roman"/>
          <w:sz w:val="20"/>
          <w:szCs w:val="20"/>
          <w:lang w:eastAsia="en-US"/>
        </w:rPr>
        <w:t>2. Имущество принадлежит Продавцу на праве собственности.</w:t>
      </w:r>
    </w:p>
    <w:p w:rsidR="00697DB9" w:rsidRPr="00697DB9" w:rsidRDefault="00697DB9" w:rsidP="00697DB9">
      <w:pPr>
        <w:shd w:val="clear" w:color="auto" w:fill="FFFFFF"/>
        <w:spacing w:after="0" w:line="240" w:lineRule="auto"/>
        <w:jc w:val="both"/>
        <w:rPr>
          <w:rFonts w:ascii="Times New Roman" w:eastAsia="Calibri" w:hAnsi="Times New Roman" w:cs="Times New Roman"/>
          <w:spacing w:val="3"/>
          <w:sz w:val="20"/>
          <w:szCs w:val="20"/>
          <w:lang w:eastAsia="en-US"/>
        </w:rPr>
      </w:pPr>
      <w:r w:rsidRPr="00697DB9">
        <w:rPr>
          <w:rFonts w:ascii="Times New Roman" w:eastAsia="Calibri" w:hAnsi="Times New Roman" w:cs="Times New Roman"/>
          <w:sz w:val="20"/>
          <w:szCs w:val="20"/>
          <w:lang w:eastAsia="en-US"/>
        </w:rPr>
        <w:t>3. Стоимость Имущества в соответствии с условиями настоящего договора составляет</w:t>
      </w:r>
      <w:proofErr w:type="gramStart"/>
      <w:r w:rsidRPr="00697DB9">
        <w:rPr>
          <w:rFonts w:ascii="Times New Roman" w:eastAsia="Calibri" w:hAnsi="Times New Roman" w:cs="Times New Roman"/>
          <w:sz w:val="20"/>
          <w:szCs w:val="20"/>
          <w:lang w:eastAsia="en-US"/>
        </w:rPr>
        <w:t xml:space="preserve"> _______________(_______________) </w:t>
      </w:r>
      <w:proofErr w:type="gramEnd"/>
      <w:r w:rsidRPr="00697DB9">
        <w:rPr>
          <w:rFonts w:ascii="Times New Roman" w:eastAsia="Calibri" w:hAnsi="Times New Roman" w:cs="Times New Roman"/>
          <w:sz w:val="20"/>
          <w:szCs w:val="20"/>
          <w:lang w:eastAsia="en-US"/>
        </w:rPr>
        <w:t>рублей 00 копеек.</w:t>
      </w:r>
    </w:p>
    <w:p w:rsidR="00697DB9" w:rsidRPr="00697DB9" w:rsidRDefault="00697DB9" w:rsidP="00697DB9">
      <w:pPr>
        <w:shd w:val="clear" w:color="auto" w:fill="FFFFFF"/>
        <w:spacing w:after="0" w:line="240" w:lineRule="auto"/>
        <w:jc w:val="both"/>
        <w:rPr>
          <w:rFonts w:ascii="Times New Roman" w:eastAsia="Calibri" w:hAnsi="Times New Roman" w:cs="Times New Roman"/>
          <w:spacing w:val="3"/>
          <w:sz w:val="20"/>
          <w:szCs w:val="20"/>
          <w:lang w:eastAsia="en-US"/>
        </w:rPr>
      </w:pPr>
      <w:r w:rsidRPr="00697DB9">
        <w:rPr>
          <w:rFonts w:ascii="Times New Roman" w:eastAsia="Calibri" w:hAnsi="Times New Roman" w:cs="Times New Roman"/>
          <w:sz w:val="20"/>
          <w:szCs w:val="20"/>
          <w:lang w:eastAsia="en-US"/>
        </w:rPr>
        <w:t>4. Задаток в размере</w:t>
      </w:r>
      <w:proofErr w:type="gramStart"/>
      <w:r w:rsidRPr="00697DB9">
        <w:rPr>
          <w:rFonts w:ascii="Times New Roman" w:eastAsia="Calibri" w:hAnsi="Times New Roman" w:cs="Times New Roman"/>
          <w:sz w:val="20"/>
          <w:szCs w:val="20"/>
          <w:lang w:eastAsia="en-US"/>
        </w:rPr>
        <w:t xml:space="preserve"> _______________ (_______________) </w:t>
      </w:r>
      <w:proofErr w:type="gramEnd"/>
      <w:r w:rsidRPr="00697DB9">
        <w:rPr>
          <w:rFonts w:ascii="Times New Roman" w:eastAsia="Calibri" w:hAnsi="Times New Roman" w:cs="Times New Roman"/>
          <w:sz w:val="20"/>
          <w:szCs w:val="20"/>
          <w:lang w:eastAsia="en-US"/>
        </w:rPr>
        <w:t>рублей 00 копеек, перечисленный Покупателем засчитывается в счет</w:t>
      </w:r>
      <w:r w:rsidRPr="00697DB9">
        <w:rPr>
          <w:rFonts w:ascii="Times New Roman" w:eastAsia="Calibri" w:hAnsi="Times New Roman" w:cs="Times New Roman"/>
          <w:spacing w:val="3"/>
          <w:sz w:val="20"/>
          <w:szCs w:val="20"/>
          <w:lang w:eastAsia="en-US"/>
        </w:rPr>
        <w:t xml:space="preserve"> оплаты Имущества</w:t>
      </w:r>
      <w:r w:rsidRPr="00697DB9">
        <w:rPr>
          <w:rFonts w:ascii="Times New Roman" w:eastAsia="Calibri" w:hAnsi="Times New Roman" w:cs="Times New Roman"/>
          <w:sz w:val="20"/>
          <w:szCs w:val="20"/>
          <w:lang w:eastAsia="en-US"/>
        </w:rPr>
        <w:t>.</w:t>
      </w:r>
    </w:p>
    <w:p w:rsidR="00697DB9" w:rsidRPr="00697DB9" w:rsidRDefault="00697DB9" w:rsidP="00697DB9">
      <w:pPr>
        <w:shd w:val="clear" w:color="auto" w:fill="FFFFFF"/>
        <w:spacing w:after="0" w:line="240" w:lineRule="auto"/>
        <w:jc w:val="both"/>
        <w:rPr>
          <w:rFonts w:ascii="Times New Roman" w:eastAsia="Calibri" w:hAnsi="Times New Roman" w:cs="Times New Roman"/>
          <w:spacing w:val="3"/>
          <w:sz w:val="20"/>
          <w:szCs w:val="20"/>
          <w:lang w:eastAsia="en-US"/>
        </w:rPr>
      </w:pPr>
      <w:r w:rsidRPr="00697DB9">
        <w:rPr>
          <w:rFonts w:ascii="Times New Roman" w:eastAsia="Calibri" w:hAnsi="Times New Roman" w:cs="Times New Roman"/>
          <w:spacing w:val="3"/>
          <w:sz w:val="20"/>
          <w:szCs w:val="20"/>
          <w:lang w:eastAsia="en-US"/>
        </w:rPr>
        <w:t xml:space="preserve">5. </w:t>
      </w:r>
      <w:r w:rsidRPr="00697DB9">
        <w:rPr>
          <w:rFonts w:ascii="Times New Roman" w:eastAsia="Calibri" w:hAnsi="Times New Roman" w:cs="Times New Roman"/>
          <w:sz w:val="20"/>
          <w:szCs w:val="20"/>
          <w:lang w:eastAsia="en-US"/>
        </w:rPr>
        <w:t>За вычетом суммы задатка Покупатель обязан уплатить Продавцу</w:t>
      </w:r>
      <w:proofErr w:type="gramStart"/>
      <w:r w:rsidRPr="00697DB9">
        <w:rPr>
          <w:rFonts w:ascii="Times New Roman" w:eastAsia="Calibri" w:hAnsi="Times New Roman" w:cs="Times New Roman"/>
          <w:sz w:val="20"/>
          <w:szCs w:val="20"/>
          <w:lang w:eastAsia="en-US"/>
        </w:rPr>
        <w:t xml:space="preserve"> _______________ (_______________) </w:t>
      </w:r>
      <w:proofErr w:type="gramEnd"/>
      <w:r w:rsidRPr="00697DB9">
        <w:rPr>
          <w:rFonts w:ascii="Times New Roman" w:eastAsia="Calibri" w:hAnsi="Times New Roman" w:cs="Times New Roman"/>
          <w:sz w:val="20"/>
          <w:szCs w:val="20"/>
          <w:lang w:eastAsia="en-US"/>
        </w:rPr>
        <w:t>рублей 00 копеек.</w:t>
      </w:r>
    </w:p>
    <w:p w:rsidR="00697DB9" w:rsidRPr="00697DB9" w:rsidRDefault="00697DB9" w:rsidP="00697DB9">
      <w:pPr>
        <w:shd w:val="clear" w:color="auto" w:fill="FFFFFF"/>
        <w:spacing w:after="0" w:line="240" w:lineRule="auto"/>
        <w:ind w:right="-108"/>
        <w:jc w:val="both"/>
        <w:rPr>
          <w:rFonts w:ascii="Times New Roman" w:eastAsia="Calibri" w:hAnsi="Times New Roman" w:cs="Times New Roman"/>
          <w:sz w:val="20"/>
          <w:szCs w:val="20"/>
          <w:lang w:eastAsia="en-US"/>
        </w:rPr>
      </w:pPr>
      <w:r w:rsidRPr="00697DB9">
        <w:rPr>
          <w:rFonts w:ascii="Times New Roman" w:eastAsia="Calibri" w:hAnsi="Times New Roman" w:cs="Times New Roman"/>
          <w:sz w:val="20"/>
          <w:szCs w:val="20"/>
          <w:lang w:eastAsia="en-US"/>
        </w:rPr>
        <w:t xml:space="preserve">6. Оплата Имущества производится в течение 30 (Тридцати) календарных дней со дня подписания договора купли-продажи путем перечисления денежных средств на расчетный счет Продавца по следующим реквизитам: получатель – </w:t>
      </w:r>
      <w:proofErr w:type="spellStart"/>
      <w:r w:rsidRPr="00697DB9">
        <w:rPr>
          <w:rFonts w:ascii="Times New Roman" w:eastAsia="Calibri" w:hAnsi="Times New Roman" w:cs="Times New Roman"/>
          <w:sz w:val="20"/>
          <w:szCs w:val="20"/>
          <w:lang w:eastAsia="en-US"/>
        </w:rPr>
        <w:t>Домакова</w:t>
      </w:r>
      <w:proofErr w:type="spellEnd"/>
      <w:r w:rsidRPr="00697DB9">
        <w:rPr>
          <w:rFonts w:ascii="Times New Roman" w:eastAsia="Calibri" w:hAnsi="Times New Roman" w:cs="Times New Roman"/>
          <w:sz w:val="20"/>
          <w:szCs w:val="20"/>
          <w:lang w:eastAsia="en-US"/>
        </w:rPr>
        <w:t xml:space="preserve"> Яна Александровна, ИНН 352300880617, </w:t>
      </w:r>
      <w:proofErr w:type="spellStart"/>
      <w:proofErr w:type="gramStart"/>
      <w:r w:rsidRPr="00697DB9">
        <w:rPr>
          <w:rFonts w:ascii="Times New Roman" w:eastAsia="Calibri" w:hAnsi="Times New Roman" w:cs="Times New Roman"/>
          <w:sz w:val="20"/>
          <w:szCs w:val="20"/>
          <w:lang w:eastAsia="en-US"/>
        </w:rPr>
        <w:t>р</w:t>
      </w:r>
      <w:proofErr w:type="spellEnd"/>
      <w:proofErr w:type="gramEnd"/>
      <w:r w:rsidRPr="00697DB9">
        <w:rPr>
          <w:rFonts w:ascii="Times New Roman" w:eastAsia="Calibri" w:hAnsi="Times New Roman" w:cs="Times New Roman"/>
          <w:sz w:val="20"/>
          <w:szCs w:val="20"/>
          <w:lang w:eastAsia="en-US"/>
        </w:rPr>
        <w:t xml:space="preserve">/с № 40817810012007966347 ПАО Сбербанк России, </w:t>
      </w:r>
      <w:r w:rsidR="00783650" w:rsidRPr="00783650">
        <w:rPr>
          <w:rFonts w:ascii="Times New Roman" w:eastAsia="Calibri" w:hAnsi="Times New Roman" w:cs="Times New Roman"/>
          <w:sz w:val="20"/>
          <w:szCs w:val="20"/>
          <w:lang w:eastAsia="en-US"/>
        </w:rPr>
        <w:t>БИК 044705615, к/с 30101810300000000615</w:t>
      </w:r>
      <w:r w:rsidRPr="00697DB9">
        <w:rPr>
          <w:rFonts w:ascii="Times New Roman" w:eastAsia="Calibri" w:hAnsi="Times New Roman" w:cs="Times New Roman"/>
          <w:sz w:val="20"/>
          <w:szCs w:val="20"/>
          <w:lang w:eastAsia="en-US"/>
        </w:rPr>
        <w:t>.</w:t>
      </w:r>
    </w:p>
    <w:p w:rsidR="00697DB9" w:rsidRPr="00697DB9" w:rsidRDefault="00697DB9" w:rsidP="00697DB9">
      <w:pPr>
        <w:shd w:val="clear" w:color="auto" w:fill="FFFFFF"/>
        <w:spacing w:after="0" w:line="240" w:lineRule="auto"/>
        <w:ind w:right="-108"/>
        <w:jc w:val="both"/>
        <w:rPr>
          <w:rFonts w:ascii="Times New Roman" w:eastAsia="Calibri" w:hAnsi="Times New Roman" w:cs="Times New Roman"/>
          <w:spacing w:val="3"/>
          <w:sz w:val="20"/>
          <w:szCs w:val="20"/>
          <w:lang w:eastAsia="en-US"/>
        </w:rPr>
      </w:pPr>
      <w:r w:rsidRPr="00697DB9">
        <w:rPr>
          <w:rFonts w:ascii="Times New Roman" w:eastAsia="Calibri" w:hAnsi="Times New Roman" w:cs="Times New Roman"/>
          <w:sz w:val="20"/>
          <w:szCs w:val="20"/>
          <w:lang w:eastAsia="en-US"/>
        </w:rPr>
        <w:t xml:space="preserve">7. </w:t>
      </w:r>
      <w:r w:rsidRPr="00697DB9">
        <w:rPr>
          <w:rFonts w:ascii="Times New Roman" w:eastAsia="Calibri" w:hAnsi="Times New Roman" w:cs="Times New Roman"/>
          <w:spacing w:val="5"/>
          <w:sz w:val="20"/>
          <w:szCs w:val="20"/>
          <w:lang w:eastAsia="en-US"/>
        </w:rPr>
        <w:t xml:space="preserve">Имущество передается </w:t>
      </w:r>
      <w:r w:rsidRPr="00697DB9">
        <w:rPr>
          <w:rFonts w:ascii="Times New Roman" w:eastAsia="Calibri" w:hAnsi="Times New Roman" w:cs="Times New Roman"/>
          <w:sz w:val="20"/>
          <w:szCs w:val="20"/>
          <w:lang w:eastAsia="en-US"/>
        </w:rPr>
        <w:t>Покупателю</w:t>
      </w:r>
      <w:r w:rsidRPr="00697DB9">
        <w:rPr>
          <w:rFonts w:ascii="Times New Roman" w:eastAsia="Calibri" w:hAnsi="Times New Roman" w:cs="Times New Roman"/>
          <w:spacing w:val="5"/>
          <w:sz w:val="20"/>
          <w:szCs w:val="20"/>
          <w:lang w:eastAsia="en-US"/>
        </w:rPr>
        <w:t xml:space="preserve"> по акту приема-передачи, после полной оплаты стоимости Имущества, указанной в п.п. 4, 5.</w:t>
      </w:r>
    </w:p>
    <w:p w:rsidR="00697DB9" w:rsidRPr="00697DB9" w:rsidRDefault="00697DB9" w:rsidP="00697DB9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0"/>
          <w:szCs w:val="20"/>
          <w:lang w:eastAsia="en-US"/>
        </w:rPr>
      </w:pPr>
      <w:r w:rsidRPr="00697DB9">
        <w:rPr>
          <w:rFonts w:ascii="Times New Roman" w:eastAsia="Calibri" w:hAnsi="Times New Roman" w:cs="Times New Roman"/>
          <w:bCs/>
          <w:sz w:val="20"/>
          <w:szCs w:val="20"/>
          <w:lang w:eastAsia="en-US"/>
        </w:rPr>
        <w:t>8. Не поступление денежных сре</w:t>
      </w:r>
      <w:proofErr w:type="gramStart"/>
      <w:r w:rsidRPr="00697DB9">
        <w:rPr>
          <w:rFonts w:ascii="Times New Roman" w:eastAsia="Calibri" w:hAnsi="Times New Roman" w:cs="Times New Roman"/>
          <w:bCs/>
          <w:sz w:val="20"/>
          <w:szCs w:val="20"/>
          <w:lang w:eastAsia="en-US"/>
        </w:rPr>
        <w:t>дств в сч</w:t>
      </w:r>
      <w:proofErr w:type="gramEnd"/>
      <w:r w:rsidRPr="00697DB9">
        <w:rPr>
          <w:rFonts w:ascii="Times New Roman" w:eastAsia="Calibri" w:hAnsi="Times New Roman" w:cs="Times New Roman"/>
          <w:bCs/>
          <w:sz w:val="20"/>
          <w:szCs w:val="20"/>
          <w:lang w:eastAsia="en-US"/>
        </w:rPr>
        <w:t>ет оплаты Имущества в порядке, сумме и сроки, указанные в п.п. 4, 5, 6 настоящего договора, считается отказом Покупателя от исполнения обязательств по оплате Имущества. В этом случае настоящий договор прекращает свое действие с момента направления Продавцом соответствующего уведомления Покупателю, при этом Покупатель теряет право на получение Имущества, и обязан возместить Продавцу все расходы, понесенные им в результате проведения торгов в отношении Имущества.</w:t>
      </w:r>
    </w:p>
    <w:p w:rsidR="00697DB9" w:rsidRPr="00697DB9" w:rsidRDefault="00697DB9" w:rsidP="00697DB9">
      <w:pPr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  <w:lang w:eastAsia="en-US"/>
        </w:rPr>
      </w:pPr>
      <w:r w:rsidRPr="00697DB9">
        <w:rPr>
          <w:rFonts w:ascii="Times New Roman" w:eastAsia="Calibri" w:hAnsi="Times New Roman" w:cs="Times New Roman"/>
          <w:sz w:val="20"/>
          <w:szCs w:val="20"/>
          <w:lang w:eastAsia="en-US"/>
        </w:rPr>
        <w:t>9. Право собственности на Имущество возникает у Покупателя с момента государственной регистрации перехода права собственности в регистрирующем органе.</w:t>
      </w:r>
    </w:p>
    <w:p w:rsidR="00697DB9" w:rsidRPr="00697DB9" w:rsidRDefault="00697DB9" w:rsidP="00697DB9">
      <w:pPr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  <w:lang w:eastAsia="en-US"/>
        </w:rPr>
      </w:pPr>
      <w:r w:rsidRPr="00697DB9">
        <w:rPr>
          <w:rFonts w:ascii="Times New Roman" w:eastAsia="Calibri" w:hAnsi="Times New Roman" w:cs="Times New Roman"/>
          <w:sz w:val="20"/>
          <w:szCs w:val="20"/>
          <w:lang w:eastAsia="en-US"/>
        </w:rPr>
        <w:t>10. Аресты и иные ограничения, имеющиеся на Имуществе, Покупатель снимает самостоятельно.</w:t>
      </w:r>
    </w:p>
    <w:p w:rsidR="00697DB9" w:rsidRPr="00697DB9" w:rsidRDefault="00697DB9" w:rsidP="00697DB9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0"/>
          <w:szCs w:val="20"/>
          <w:lang w:eastAsia="en-US"/>
        </w:rPr>
      </w:pPr>
      <w:r w:rsidRPr="00697DB9">
        <w:rPr>
          <w:rFonts w:ascii="Times New Roman" w:eastAsia="Calibri" w:hAnsi="Times New Roman" w:cs="Times New Roman"/>
          <w:bCs/>
          <w:sz w:val="20"/>
          <w:szCs w:val="20"/>
          <w:lang w:eastAsia="en-US"/>
        </w:rPr>
        <w:t>11. Настоящий договор составлен и подписан в двух экземплярах, имеющих равную юридическую силу, из которых один находится у Продавца, второй - у Покупателя.</w:t>
      </w:r>
    </w:p>
    <w:p w:rsidR="00697DB9" w:rsidRPr="00697DB9" w:rsidRDefault="00697DB9" w:rsidP="00697DB9">
      <w:pPr>
        <w:tabs>
          <w:tab w:val="left" w:pos="1134"/>
        </w:tabs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  <w:lang w:eastAsia="en-US"/>
        </w:rPr>
      </w:pPr>
      <w:r w:rsidRPr="00697DB9">
        <w:rPr>
          <w:rFonts w:ascii="Times New Roman" w:eastAsia="Calibri" w:hAnsi="Times New Roman" w:cs="Times New Roman"/>
          <w:sz w:val="20"/>
          <w:szCs w:val="20"/>
          <w:lang w:eastAsia="en-US"/>
        </w:rPr>
        <w:t xml:space="preserve">12. Расходы, связанные с указанной регистрацией права собственности, несет Покупатель. </w:t>
      </w:r>
    </w:p>
    <w:p w:rsidR="00697DB9" w:rsidRPr="00697DB9" w:rsidRDefault="00697DB9" w:rsidP="00697DB9">
      <w:pPr>
        <w:tabs>
          <w:tab w:val="left" w:pos="1134"/>
        </w:tabs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  <w:lang w:eastAsia="en-US"/>
        </w:rPr>
      </w:pPr>
      <w:r w:rsidRPr="00697DB9">
        <w:rPr>
          <w:rFonts w:ascii="Times New Roman" w:eastAsia="Calibri" w:hAnsi="Times New Roman" w:cs="Times New Roman"/>
          <w:sz w:val="20"/>
          <w:szCs w:val="20"/>
          <w:lang w:eastAsia="en-US"/>
        </w:rPr>
        <w:t>13. Подписи сторон:</w:t>
      </w:r>
      <w:bookmarkStart w:id="0" w:name="_GoBack"/>
      <w:bookmarkEnd w:id="0"/>
    </w:p>
    <w:p w:rsidR="00697DB9" w:rsidRPr="00697DB9" w:rsidRDefault="00697DB9" w:rsidP="00697DB9">
      <w:pPr>
        <w:tabs>
          <w:tab w:val="left" w:pos="1134"/>
        </w:tabs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  <w:lang w:eastAsia="en-US"/>
        </w:rPr>
      </w:pPr>
    </w:p>
    <w:p w:rsidR="00697DB9" w:rsidRPr="00697DB9" w:rsidRDefault="00697DB9" w:rsidP="00697DB9">
      <w:pPr>
        <w:tabs>
          <w:tab w:val="left" w:pos="1134"/>
        </w:tabs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  <w:lang w:eastAsia="en-US"/>
        </w:rPr>
      </w:pPr>
    </w:p>
    <w:tbl>
      <w:tblPr>
        <w:tblStyle w:val="a3"/>
        <w:tblW w:w="0" w:type="auto"/>
        <w:tblInd w:w="36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605"/>
        <w:gridCol w:w="4606"/>
      </w:tblGrid>
      <w:tr w:rsidR="00697DB9" w:rsidRPr="00697DB9" w:rsidTr="006A1082">
        <w:tc>
          <w:tcPr>
            <w:tcW w:w="4672" w:type="dxa"/>
          </w:tcPr>
          <w:p w:rsidR="00697DB9" w:rsidRPr="00697DB9" w:rsidRDefault="00697DB9" w:rsidP="00697DB9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697DB9">
              <w:rPr>
                <w:rFonts w:ascii="Times New Roman" w:hAnsi="Times New Roman" w:cs="Times New Roman"/>
                <w:b/>
                <w:sz w:val="20"/>
              </w:rPr>
              <w:t>Продавец:</w:t>
            </w:r>
          </w:p>
          <w:p w:rsidR="00697DB9" w:rsidRPr="00697DB9" w:rsidRDefault="00697DB9" w:rsidP="00697DB9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proofErr w:type="gramStart"/>
            <w:r w:rsidRPr="00697DB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Домакова</w:t>
            </w:r>
            <w:proofErr w:type="spellEnd"/>
            <w:r w:rsidRPr="00697DB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Яна Александровна </w:t>
            </w:r>
            <w:r w:rsidRPr="00697DB9">
              <w:rPr>
                <w:rFonts w:ascii="Times New Roman" w:eastAsia="Times New Roman" w:hAnsi="Times New Roman" w:cs="Times New Roman"/>
                <w:sz w:val="20"/>
                <w:szCs w:val="20"/>
              </w:rPr>
              <w:t>(24.06.1999 г.р.; место рождения:</w:t>
            </w:r>
            <w:proofErr w:type="gramEnd"/>
            <w:r w:rsidRPr="00697DB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gramStart"/>
            <w:r w:rsidRPr="00697DB9">
              <w:rPr>
                <w:rFonts w:ascii="Times New Roman" w:eastAsia="Times New Roman" w:hAnsi="Times New Roman" w:cs="Times New Roman"/>
                <w:sz w:val="20"/>
                <w:szCs w:val="20"/>
              </w:rPr>
              <w:t>Вологодская</w:t>
            </w:r>
            <w:proofErr w:type="gramEnd"/>
            <w:r w:rsidRPr="00697DB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обл., г. Череповец; адрес: Вологодская обл., г</w:t>
            </w:r>
            <w:proofErr w:type="gramStart"/>
            <w:r w:rsidRPr="00697DB9">
              <w:rPr>
                <w:rFonts w:ascii="Times New Roman" w:eastAsia="Times New Roman" w:hAnsi="Times New Roman" w:cs="Times New Roman"/>
                <w:sz w:val="20"/>
                <w:szCs w:val="20"/>
              </w:rPr>
              <w:t>.Ч</w:t>
            </w:r>
            <w:proofErr w:type="gramEnd"/>
            <w:r w:rsidRPr="00697DB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ереповец, </w:t>
            </w:r>
            <w:proofErr w:type="spellStart"/>
            <w:r w:rsidRPr="00697DB9">
              <w:rPr>
                <w:rFonts w:ascii="Times New Roman" w:eastAsia="Times New Roman" w:hAnsi="Times New Roman" w:cs="Times New Roman"/>
                <w:sz w:val="20"/>
                <w:szCs w:val="20"/>
              </w:rPr>
              <w:t>ул.Остинская</w:t>
            </w:r>
            <w:proofErr w:type="spellEnd"/>
            <w:r w:rsidRPr="00697DB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д.5, кв.93; ИНН 352300880617, СНИЛС 130-942-392-43) </w:t>
            </w:r>
          </w:p>
          <w:p w:rsidR="00697DB9" w:rsidRPr="00697DB9" w:rsidRDefault="00697DB9" w:rsidP="00697DB9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697DB9" w:rsidRPr="00697DB9" w:rsidRDefault="00697DB9" w:rsidP="00697DB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97DB9" w:rsidRPr="00697DB9" w:rsidRDefault="00697DB9" w:rsidP="00697DB9">
            <w:pPr>
              <w:suppressAutoHyphens/>
              <w:autoSpaceDE w:val="0"/>
              <w:jc w:val="both"/>
              <w:rPr>
                <w:rFonts w:ascii="Times New Roman" w:eastAsia="Arial" w:hAnsi="Times New Roman" w:cs="Times New Roman"/>
                <w:b/>
                <w:sz w:val="20"/>
                <w:szCs w:val="20"/>
                <w:lang w:eastAsia="ar-SA"/>
              </w:rPr>
            </w:pPr>
            <w:r w:rsidRPr="00697DB9">
              <w:rPr>
                <w:rFonts w:ascii="Times New Roman" w:eastAsia="Arial" w:hAnsi="Times New Roman" w:cs="Times New Roman"/>
                <w:b/>
                <w:sz w:val="20"/>
                <w:szCs w:val="20"/>
                <w:lang w:eastAsia="ar-SA"/>
              </w:rPr>
              <w:t>В лице Финансового управляющего</w:t>
            </w:r>
          </w:p>
          <w:p w:rsidR="00697DB9" w:rsidRPr="00697DB9" w:rsidRDefault="00697DB9" w:rsidP="00697DB9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97DB9">
              <w:rPr>
                <w:rFonts w:ascii="Times New Roman" w:hAnsi="Times New Roman" w:cs="Times New Roman"/>
                <w:b/>
                <w:sz w:val="20"/>
                <w:szCs w:val="20"/>
              </w:rPr>
              <w:t>Мельниковой Юлии Александровны</w:t>
            </w:r>
          </w:p>
          <w:p w:rsidR="00697DB9" w:rsidRPr="00697DB9" w:rsidRDefault="00697DB9" w:rsidP="00697DB9">
            <w:pPr>
              <w:ind w:firstLine="709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97DB9" w:rsidRPr="00697DB9" w:rsidRDefault="00697DB9" w:rsidP="00697DB9">
            <w:pPr>
              <w:ind w:firstLine="709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97DB9" w:rsidRPr="00697DB9" w:rsidRDefault="00697DB9" w:rsidP="00697DB9">
            <w:pPr>
              <w:jc w:val="both"/>
              <w:rPr>
                <w:rFonts w:ascii="Times New Roman" w:hAnsi="Times New Roman" w:cs="Times New Roman"/>
                <w:sz w:val="20"/>
              </w:rPr>
            </w:pPr>
            <w:r w:rsidRPr="00697DB9">
              <w:rPr>
                <w:rFonts w:ascii="Times New Roman" w:hAnsi="Times New Roman" w:cs="Times New Roman"/>
                <w:sz w:val="20"/>
                <w:szCs w:val="20"/>
              </w:rPr>
              <w:t>_______________ / Мельникова Ю.А.</w:t>
            </w:r>
          </w:p>
        </w:tc>
        <w:tc>
          <w:tcPr>
            <w:tcW w:w="4673" w:type="dxa"/>
          </w:tcPr>
          <w:p w:rsidR="00697DB9" w:rsidRPr="00697DB9" w:rsidRDefault="00697DB9" w:rsidP="00697DB9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697DB9">
              <w:rPr>
                <w:rFonts w:ascii="Times New Roman" w:hAnsi="Times New Roman" w:cs="Times New Roman"/>
                <w:b/>
                <w:sz w:val="20"/>
              </w:rPr>
              <w:t>Покупатель:</w:t>
            </w:r>
          </w:p>
          <w:p w:rsidR="00697DB9" w:rsidRPr="00697DB9" w:rsidRDefault="00697DB9" w:rsidP="00697DB9">
            <w:pPr>
              <w:ind w:firstLine="709"/>
              <w:jc w:val="both"/>
              <w:rPr>
                <w:rFonts w:ascii="Times New Roman" w:hAnsi="Times New Roman" w:cs="Times New Roman"/>
                <w:sz w:val="20"/>
              </w:rPr>
            </w:pPr>
          </w:p>
          <w:p w:rsidR="00697DB9" w:rsidRPr="00697DB9" w:rsidRDefault="00697DB9" w:rsidP="00697DB9">
            <w:pPr>
              <w:ind w:firstLine="709"/>
              <w:jc w:val="both"/>
              <w:rPr>
                <w:rFonts w:ascii="Times New Roman" w:hAnsi="Times New Roman" w:cs="Times New Roman"/>
                <w:sz w:val="20"/>
              </w:rPr>
            </w:pPr>
          </w:p>
          <w:p w:rsidR="00697DB9" w:rsidRPr="00697DB9" w:rsidRDefault="00697DB9" w:rsidP="00697DB9">
            <w:pPr>
              <w:ind w:firstLine="709"/>
              <w:jc w:val="both"/>
              <w:rPr>
                <w:rFonts w:ascii="Times New Roman" w:hAnsi="Times New Roman" w:cs="Times New Roman"/>
                <w:sz w:val="20"/>
              </w:rPr>
            </w:pPr>
          </w:p>
          <w:p w:rsidR="00697DB9" w:rsidRPr="00697DB9" w:rsidRDefault="00697DB9" w:rsidP="00697DB9">
            <w:pPr>
              <w:ind w:firstLine="709"/>
              <w:jc w:val="both"/>
              <w:rPr>
                <w:rFonts w:ascii="Times New Roman" w:hAnsi="Times New Roman" w:cs="Times New Roman"/>
                <w:sz w:val="20"/>
              </w:rPr>
            </w:pPr>
          </w:p>
          <w:p w:rsidR="00697DB9" w:rsidRPr="00697DB9" w:rsidRDefault="00697DB9" w:rsidP="00697DB9">
            <w:pPr>
              <w:ind w:firstLine="709"/>
              <w:jc w:val="both"/>
              <w:rPr>
                <w:rFonts w:ascii="Times New Roman" w:hAnsi="Times New Roman" w:cs="Times New Roman"/>
                <w:sz w:val="20"/>
              </w:rPr>
            </w:pPr>
          </w:p>
          <w:p w:rsidR="00697DB9" w:rsidRPr="00697DB9" w:rsidRDefault="00697DB9" w:rsidP="00697DB9">
            <w:pPr>
              <w:jc w:val="both"/>
              <w:rPr>
                <w:rFonts w:ascii="Times New Roman" w:hAnsi="Times New Roman" w:cs="Times New Roman"/>
                <w:sz w:val="20"/>
              </w:rPr>
            </w:pPr>
          </w:p>
          <w:p w:rsidR="00697DB9" w:rsidRPr="00697DB9" w:rsidRDefault="00697DB9" w:rsidP="00697DB9">
            <w:pPr>
              <w:jc w:val="both"/>
              <w:rPr>
                <w:rFonts w:ascii="Times New Roman" w:hAnsi="Times New Roman" w:cs="Times New Roman"/>
                <w:sz w:val="20"/>
              </w:rPr>
            </w:pPr>
          </w:p>
          <w:p w:rsidR="00697DB9" w:rsidRPr="00697DB9" w:rsidRDefault="00697DB9" w:rsidP="00697DB9">
            <w:pPr>
              <w:jc w:val="both"/>
              <w:rPr>
                <w:rFonts w:ascii="Times New Roman" w:hAnsi="Times New Roman" w:cs="Times New Roman"/>
                <w:sz w:val="20"/>
              </w:rPr>
            </w:pPr>
          </w:p>
          <w:p w:rsidR="00697DB9" w:rsidRPr="00697DB9" w:rsidRDefault="00697DB9" w:rsidP="00697DB9">
            <w:pPr>
              <w:jc w:val="both"/>
              <w:rPr>
                <w:rFonts w:ascii="Times New Roman" w:hAnsi="Times New Roman" w:cs="Times New Roman"/>
                <w:sz w:val="20"/>
              </w:rPr>
            </w:pPr>
          </w:p>
          <w:p w:rsidR="00697DB9" w:rsidRPr="00697DB9" w:rsidRDefault="00697DB9" w:rsidP="00697DB9">
            <w:pPr>
              <w:ind w:firstLine="709"/>
              <w:jc w:val="both"/>
              <w:rPr>
                <w:rFonts w:ascii="Times New Roman" w:hAnsi="Times New Roman" w:cs="Times New Roman"/>
                <w:sz w:val="20"/>
              </w:rPr>
            </w:pPr>
          </w:p>
          <w:p w:rsidR="00697DB9" w:rsidRPr="00697DB9" w:rsidRDefault="00697DB9" w:rsidP="00697DB9">
            <w:pPr>
              <w:ind w:firstLine="709"/>
              <w:jc w:val="both"/>
              <w:rPr>
                <w:rFonts w:ascii="Times New Roman" w:hAnsi="Times New Roman" w:cs="Times New Roman"/>
                <w:sz w:val="20"/>
              </w:rPr>
            </w:pPr>
          </w:p>
          <w:p w:rsidR="00697DB9" w:rsidRPr="00697DB9" w:rsidRDefault="00697DB9" w:rsidP="00697DB9">
            <w:pPr>
              <w:jc w:val="both"/>
              <w:rPr>
                <w:rFonts w:ascii="Times New Roman" w:hAnsi="Times New Roman" w:cs="Times New Roman"/>
                <w:sz w:val="20"/>
              </w:rPr>
            </w:pPr>
            <w:r w:rsidRPr="00697DB9">
              <w:rPr>
                <w:rFonts w:ascii="Times New Roman" w:hAnsi="Times New Roman" w:cs="Times New Roman"/>
                <w:sz w:val="20"/>
              </w:rPr>
              <w:t>_______________ / _______________</w:t>
            </w:r>
          </w:p>
        </w:tc>
      </w:tr>
    </w:tbl>
    <w:p w:rsidR="00697DB9" w:rsidRPr="00697DB9" w:rsidRDefault="00697DB9" w:rsidP="00697DB9">
      <w:pPr>
        <w:spacing w:after="160" w:line="259" w:lineRule="auto"/>
        <w:rPr>
          <w:rFonts w:ascii="Calibri" w:eastAsia="Calibri" w:hAnsi="Calibri" w:cs="Times New Roman"/>
          <w:lang w:eastAsia="en-US"/>
        </w:rPr>
      </w:pPr>
    </w:p>
    <w:p w:rsidR="00AA05D9" w:rsidRDefault="00AA05D9"/>
    <w:sectPr w:rsidR="00AA05D9" w:rsidSect="004F455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>
    <w:useFELayout/>
  </w:compat>
  <w:rsids>
    <w:rsidRoot w:val="00697DB9"/>
    <w:rsid w:val="00321997"/>
    <w:rsid w:val="00697DB9"/>
    <w:rsid w:val="00783650"/>
    <w:rsid w:val="00AA05D9"/>
    <w:rsid w:val="00AF095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A05D9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697DB9"/>
    <w:pPr>
      <w:spacing w:after="0" w:line="240" w:lineRule="auto"/>
    </w:pPr>
    <w:rPr>
      <w:rFonts w:eastAsia="Calibr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525</Words>
  <Characters>2996</Characters>
  <Application>Microsoft Office Word</Application>
  <DocSecurity>0</DocSecurity>
  <Lines>24</Lines>
  <Paragraphs>7</Paragraphs>
  <ScaleCrop>false</ScaleCrop>
  <Company/>
  <LinksUpToDate>false</LinksUpToDate>
  <CharactersWithSpaces>3514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4</cp:revision>
  <dcterms:created xsi:type="dcterms:W3CDTF">2025-10-10T11:15:00Z</dcterms:created>
  <dcterms:modified xsi:type="dcterms:W3CDTF">2026-09-01T09:26:00Z</dcterms:modified>
</cp:coreProperties>
</file>