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ДОГОВОР </w:t>
      </w:r>
    </w:p>
    <w:p w:rsidR="00697DB9" w:rsidRPr="00697DB9" w:rsidRDefault="00AF3B43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Уступки прав требований (цессии)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697DB9" w:rsidRPr="00697DB9" w:rsidTr="00AF3B43">
        <w:tc>
          <w:tcPr>
            <w:tcW w:w="4672" w:type="dxa"/>
          </w:tcPr>
          <w:p w:rsidR="00697DB9" w:rsidRPr="00697DB9" w:rsidRDefault="00697DB9" w:rsidP="00B6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B67B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spellStart"/>
      <w:proofErr w:type="gramStart"/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>Домакова</w:t>
      </w:r>
      <w:proofErr w:type="spellEnd"/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 Яна Александровна 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(24.06.1999 г.р.; место рождения: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97DB9">
        <w:rPr>
          <w:rFonts w:ascii="Times New Roman" w:eastAsia="Times New Roman" w:hAnsi="Times New Roman" w:cs="Times New Roman"/>
          <w:sz w:val="20"/>
          <w:szCs w:val="20"/>
        </w:rPr>
        <w:t>Вологодская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обл., г. Череповец; адрес: Вологодская обл., г</w:t>
      </w:r>
      <w:proofErr w:type="gramStart"/>
      <w:r w:rsidRPr="00697DB9">
        <w:rPr>
          <w:rFonts w:ascii="Times New Roman" w:eastAsia="Times New Roman" w:hAnsi="Times New Roman" w:cs="Times New Roman"/>
          <w:sz w:val="20"/>
          <w:szCs w:val="20"/>
        </w:rPr>
        <w:t>.Ч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ереповец, </w:t>
      </w:r>
      <w:proofErr w:type="spellStart"/>
      <w:r w:rsidRPr="00697DB9">
        <w:rPr>
          <w:rFonts w:ascii="Times New Roman" w:eastAsia="Times New Roman" w:hAnsi="Times New Roman" w:cs="Times New Roman"/>
          <w:sz w:val="20"/>
          <w:szCs w:val="20"/>
        </w:rPr>
        <w:t>ул.Остинская</w:t>
      </w:r>
      <w:proofErr w:type="spell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д.5, кв.93; ИНН 352300880617, СНИЛС 130-942-392-43)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, действующего на основании решения Арбитражного суда Вологодской области от 03.09.2024 по делу А13-5868/2024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именуемый в дальнейшем </w:t>
      </w:r>
      <w:r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</w:t>
      </w:r>
      <w:r w:rsidR="00AF3B43" w:rsidRPr="00AF3B43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Цедент</w:t>
      </w:r>
      <w:r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»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, с одной стороны,</w:t>
      </w:r>
      <w:proofErr w:type="gramEnd"/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 _______________, 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именуемое (-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ый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, </w:t>
      </w:r>
      <w:proofErr w:type="gramStart"/>
      <w:r w:rsidRPr="00697DB9">
        <w:rPr>
          <w:rFonts w:ascii="Times New Roman" w:eastAsia="Calibri" w:hAnsi="Times New Roman" w:cs="Times New Roman"/>
          <w:sz w:val="20"/>
          <w:lang w:eastAsia="en-US"/>
        </w:rPr>
        <w:t>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а</w:t>
      </w:r>
      <w:proofErr w:type="gramEnd"/>
      <w:r w:rsidRPr="00697DB9">
        <w:rPr>
          <w:rFonts w:ascii="Times New Roman" w:eastAsia="Calibri" w:hAnsi="Times New Roman" w:cs="Times New Roman"/>
          <w:sz w:val="20"/>
          <w:lang w:eastAsia="en-US"/>
        </w:rPr>
        <w:t>я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) в дальнейшем 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«</w:t>
      </w:r>
      <w:r w:rsidR="00AF3B43" w:rsidRPr="00AF3B43">
        <w:rPr>
          <w:rFonts w:ascii="Times New Roman" w:eastAsia="Calibri" w:hAnsi="Times New Roman" w:cs="Times New Roman"/>
          <w:b/>
          <w:sz w:val="20"/>
          <w:lang w:eastAsia="en-US"/>
        </w:rPr>
        <w:t>Цессионарий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»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, с другой стороны, заключили настоящий договор о нижеследующем:</w:t>
      </w: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AF3B43" w:rsidRPr="00AF3B43" w:rsidRDefault="00AF3B43" w:rsidP="00AF3B43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Цедент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обязуется передать 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Цессионарию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, а 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Цессионарий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обязуется принять и оплатить: </w:t>
      </w:r>
    </w:p>
    <w:p w:rsidR="00AF3B43" w:rsidRPr="00AF3B43" w:rsidRDefault="00AF3B43" w:rsidP="00AF3B4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sz w:val="20"/>
          <w:szCs w:val="20"/>
        </w:rPr>
        <w:t>Лот 1 -</w:t>
      </w:r>
      <w:r w:rsidRPr="00AF3B43">
        <w:t xml:space="preserve"> 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>право требования на жилой дом площадью 126 кв.м., согласно договору подряда  №  Д-17-07-15  на  строительство индивидуального жилого дома от 02.08.2023г. (цена по договору 8 909 178,00 руб.), заключенного с ООО «</w:t>
      </w:r>
      <w:proofErr w:type="spellStart"/>
      <w:r w:rsidRPr="00AF3B43">
        <w:rPr>
          <w:rFonts w:ascii="Times New Roman" w:eastAsia="Times New Roman" w:hAnsi="Times New Roman" w:cs="Times New Roman"/>
          <w:sz w:val="20"/>
          <w:szCs w:val="20"/>
        </w:rPr>
        <w:t>Брусичъ</w:t>
      </w:r>
      <w:proofErr w:type="spellEnd"/>
      <w:r w:rsidRPr="00AF3B43">
        <w:rPr>
          <w:rFonts w:ascii="Times New Roman" w:eastAsia="Times New Roman" w:hAnsi="Times New Roman" w:cs="Times New Roman"/>
          <w:sz w:val="20"/>
          <w:szCs w:val="20"/>
        </w:rPr>
        <w:t>» ИНН  9709025178</w:t>
      </w:r>
      <w:r w:rsidRPr="00AF3B43">
        <w:rPr>
          <w:rFonts w:ascii="Times New Roman" w:eastAsia="Times New Roman" w:hAnsi="Times New Roman" w:cs="Times New Roman"/>
          <w:sz w:val="20"/>
          <w:szCs w:val="20"/>
          <w:u w:val="single"/>
        </w:rPr>
        <w:t>, и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менуемое далее по тексту 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Право требования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», по цене</w:t>
      </w:r>
      <w:proofErr w:type="gramStart"/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_______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 xml:space="preserve"> (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_______________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 xml:space="preserve">) </w:t>
      </w:r>
      <w:proofErr w:type="gramEnd"/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 xml:space="preserve">рублей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 xml:space="preserve"> копеек.</w:t>
      </w:r>
    </w:p>
    <w:p w:rsidR="00AF3B43" w:rsidRPr="00AF3B43" w:rsidRDefault="00AF3B43" w:rsidP="00AF3B43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sz w:val="20"/>
          <w:szCs w:val="20"/>
        </w:rPr>
        <w:t>Задаток в размере</w:t>
      </w:r>
      <w:proofErr w:type="gramStart"/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B5FEE"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AB5FEE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proofErr w:type="gramEnd"/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рублей </w:t>
      </w:r>
      <w:r w:rsidR="00AB5FEE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копеек, перечисленный Цессионарием засчитывается в счет оплаты </w:t>
      </w:r>
      <w:r w:rsidR="00AB5FEE">
        <w:rPr>
          <w:rFonts w:ascii="Times New Roman" w:eastAsia="Times New Roman" w:hAnsi="Times New Roman" w:cs="Times New Roman"/>
          <w:b/>
          <w:sz w:val="20"/>
          <w:szCs w:val="20"/>
        </w:rPr>
        <w:t>Права требования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AF3B43" w:rsidRPr="00AF3B43" w:rsidRDefault="00AF3B43" w:rsidP="00AF3B43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За вычетом суммы задатка 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Цессионарий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обязан уплатить 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Цеденту</w:t>
      </w:r>
      <w:proofErr w:type="gramStart"/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AB5FEE">
        <w:rPr>
          <w:rFonts w:ascii="Times New Roman" w:eastAsia="Times New Roman" w:hAnsi="Times New Roman" w:cs="Times New Roman"/>
          <w:b/>
          <w:sz w:val="20"/>
          <w:szCs w:val="20"/>
        </w:rPr>
        <w:t>_________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AB5FEE">
        <w:rPr>
          <w:rFonts w:ascii="Times New Roman" w:eastAsia="Times New Roman" w:hAnsi="Times New Roman" w:cs="Times New Roman"/>
          <w:sz w:val="20"/>
          <w:szCs w:val="20"/>
        </w:rPr>
        <w:t>______________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proofErr w:type="gramEnd"/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рублей </w:t>
      </w:r>
      <w:r w:rsidR="00AB5FEE">
        <w:rPr>
          <w:rFonts w:ascii="Times New Roman" w:eastAsia="Times New Roman" w:hAnsi="Times New Roman" w:cs="Times New Roman"/>
          <w:sz w:val="20"/>
          <w:szCs w:val="20"/>
        </w:rPr>
        <w:t>____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копеек.</w:t>
      </w:r>
    </w:p>
    <w:p w:rsidR="00AF3B43" w:rsidRPr="00AF3B43" w:rsidRDefault="00AF3B43" w:rsidP="00AF3B43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Оплата </w:t>
      </w:r>
      <w:r w:rsidR="00AB5FEE">
        <w:rPr>
          <w:rFonts w:ascii="Times New Roman" w:eastAsia="Times New Roman" w:hAnsi="Times New Roman" w:cs="Times New Roman"/>
          <w:b/>
          <w:sz w:val="20"/>
          <w:szCs w:val="20"/>
        </w:rPr>
        <w:t>Права требования</w:t>
      </w:r>
      <w:r w:rsidR="00AB5FEE" w:rsidRPr="00AF3B4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производится в течение 30 (Тридцати) календарных дней со дня подписания договора купли-продажи путем перечисления денежных средств на расчетный счет 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Цедента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по следующим реквизитам: получатель – </w:t>
      </w:r>
      <w:proofErr w:type="spellStart"/>
      <w:r w:rsidR="00794BF0" w:rsidRPr="00794BF0">
        <w:rPr>
          <w:rFonts w:ascii="Times New Roman" w:eastAsia="Times New Roman" w:hAnsi="Times New Roman" w:cs="Times New Roman"/>
          <w:sz w:val="20"/>
          <w:szCs w:val="20"/>
        </w:rPr>
        <w:t>Домакова</w:t>
      </w:r>
      <w:proofErr w:type="spellEnd"/>
      <w:r w:rsidR="00794BF0" w:rsidRPr="00794BF0">
        <w:rPr>
          <w:rFonts w:ascii="Times New Roman" w:eastAsia="Times New Roman" w:hAnsi="Times New Roman" w:cs="Times New Roman"/>
          <w:sz w:val="20"/>
          <w:szCs w:val="20"/>
        </w:rPr>
        <w:t xml:space="preserve"> Яна Александровна, ИНН 352300880617, </w:t>
      </w:r>
      <w:proofErr w:type="spellStart"/>
      <w:proofErr w:type="gramStart"/>
      <w:r w:rsidR="00794BF0" w:rsidRPr="00794BF0"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spellEnd"/>
      <w:proofErr w:type="gramEnd"/>
      <w:r w:rsidR="00794BF0" w:rsidRPr="00794BF0">
        <w:rPr>
          <w:rFonts w:ascii="Times New Roman" w:eastAsia="Times New Roman" w:hAnsi="Times New Roman" w:cs="Times New Roman"/>
          <w:sz w:val="20"/>
          <w:szCs w:val="20"/>
        </w:rPr>
        <w:t xml:space="preserve">/с № 40817810012007966347 ПАО Сбербанк России, </w:t>
      </w:r>
      <w:r w:rsidR="00DA3564" w:rsidRPr="00DA3564">
        <w:rPr>
          <w:rFonts w:ascii="Times New Roman" w:eastAsia="Times New Roman" w:hAnsi="Times New Roman" w:cs="Times New Roman"/>
          <w:sz w:val="20"/>
          <w:szCs w:val="20"/>
        </w:rPr>
        <w:t>БИК 044705615, к/с 30101810300000000615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F3B43" w:rsidRPr="00AF3B43" w:rsidRDefault="00AF3B43" w:rsidP="00AF3B43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Право требования</w:t>
      </w:r>
      <w:r w:rsidR="00AB5FEE">
        <w:rPr>
          <w:rFonts w:ascii="Times New Roman" w:eastAsia="Times New Roman" w:hAnsi="Times New Roman" w:cs="Times New Roman"/>
          <w:b/>
          <w:sz w:val="20"/>
          <w:szCs w:val="20"/>
        </w:rPr>
        <w:t xml:space="preserve"> по договору поставки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передается </w:t>
      </w:r>
      <w:r w:rsidRPr="00AF3B43">
        <w:rPr>
          <w:rFonts w:ascii="Times New Roman" w:eastAsia="Times New Roman" w:hAnsi="Times New Roman" w:cs="Times New Roman"/>
          <w:b/>
          <w:sz w:val="20"/>
          <w:szCs w:val="20"/>
        </w:rPr>
        <w:t>Цессионарию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 xml:space="preserve"> после полной оплаты стоимости </w:t>
      </w:r>
      <w:r w:rsidR="00AB5FEE">
        <w:rPr>
          <w:rFonts w:ascii="Times New Roman" w:eastAsia="Times New Roman" w:hAnsi="Times New Roman" w:cs="Times New Roman"/>
          <w:b/>
          <w:sz w:val="20"/>
          <w:szCs w:val="20"/>
        </w:rPr>
        <w:t>Права требования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>, указанной в п.п. 2, 3.</w:t>
      </w:r>
    </w:p>
    <w:p w:rsidR="00AF3B43" w:rsidRPr="00AF3B43" w:rsidRDefault="00AF3B43" w:rsidP="00AF3B43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>Не поступление денежных сре</w:t>
      </w:r>
      <w:proofErr w:type="gramStart"/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>дств в сч</w:t>
      </w:r>
      <w:proofErr w:type="gramEnd"/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ет оплаты </w:t>
      </w:r>
      <w:r w:rsidR="00AB5FEE">
        <w:rPr>
          <w:rFonts w:ascii="Times New Roman" w:eastAsia="Times New Roman" w:hAnsi="Times New Roman" w:cs="Times New Roman"/>
          <w:b/>
          <w:sz w:val="20"/>
          <w:szCs w:val="20"/>
        </w:rPr>
        <w:t>Права требования</w:t>
      </w:r>
      <w:r w:rsidR="00AB5FEE"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в порядке, сумме и сроки, указанные в п.п. 2, 3, 4 настоящего договора, считается отказом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Цессионария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 от исполнения обязательств по оплате. В этом случае настоящий договор прекращает свое действие с момента направления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Цедентом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 соответствующего уведомления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Цессионарию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, при этом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Цессионарий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 теряет право на получение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права требования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, и обязан возместить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Цеденту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 все расходы, понесенные им в результате проведения торгов.</w:t>
      </w:r>
    </w:p>
    <w:p w:rsidR="00AF3B43" w:rsidRPr="00AF3B43" w:rsidRDefault="00AF3B43" w:rsidP="00AF3B43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Настоящий договор составлен и подписан в двух экземплярах, имеющих равную юридическую силу, из которых один находится у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Цедента</w:t>
      </w:r>
      <w:r w:rsidRPr="00AF3B43">
        <w:rPr>
          <w:rFonts w:ascii="Times New Roman" w:eastAsia="Times New Roman" w:hAnsi="Times New Roman" w:cs="Times New Roman"/>
          <w:bCs/>
          <w:sz w:val="20"/>
          <w:szCs w:val="20"/>
        </w:rPr>
        <w:t xml:space="preserve">, второй - у </w:t>
      </w:r>
      <w:r w:rsidRPr="00AF3B43">
        <w:rPr>
          <w:rFonts w:ascii="Times New Roman" w:eastAsia="Times New Roman" w:hAnsi="Times New Roman" w:cs="Times New Roman"/>
          <w:b/>
          <w:bCs/>
          <w:sz w:val="20"/>
          <w:szCs w:val="20"/>
        </w:rPr>
        <w:t>Цессионария</w:t>
      </w:r>
      <w:r w:rsidRPr="00AF3B4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697DB9" w:rsidRPr="00697DB9" w:rsidTr="00AF3B43">
        <w:tc>
          <w:tcPr>
            <w:tcW w:w="4672" w:type="dxa"/>
          </w:tcPr>
          <w:p w:rsidR="00697DB9" w:rsidRPr="00697DB9" w:rsidRDefault="00AF3B43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Цедент</w:t>
            </w:r>
            <w:r w:rsidR="00697DB9" w:rsidRPr="00697DB9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97D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Домакова</w:t>
            </w:r>
            <w:proofErr w:type="spellEnd"/>
            <w:r w:rsidRPr="00697D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Яна Александровна </w:t>
            </w:r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(24.06.1999 г.р.; место рождения:</w:t>
            </w:r>
            <w:proofErr w:type="gram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Вологодская</w:t>
            </w:r>
            <w:proofErr w:type="gram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 г. Череповец; адрес: Вологодская обл., г</w:t>
            </w:r>
            <w:proofErr w:type="gramStart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ереповец, </w:t>
            </w:r>
            <w:proofErr w:type="spellStart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>ул.Остинская</w:t>
            </w:r>
            <w:proofErr w:type="spellEnd"/>
            <w:r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д.5, кв.93; ИНН 352300880617, СНИЛС 130-942-392-43) </w:t>
            </w:r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</w:pPr>
            <w:r w:rsidRPr="00697DB9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>В лице Финансового управляющего</w:t>
            </w: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97DB9" w:rsidRPr="00697DB9" w:rsidRDefault="00AF3B43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Цессионарий</w:t>
            </w:r>
            <w:r w:rsidR="00697DB9" w:rsidRPr="00697DB9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</w:rPr>
              <w:t>_______________ / _______________</w:t>
            </w:r>
          </w:p>
        </w:tc>
      </w:tr>
    </w:tbl>
    <w:p w:rsidR="00697DB9" w:rsidRPr="00697DB9" w:rsidRDefault="00697DB9" w:rsidP="00697DB9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D54DDF" w:rsidRDefault="00D54DDF"/>
    <w:sectPr w:rsidR="00D54DDF" w:rsidSect="00AF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97DB9"/>
    <w:rsid w:val="00154473"/>
    <w:rsid w:val="00200DC7"/>
    <w:rsid w:val="00697DB9"/>
    <w:rsid w:val="00794BF0"/>
    <w:rsid w:val="00AB5FEE"/>
    <w:rsid w:val="00AF3B43"/>
    <w:rsid w:val="00B67B29"/>
    <w:rsid w:val="00D54DDF"/>
    <w:rsid w:val="00DA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B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2025-10-10T11:15:00Z</dcterms:created>
  <dcterms:modified xsi:type="dcterms:W3CDTF">2026-09-01T09:25:00Z</dcterms:modified>
</cp:coreProperties>
</file>