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EB3363">
        <w:rPr>
          <w:rFonts w:cs="Calibri"/>
          <w:noProof/>
        </w:rPr>
        <w:t>Богдановой Ольги Сергеевны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EB3363">
        <w:rPr>
          <w:noProof/>
        </w:rPr>
        <w:t>06.11.1979</w:t>
      </w:r>
      <w:r w:rsidR="0020505A" w:rsidRPr="0020505A">
        <w:t xml:space="preserve">, место рождения: </w:t>
      </w:r>
      <w:r w:rsidR="00EB3363">
        <w:rPr>
          <w:noProof/>
        </w:rPr>
        <w:t>гор. Целиноград, Казахской ССР</w:t>
      </w:r>
      <w:r w:rsidR="0020505A" w:rsidRPr="0020505A">
        <w:t xml:space="preserve">, СНИЛС: </w:t>
      </w:r>
      <w:r w:rsidR="00EB3363">
        <w:rPr>
          <w:noProof/>
        </w:rPr>
        <w:t>129-334-901 64</w:t>
      </w:r>
      <w:r w:rsidR="0020505A" w:rsidRPr="0020505A">
        <w:t xml:space="preserve">, ИНН </w:t>
      </w:r>
      <w:r w:rsidR="00EB3363">
        <w:rPr>
          <w:noProof/>
        </w:rPr>
        <w:t>522204194410</w:t>
      </w:r>
      <w:r w:rsidR="0020505A" w:rsidRPr="0020505A">
        <w:t xml:space="preserve">, регистрация по месту жительства: </w:t>
      </w:r>
      <w:r w:rsidR="00EB3363">
        <w:rPr>
          <w:noProof/>
        </w:rPr>
        <w:t>606210, Нижегородская область, р-н Лысковский, г. Лысково, ул. Строителей, д.3, к.1, кв. 68</w:t>
      </w:r>
      <w:r w:rsidR="0020505A" w:rsidRPr="0020505A">
        <w:t>)</w:t>
      </w:r>
      <w:r w:rsidR="001A65A6" w:rsidRPr="0020505A">
        <w:t xml:space="preserve">, </w:t>
      </w:r>
      <w:r w:rsidR="00EB3363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EB3363">
        <w:rPr>
          <w:noProof/>
        </w:rPr>
        <w:t>211903098897</w:t>
      </w:r>
      <w:r w:rsidR="00F82E7C" w:rsidRPr="0020505A">
        <w:t xml:space="preserve">, СНИЛС </w:t>
      </w:r>
      <w:r w:rsidR="00EB3363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EB3363">
        <w:rPr>
          <w:noProof/>
        </w:rPr>
        <w:t>Арбитражного суда Нижегородской области</w:t>
      </w:r>
      <w:r w:rsidR="00C34F6F">
        <w:t xml:space="preserve"> от </w:t>
      </w:r>
      <w:r w:rsidR="00EB3363">
        <w:rPr>
          <w:noProof/>
        </w:rPr>
        <w:t>7 октября 2025 г.</w:t>
      </w:r>
      <w:r w:rsidR="004521A5">
        <w:t xml:space="preserve"> </w:t>
      </w:r>
      <w:r w:rsidR="00C34F6F" w:rsidRPr="00C34F6F">
        <w:t xml:space="preserve">по делу № </w:t>
      </w:r>
      <w:r w:rsidR="00EB3363">
        <w:rPr>
          <w:noProof/>
        </w:rPr>
        <w:t>А43-27324/2025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EB3363">
        <w:rPr>
          <w:noProof/>
        </w:rPr>
        <w:t>Богдановой Ольги Сергеевны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EB3363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EB3363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EB3363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EB3363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EB3363">
        <w:rPr>
          <w:noProof/>
          <w:color w:val="FF0000"/>
        </w:rPr>
        <w:t>40817810750220541782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EB3363">
        <w:rPr>
          <w:noProof/>
          <w:color w:val="auto"/>
        </w:rPr>
        <w:t>Богданова Ольга Сергеевна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EB3363" w:rsidP="00E13369">
      <w:pPr>
        <w:jc w:val="both"/>
        <w:rPr>
          <w:color w:val="auto"/>
        </w:rPr>
      </w:pPr>
      <w:r>
        <w:rPr>
          <w:noProof/>
          <w:color w:val="auto"/>
        </w:rPr>
        <w:t>Богдановой Ольги Сергеевны</w:t>
      </w:r>
    </w:p>
    <w:p w:rsidR="002064EE" w:rsidRDefault="002064EE" w:rsidP="002064EE">
      <w:pPr>
        <w:ind w:left="6372" w:firstLine="708"/>
        <w:jc w:val="both"/>
      </w:pPr>
    </w:p>
    <w:p w:rsidR="002064EE" w:rsidRDefault="00EB3363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EB3363"/>
    <w:rsid w:val="00F2054D"/>
    <w:rsid w:val="00F70531"/>
    <w:rsid w:val="00F806AA"/>
    <w:rsid w:val="00F82E7C"/>
    <w:rsid w:val="00FC690A"/>
    <w:rsid w:val="00FD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8FB6090-C5B2-4685-A762-F3268199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2026-06-01T13:36:00Z</dcterms:created>
  <dcterms:modified xsi:type="dcterms:W3CDTF">2026-06-01T13:36:00Z</dcterms:modified>
</cp:coreProperties>
</file>