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973F6C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973F6C">
        <w:rPr>
          <w:sz w:val="22"/>
          <w:szCs w:val="22"/>
        </w:rPr>
        <w:t>инансовый управляющий</w:t>
      </w:r>
      <w:r w:rsidR="00C20E2D" w:rsidRPr="00C20E2D">
        <w:rPr>
          <w:sz w:val="22"/>
          <w:szCs w:val="22"/>
        </w:rPr>
        <w:t xml:space="preserve"> </w:t>
      </w:r>
      <w:r w:rsidR="00897F06" w:rsidRPr="00897F06">
        <w:rPr>
          <w:sz w:val="22"/>
          <w:szCs w:val="22"/>
        </w:rPr>
        <w:t xml:space="preserve">Белякова Владимира Андреевича (23.01.1994 </w:t>
      </w:r>
      <w:proofErr w:type="spellStart"/>
      <w:proofErr w:type="gramStart"/>
      <w:r w:rsidR="00897F06" w:rsidRPr="00897F06">
        <w:rPr>
          <w:sz w:val="22"/>
          <w:szCs w:val="22"/>
        </w:rPr>
        <w:t>г.р.,уроженец</w:t>
      </w:r>
      <w:proofErr w:type="spellEnd"/>
      <w:proofErr w:type="gramEnd"/>
      <w:r w:rsidR="00897F06" w:rsidRPr="00897F06">
        <w:rPr>
          <w:sz w:val="22"/>
          <w:szCs w:val="22"/>
        </w:rPr>
        <w:t xml:space="preserve"> </w:t>
      </w:r>
      <w:proofErr w:type="spellStart"/>
      <w:r w:rsidR="00897F06" w:rsidRPr="00897F06">
        <w:rPr>
          <w:sz w:val="22"/>
          <w:szCs w:val="22"/>
        </w:rPr>
        <w:t>гор.Волжский</w:t>
      </w:r>
      <w:proofErr w:type="spellEnd"/>
      <w:r w:rsidR="00897F06" w:rsidRPr="00897F06">
        <w:rPr>
          <w:sz w:val="22"/>
          <w:szCs w:val="22"/>
        </w:rPr>
        <w:t xml:space="preserve"> Волгоградской обл., адрес регистрации: 404102, Волгоградская область, гор. Волжский, бульвар Профсоюзов, д.26, кв.13; ИНН 343533898468)</w:t>
      </w:r>
      <w:r w:rsidR="00845271" w:rsidRPr="00845271">
        <w:rPr>
          <w:sz w:val="22"/>
          <w:szCs w:val="22"/>
        </w:rPr>
        <w:t xml:space="preserve"> Гарифуллин Ринат Фирдинатович (ИНН 160802256537, СНИЛС 150-823-246 38, почтовый адрес: 420012, РТ, </w:t>
      </w:r>
      <w:proofErr w:type="spellStart"/>
      <w:r w:rsidR="00845271" w:rsidRPr="00845271">
        <w:rPr>
          <w:sz w:val="22"/>
          <w:szCs w:val="22"/>
        </w:rPr>
        <w:t>г.Казань</w:t>
      </w:r>
      <w:proofErr w:type="spellEnd"/>
      <w:r w:rsidR="00845271" w:rsidRPr="00845271">
        <w:rPr>
          <w:sz w:val="22"/>
          <w:szCs w:val="22"/>
        </w:rPr>
        <w:t xml:space="preserve">, а/я 29) - член СРО ААУ ЕВРОСИБ (ИНН 0274107073, ОГРН 1050204056319, 450057, </w:t>
      </w:r>
      <w:proofErr w:type="spellStart"/>
      <w:r w:rsidR="00845271" w:rsidRPr="00845271">
        <w:rPr>
          <w:sz w:val="22"/>
          <w:szCs w:val="22"/>
        </w:rPr>
        <w:t>Респ</w:t>
      </w:r>
      <w:proofErr w:type="spellEnd"/>
      <w:r w:rsidR="00845271" w:rsidRPr="00845271">
        <w:rPr>
          <w:sz w:val="22"/>
          <w:szCs w:val="22"/>
        </w:rPr>
        <w:t xml:space="preserve"> Башкортостан, г Уфа, </w:t>
      </w:r>
      <w:proofErr w:type="spellStart"/>
      <w:r w:rsidR="00845271" w:rsidRPr="00845271">
        <w:rPr>
          <w:sz w:val="22"/>
          <w:szCs w:val="22"/>
        </w:rPr>
        <w:t>ул</w:t>
      </w:r>
      <w:proofErr w:type="spellEnd"/>
      <w:r w:rsidR="00845271" w:rsidRPr="00845271">
        <w:rPr>
          <w:sz w:val="22"/>
          <w:szCs w:val="22"/>
        </w:rPr>
        <w:t xml:space="preserve"> Октябрьской Революции, д 78), действующий на основании Решения Арбитражного суда </w:t>
      </w:r>
      <w:r w:rsidR="00897F06" w:rsidRPr="00897F06">
        <w:rPr>
          <w:sz w:val="22"/>
          <w:szCs w:val="22"/>
        </w:rPr>
        <w:t>Волгоградской области от 23.06.2026 г. по делу № А12-27959/2025</w:t>
      </w:r>
      <w:r w:rsidR="009F10D8">
        <w:rPr>
          <w:sz w:val="22"/>
          <w:szCs w:val="22"/>
        </w:rPr>
        <w:t>,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E53E14" w:rsidRPr="004B1216" w:rsidRDefault="00E53E14" w:rsidP="00940D3D">
      <w:pPr>
        <w:ind w:firstLine="709"/>
        <w:jc w:val="both"/>
        <w:rPr>
          <w:sz w:val="22"/>
          <w:szCs w:val="22"/>
        </w:rPr>
      </w:pPr>
      <w:r w:rsidRPr="00E53E14">
        <w:rPr>
          <w:sz w:val="22"/>
          <w:szCs w:val="22"/>
        </w:rPr>
        <w:t xml:space="preserve">1.3. Продавец сообщает что имущество является предметом залога </w:t>
      </w:r>
      <w:r w:rsidR="00DA43E1">
        <w:rPr>
          <w:sz w:val="22"/>
          <w:szCs w:val="22"/>
        </w:rPr>
        <w:t>_________________________</w:t>
      </w:r>
      <w:r w:rsidRPr="00E53E14">
        <w:rPr>
          <w:sz w:val="22"/>
          <w:szCs w:val="22"/>
        </w:rPr>
        <w:t>.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r w:rsidR="00897F06" w:rsidRPr="00897F06">
        <w:rPr>
          <w:rFonts w:ascii="Times New Roman" w:eastAsia="Times New Roman" w:hAnsi="Times New Roman"/>
          <w:lang w:eastAsia="ru-RU"/>
        </w:rPr>
        <w:t>БЕЛЯКОВ ВЛАДИМИР АНДРЕЕВИЧ</w:t>
      </w:r>
      <w:r w:rsidR="00845271" w:rsidRPr="00845271">
        <w:rPr>
          <w:rFonts w:ascii="Times New Roman" w:eastAsia="Times New Roman" w:hAnsi="Times New Roman"/>
          <w:lang w:eastAsia="ru-RU"/>
        </w:rPr>
        <w:t xml:space="preserve">, Банк получателя: ФИЛИАЛ "ЦЕНТРАЛЬНЫЙ" ПАО "СОВКОМБАНК", Номер счета в банке: </w:t>
      </w:r>
      <w:r w:rsidR="00897F06" w:rsidRPr="00897F06">
        <w:rPr>
          <w:rFonts w:ascii="Times New Roman" w:eastAsia="Times New Roman" w:hAnsi="Times New Roman"/>
          <w:lang w:eastAsia="ru-RU"/>
        </w:rPr>
        <w:t>40817810550230516923</w:t>
      </w:r>
      <w:bookmarkStart w:id="0" w:name="_GoBack"/>
      <w:bookmarkEnd w:id="0"/>
      <w:r w:rsidR="00845271" w:rsidRPr="00845271">
        <w:rPr>
          <w:rFonts w:ascii="Times New Roman" w:eastAsia="Times New Roman" w:hAnsi="Times New Roman"/>
          <w:lang w:eastAsia="ru-RU"/>
        </w:rPr>
        <w:t>, ИНН 4401116480 КПП 544543001 БИК 045004763, Корр. счет: 30101810150040000763</w:t>
      </w:r>
      <w:r w:rsidRPr="00F11430">
        <w:rPr>
          <w:rFonts w:ascii="Times New Roman" w:eastAsia="Times New Roman" w:hAnsi="Times New Roman"/>
          <w:lang w:eastAsia="ru-RU"/>
        </w:rPr>
        <w:t>,</w:t>
      </w:r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lastRenderedPageBreak/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73F6C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973F6C">
              <w:rPr>
                <w:sz w:val="22"/>
                <w:szCs w:val="22"/>
              </w:rPr>
              <w:t xml:space="preserve">инансовый управляющий </w:t>
            </w:r>
            <w:r w:rsidR="00897F06" w:rsidRPr="00897F06">
              <w:rPr>
                <w:sz w:val="22"/>
                <w:szCs w:val="22"/>
              </w:rPr>
              <w:t xml:space="preserve">Белякова Владимира Андреевича (23.01.1994 </w:t>
            </w:r>
            <w:proofErr w:type="spellStart"/>
            <w:proofErr w:type="gramStart"/>
            <w:r w:rsidR="00897F06" w:rsidRPr="00897F06">
              <w:rPr>
                <w:sz w:val="22"/>
                <w:szCs w:val="22"/>
              </w:rPr>
              <w:t>г.р.,уроженец</w:t>
            </w:r>
            <w:proofErr w:type="spellEnd"/>
            <w:proofErr w:type="gramEnd"/>
            <w:r w:rsidR="00897F06" w:rsidRPr="00897F06">
              <w:rPr>
                <w:sz w:val="22"/>
                <w:szCs w:val="22"/>
              </w:rPr>
              <w:t xml:space="preserve"> </w:t>
            </w:r>
            <w:proofErr w:type="spellStart"/>
            <w:r w:rsidR="00897F06" w:rsidRPr="00897F06">
              <w:rPr>
                <w:sz w:val="22"/>
                <w:szCs w:val="22"/>
              </w:rPr>
              <w:t>гор.Волжский</w:t>
            </w:r>
            <w:proofErr w:type="spellEnd"/>
            <w:r w:rsidR="00897F06" w:rsidRPr="00897F06">
              <w:rPr>
                <w:sz w:val="22"/>
                <w:szCs w:val="22"/>
              </w:rPr>
              <w:t xml:space="preserve"> Волгоградской обл., адрес регистрации: 404102, Волгоградская область, гор. Волжский, бульвар Профсоюзов, д.26, кв.13; ИНН 343533898468)</w:t>
            </w:r>
            <w:r w:rsidRPr="00973F6C">
              <w:rPr>
                <w:sz w:val="22"/>
                <w:szCs w:val="22"/>
              </w:rPr>
              <w:t xml:space="preserve">, Гарифуллин Ринат Фирдинатович (почтовый адрес: 420012, РТ, </w:t>
            </w:r>
            <w:proofErr w:type="spellStart"/>
            <w:r w:rsidRPr="00973F6C">
              <w:rPr>
                <w:sz w:val="22"/>
                <w:szCs w:val="22"/>
              </w:rPr>
              <w:t>г.Казань</w:t>
            </w:r>
            <w:proofErr w:type="spellEnd"/>
            <w:r w:rsidRPr="00973F6C">
              <w:rPr>
                <w:sz w:val="22"/>
                <w:szCs w:val="22"/>
              </w:rPr>
              <w:t xml:space="preserve">, а/я 29)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50D" w:rsidRDefault="0013450D">
      <w:r>
        <w:separator/>
      </w:r>
    </w:p>
  </w:endnote>
  <w:endnote w:type="continuationSeparator" w:id="0">
    <w:p w:rsidR="0013450D" w:rsidRDefault="0013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50D" w:rsidRDefault="0013450D">
      <w:r>
        <w:separator/>
      </w:r>
    </w:p>
  </w:footnote>
  <w:footnote w:type="continuationSeparator" w:id="0">
    <w:p w:rsidR="0013450D" w:rsidRDefault="0013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13450D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13450D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B55E0"/>
    <w:rsid w:val="000F6165"/>
    <w:rsid w:val="0013450D"/>
    <w:rsid w:val="00162506"/>
    <w:rsid w:val="001E1BD4"/>
    <w:rsid w:val="001F40B7"/>
    <w:rsid w:val="002529E3"/>
    <w:rsid w:val="002626A7"/>
    <w:rsid w:val="003B095B"/>
    <w:rsid w:val="003B75EC"/>
    <w:rsid w:val="003D017B"/>
    <w:rsid w:val="004021F0"/>
    <w:rsid w:val="00487E97"/>
    <w:rsid w:val="00496F8D"/>
    <w:rsid w:val="00537F27"/>
    <w:rsid w:val="005466E3"/>
    <w:rsid w:val="005B6D9A"/>
    <w:rsid w:val="007C745E"/>
    <w:rsid w:val="007F72F1"/>
    <w:rsid w:val="008049E5"/>
    <w:rsid w:val="008219A3"/>
    <w:rsid w:val="00845271"/>
    <w:rsid w:val="00846656"/>
    <w:rsid w:val="00877FF0"/>
    <w:rsid w:val="00897F06"/>
    <w:rsid w:val="009236CF"/>
    <w:rsid w:val="00940D3D"/>
    <w:rsid w:val="00973F6C"/>
    <w:rsid w:val="00987E9D"/>
    <w:rsid w:val="009C712F"/>
    <w:rsid w:val="009E60A3"/>
    <w:rsid w:val="009E66BA"/>
    <w:rsid w:val="009F10D8"/>
    <w:rsid w:val="00B02515"/>
    <w:rsid w:val="00B56014"/>
    <w:rsid w:val="00C20E2D"/>
    <w:rsid w:val="00C710DC"/>
    <w:rsid w:val="00C90114"/>
    <w:rsid w:val="00DA43E1"/>
    <w:rsid w:val="00E52C22"/>
    <w:rsid w:val="00E53E14"/>
    <w:rsid w:val="00F433A5"/>
    <w:rsid w:val="00F46DEB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13</cp:revision>
  <dcterms:created xsi:type="dcterms:W3CDTF">2023-08-23T09:33:00Z</dcterms:created>
  <dcterms:modified xsi:type="dcterms:W3CDTF">2026-08-26T14:56:00Z</dcterms:modified>
</cp:coreProperties>
</file>