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70A7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  <w:r w:rsidR="006E6835">
        <w:rPr>
          <w:rFonts w:ascii="Times New Roman" w:hAnsi="Times New Roman"/>
          <w:b/>
          <w:bCs/>
        </w:rPr>
        <w:t xml:space="preserve"> №</w:t>
      </w:r>
      <w:r w:rsidR="00547F20">
        <w:rPr>
          <w:rFonts w:ascii="Times New Roman" w:hAnsi="Times New Roman"/>
          <w:b/>
          <w:bCs/>
        </w:rPr>
        <w:t>2</w:t>
      </w:r>
      <w:r w:rsidR="006E6835">
        <w:rPr>
          <w:rFonts w:ascii="Times New Roman" w:hAnsi="Times New Roman"/>
          <w:b/>
          <w:bCs/>
        </w:rPr>
        <w:t xml:space="preserve"> ПРОЕКТ</w:t>
      </w:r>
    </w:p>
    <w:p w14:paraId="4843AF4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7A907E5" w14:textId="77777777" w:rsidR="000A27D1" w:rsidRPr="006E6835" w:rsidRDefault="00E367D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5AA0BDBF" w14:textId="77777777" w:rsidR="000A27D1" w:rsidRDefault="006E6835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</w:t>
      </w:r>
      <w:r w:rsidR="00E367D2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</w:t>
      </w:r>
      <w:r w:rsidR="00E367D2">
        <w:rPr>
          <w:rFonts w:ascii="Times New Roman" w:hAnsi="Times New Roman"/>
          <w:noProof/>
        </w:rPr>
        <w:t xml:space="preserve"> 2026 г.</w:t>
      </w:r>
    </w:p>
    <w:p w14:paraId="639C3541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AB3FBE4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5D34EA4" w14:textId="77777777" w:rsidR="007B18C5" w:rsidRPr="000A27D1" w:rsidRDefault="00E367D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Дарьев Александр Евгеньевич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Джабраилова Шамиля Джабраиловича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07.04.2026 г. по делу № А40-138457/24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67CCA4F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6A25A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F3308F9" w14:textId="77777777" w:rsidR="007B18C5" w:rsidRPr="00547F20" w:rsidRDefault="007B18C5" w:rsidP="00547F2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7F20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6E6835" w:rsidRPr="00547F20">
        <w:rPr>
          <w:rFonts w:ascii="Times New Roman" w:hAnsi="Times New Roman"/>
        </w:rPr>
        <w:t xml:space="preserve"> </w:t>
      </w:r>
      <w:r w:rsidR="00547F20" w:rsidRPr="00547F20">
        <w:rPr>
          <w:rFonts w:ascii="Times New Roman" w:hAnsi="Times New Roman"/>
        </w:rPr>
        <w:t>Нежилое здание общей площадью 549,6 (Пятьсот сорок девять целых шесть десятых) кв. м, назначение: Нежилое, кадастровый номер 77:06:0004001:1068. расположенное по адресу: Российская Федерация, город Москва, вн.тер.г, муниципальный округ Академический, улица Дмитрия Ульянова, дом 26А. строение 2 Включая право аренды земельного участка общей площадью 2 523 кв. м, категория земель: Земли населенных пунктов, разрешенное использование: эксплуатации существующих строений под административные цели, кадастровый номер 77:06:0004001:243, расположенного по адресу: местоположение установлено относительно ориентира, расположенного в границах участка. Почтовый адрес ориентира: г. Москва, ул. Дмитрия Ульянова, вл. 26 А, стр. 2</w:t>
      </w:r>
      <w:r w:rsidR="00547F20">
        <w:rPr>
          <w:rFonts w:ascii="Times New Roman" w:hAnsi="Times New Roman"/>
        </w:rPr>
        <w:t>, а</w:t>
      </w:r>
      <w:r w:rsidR="00547F20" w:rsidRPr="00547F20">
        <w:rPr>
          <w:rFonts w:ascii="Times New Roman" w:hAnsi="Times New Roman"/>
        </w:rPr>
        <w:t>ренда до 18.02.2060 года</w:t>
      </w:r>
      <w:r w:rsidRPr="00547F20">
        <w:rPr>
          <w:rFonts w:ascii="Times New Roman" w:hAnsi="Times New Roman"/>
        </w:rPr>
        <w:t>.</w:t>
      </w:r>
      <w:r w:rsidR="006E6835" w:rsidRPr="00547F20">
        <w:rPr>
          <w:rFonts w:ascii="Times New Roman" w:hAnsi="Times New Roman"/>
        </w:rPr>
        <w:t xml:space="preserve"> </w:t>
      </w:r>
    </w:p>
    <w:p w14:paraId="63EC371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547F20" w:rsidRPr="00547F20">
        <w:rPr>
          <w:rFonts w:ascii="Times New Roman" w:hAnsi="Times New Roman"/>
        </w:rPr>
        <w:t>07.02.2017</w:t>
      </w:r>
      <w:r w:rsidRPr="00E2531E">
        <w:rPr>
          <w:rFonts w:ascii="Times New Roman" w:hAnsi="Times New Roman"/>
        </w:rPr>
        <w:t xml:space="preserve"> сделана запись регистрации </w:t>
      </w:r>
      <w:r w:rsidR="00547F20" w:rsidRPr="00547F20">
        <w:rPr>
          <w:rFonts w:ascii="Times New Roman" w:hAnsi="Times New Roman"/>
        </w:rPr>
        <w:t>77:06:0004001:1068-77/006/2017-3</w:t>
      </w:r>
      <w:r w:rsidR="006E6835">
        <w:rPr>
          <w:rFonts w:ascii="Times New Roman" w:hAnsi="Times New Roman"/>
        </w:rPr>
        <w:t xml:space="preserve"> (по нежилому зданию)</w:t>
      </w:r>
      <w:r w:rsidRPr="00E2531E">
        <w:rPr>
          <w:rFonts w:ascii="Times New Roman" w:hAnsi="Times New Roman"/>
        </w:rPr>
        <w:t>.</w:t>
      </w:r>
    </w:p>
    <w:p w14:paraId="780A1FEE" w14:textId="77777777" w:rsidR="007B18C5" w:rsidRDefault="007B18C5" w:rsidP="006E683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6E6835">
        <w:rPr>
          <w:rFonts w:ascii="Times New Roman" w:hAnsi="Times New Roman"/>
        </w:rPr>
        <w:t xml:space="preserve"> ипотека в пользу </w:t>
      </w:r>
      <w:r w:rsidR="006E6835" w:rsidRPr="006E6835">
        <w:rPr>
          <w:rFonts w:ascii="Times New Roman" w:hAnsi="Times New Roman"/>
        </w:rPr>
        <w:t>ПАО «МОСКОВСКИЙ</w:t>
      </w:r>
      <w:r w:rsidR="006E6835">
        <w:rPr>
          <w:rFonts w:ascii="Times New Roman" w:hAnsi="Times New Roman"/>
        </w:rPr>
        <w:t xml:space="preserve"> </w:t>
      </w:r>
      <w:r w:rsidR="006E6835" w:rsidRPr="006E6835">
        <w:rPr>
          <w:rFonts w:ascii="Times New Roman" w:hAnsi="Times New Roman"/>
        </w:rPr>
        <w:t>КРЕДИТНЫЙ БАНК»</w:t>
      </w:r>
      <w:r>
        <w:rPr>
          <w:rFonts w:ascii="Times New Roman" w:hAnsi="Times New Roman"/>
        </w:rPr>
        <w:t>.</w:t>
      </w:r>
    </w:p>
    <w:p w14:paraId="3777DE9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CA39E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07451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DF18AF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66C43C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271D9C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4BD6E8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2452D5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2E8703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1A24D3A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1D7B1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ABEE96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90C2A52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2C05DD6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8DCB0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57030A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76AA8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3938FC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EFF18C9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B66B4E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E36F29D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3D062BB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0C77AD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FC0A43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C695DA0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139961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93F0D4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2EE17D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3167D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0D0AB8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0521C7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91C154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367D2">
        <w:rPr>
          <w:rFonts w:ascii="Times New Roman" w:hAnsi="Times New Roman"/>
          <w:noProof/>
        </w:rPr>
        <w:t>АРБИТРАЖНОМ СУДЕ ГОРОДА МОСКВЫ</w:t>
      </w:r>
      <w:r w:rsidR="00F13FD5">
        <w:rPr>
          <w:rFonts w:ascii="Times New Roman" w:hAnsi="Times New Roman"/>
        </w:rPr>
        <w:t>.</w:t>
      </w:r>
    </w:p>
    <w:p w14:paraId="456944E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285DC9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547F20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>.</w:t>
      </w:r>
    </w:p>
    <w:p w14:paraId="146C51F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A90505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23F55B3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5C4A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3658B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207F5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90973" w14:textId="77777777" w:rsidR="007B18C5" w:rsidRPr="00AE3D0E" w:rsidRDefault="00E367D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Дарьев Александр Евгеньевич</w:t>
            </w:r>
          </w:p>
          <w:p w14:paraId="53AC4AA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B8EC9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367D2">
              <w:rPr>
                <w:rFonts w:ascii="Times New Roman" w:hAnsi="Times New Roman"/>
                <w:noProof/>
                <w:sz w:val="20"/>
                <w:szCs w:val="20"/>
              </w:rPr>
              <w:t>08.03.1983</w:t>
            </w:r>
          </w:p>
          <w:p w14:paraId="385A3E3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367D2">
              <w:rPr>
                <w:rFonts w:ascii="Times New Roman" w:hAnsi="Times New Roman"/>
                <w:noProof/>
                <w:sz w:val="20"/>
                <w:szCs w:val="20"/>
              </w:rPr>
              <w:t>г. Мурманск</w:t>
            </w:r>
          </w:p>
          <w:p w14:paraId="7911B57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367D2">
              <w:rPr>
                <w:rFonts w:ascii="Times New Roman" w:hAnsi="Times New Roman"/>
                <w:noProof/>
                <w:sz w:val="20"/>
                <w:szCs w:val="20"/>
              </w:rPr>
              <w:t>510503945094</w:t>
            </w:r>
          </w:p>
          <w:p w14:paraId="376CAA18" w14:textId="77777777" w:rsidR="007B18C5" w:rsidRPr="00AE3D0E" w:rsidRDefault="00E367D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115432, г. Москва, ул. Кожуховская 5-я, д.24, корп. 1, кв. 7</w:t>
            </w:r>
          </w:p>
          <w:p w14:paraId="5EC6365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6E6835" w:rsidRPr="006E68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40817810450224043719</w:t>
            </w:r>
            <w:r w:rsidR="006E68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E6835" w:rsidRPr="006E68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5202084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E6835" w:rsidRPr="006E68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="006E68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E6835" w:rsidRPr="006E68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C518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0AF5BB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C1D13F" w14:textId="77777777" w:rsidR="007B18C5" w:rsidRDefault="00E367D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Дарьева Александра Евгеньевича</w:t>
            </w:r>
          </w:p>
          <w:p w14:paraId="698530E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B2180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E367D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Ш.Д.</w:t>
            </w:r>
            <w:proofErr w:type="gramEnd"/>
            <w:r w:rsidR="00E367D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Джабраилов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4FFBD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37E1FC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89614F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25E4B5B" w14:textId="77777777" w:rsidR="007B18C5" w:rsidRDefault="007B18C5" w:rsidP="004E2821"/>
    <w:p w14:paraId="167DADAA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2275804">
    <w:abstractNumId w:val="0"/>
  </w:num>
  <w:num w:numId="2" w16cid:durableId="1910995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267241"/>
    <w:rsid w:val="00456B72"/>
    <w:rsid w:val="0046686D"/>
    <w:rsid w:val="0049059C"/>
    <w:rsid w:val="004E2821"/>
    <w:rsid w:val="00547F20"/>
    <w:rsid w:val="0057643B"/>
    <w:rsid w:val="005A1E50"/>
    <w:rsid w:val="00614239"/>
    <w:rsid w:val="00633086"/>
    <w:rsid w:val="006C0BDC"/>
    <w:rsid w:val="006D40DD"/>
    <w:rsid w:val="006E6835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E596F"/>
    <w:rsid w:val="00E367D2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7473C"/>
  <w15:chartTrackingRefBased/>
  <w15:docId w15:val="{FBD94C7F-5553-4FFC-B14C-1C2CB3660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2026-08-25T14:37:00Z</dcterms:created>
  <dcterms:modified xsi:type="dcterms:W3CDTF">2026-08-25T14:37:00Z</dcterms:modified>
</cp:coreProperties>
</file>