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355"/>
      </w:tblGrid>
      <w:tr w:rsidR="00BB0ADB" w:rsidRPr="00FB7803" w14:paraId="5138F56D" w14:textId="77777777" w:rsidTr="005658FB">
        <w:trPr>
          <w:trHeight w:val="567"/>
          <w:jc w:val="center"/>
        </w:trPr>
        <w:tc>
          <w:tcPr>
            <w:tcW w:w="9628" w:type="dxa"/>
            <w:tcBorders>
              <w:top w:val="nil"/>
              <w:left w:val="nil"/>
              <w:bottom w:val="thinThickThinSmallGap" w:sz="24" w:space="0" w:color="auto"/>
              <w:right w:val="nil"/>
            </w:tcBorders>
            <w:hideMark/>
          </w:tcPr>
          <w:p w14:paraId="056FE42D" w14:textId="333E2CF3" w:rsidR="00BB0ADB" w:rsidRPr="00FB7803" w:rsidRDefault="00C77DC2" w:rsidP="007B78F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ИП </w:t>
            </w:r>
            <w:proofErr w:type="spellStart"/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Ягольников</w:t>
            </w:r>
            <w:proofErr w:type="spellEnd"/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 Михаил Юрьевич</w:t>
            </w:r>
          </w:p>
          <w:p w14:paraId="30914CB8" w14:textId="30F85A97" w:rsidR="00BB0ADB" w:rsidRPr="00FB7803" w:rsidRDefault="00A46F97" w:rsidP="007B78FB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финансовый</w:t>
            </w:r>
            <w:r w:rsidR="00BB0ADB" w:rsidRPr="00FB7803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 управляющий </w:t>
            </w:r>
            <w:r w:rsidR="00C77DC2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Кулиев </w:t>
            </w:r>
            <w:proofErr w:type="spellStart"/>
            <w:r w:rsidR="00C77DC2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Фарахим</w:t>
            </w:r>
            <w:proofErr w:type="spellEnd"/>
            <w:r w:rsidR="00C77DC2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C77DC2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Муталлим</w:t>
            </w:r>
            <w:proofErr w:type="spellEnd"/>
            <w:r w:rsidR="00C77DC2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 xml:space="preserve"> </w:t>
            </w:r>
            <w:proofErr w:type="spellStart"/>
            <w:r w:rsidR="00C77DC2">
              <w:rPr>
                <w:rFonts w:ascii="Times New Roman" w:hAnsi="Times New Roman"/>
                <w:b/>
                <w:sz w:val="20"/>
                <w:szCs w:val="20"/>
                <w:lang w:eastAsia="zh-CN"/>
              </w:rPr>
              <w:t>оглы</w:t>
            </w:r>
            <w:proofErr w:type="spellEnd"/>
          </w:p>
        </w:tc>
      </w:tr>
      <w:tr w:rsidR="00BB0ADB" w:rsidRPr="00FB7803" w14:paraId="18D25810" w14:textId="77777777" w:rsidTr="00210624">
        <w:trPr>
          <w:trHeight w:val="366"/>
          <w:jc w:val="center"/>
        </w:trPr>
        <w:tc>
          <w:tcPr>
            <w:tcW w:w="9628" w:type="dxa"/>
            <w:tcBorders>
              <w:top w:val="thinThickThinSmallGap" w:sz="24" w:space="0" w:color="auto"/>
              <w:left w:val="nil"/>
              <w:bottom w:val="nil"/>
              <w:right w:val="nil"/>
            </w:tcBorders>
          </w:tcPr>
          <w:p w14:paraId="2E6CE808" w14:textId="77777777" w:rsidR="00C77DC2" w:rsidRPr="00C77DC2" w:rsidRDefault="00C77DC2" w:rsidP="00C77DC2">
            <w:pPr>
              <w:suppressAutoHyphens/>
              <w:spacing w:after="0" w:line="240" w:lineRule="auto"/>
              <w:ind w:left="-247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</w:pPr>
            <w:r w:rsidRPr="00C77DC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А40-156583/24; ИНН: 770700009718</w:t>
            </w:r>
          </w:p>
          <w:p w14:paraId="104A98BE" w14:textId="74EA96AE" w:rsidR="00BB0ADB" w:rsidRPr="00FB7803" w:rsidRDefault="00C77DC2" w:rsidP="00C77DC2">
            <w:pPr>
              <w:suppressAutoHyphens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eastAsia="zh-CN"/>
              </w:rPr>
            </w:pPr>
            <w:r w:rsidRPr="00C77DC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Адрес для корреспонденции: 117335, г. Москва, ул. Архитектора Власова, д.11, корп. 1, кв. 30; </w:t>
            </w:r>
            <w:proofErr w:type="spellStart"/>
            <w:r w:rsidRPr="00C77DC2"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kuliev</w:t>
            </w:r>
            <w:proofErr w:type="spellEnd"/>
            <w:r w:rsidRPr="00C77DC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_</w:t>
            </w:r>
            <w:r w:rsidRPr="00C77DC2"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f</w:t>
            </w:r>
            <w:r w:rsidRPr="00C77DC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@</w:t>
            </w:r>
            <w:r w:rsidRPr="00C77DC2"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bk</w:t>
            </w:r>
            <w:r w:rsidRPr="00C77DC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>.</w:t>
            </w:r>
            <w:proofErr w:type="spellStart"/>
            <w:r w:rsidRPr="00C77DC2">
              <w:rPr>
                <w:rFonts w:ascii="Times New Roman" w:eastAsia="Times New Roman" w:hAnsi="Times New Roman"/>
                <w:sz w:val="20"/>
                <w:szCs w:val="20"/>
                <w:lang w:val="en-US" w:eastAsia="zh-CN"/>
              </w:rPr>
              <w:t>ru</w:t>
            </w:r>
            <w:proofErr w:type="spellEnd"/>
            <w:r w:rsidRPr="00C77DC2">
              <w:rPr>
                <w:rFonts w:ascii="Times New Roman" w:eastAsia="Times New Roman" w:hAnsi="Times New Roman"/>
                <w:sz w:val="20"/>
                <w:szCs w:val="20"/>
                <w:lang w:eastAsia="zh-CN"/>
              </w:rPr>
              <w:t xml:space="preserve"> </w:t>
            </w:r>
          </w:p>
        </w:tc>
      </w:tr>
    </w:tbl>
    <w:p w14:paraId="5D6D65F0" w14:textId="77777777" w:rsidR="00C77DC2" w:rsidRDefault="00C77DC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5437377A" w14:textId="77777777" w:rsidR="005C5C9B" w:rsidRDefault="00D622EC" w:rsidP="005C5C9B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FB7803">
        <w:rPr>
          <w:rFonts w:ascii="Times New Roman" w:hAnsi="Times New Roman"/>
          <w:b/>
          <w:bCs/>
          <w:sz w:val="20"/>
          <w:szCs w:val="20"/>
        </w:rPr>
        <w:t>О</w:t>
      </w:r>
      <w:r w:rsidR="00BB0ADB" w:rsidRPr="00FB7803">
        <w:rPr>
          <w:rFonts w:ascii="Times New Roman" w:hAnsi="Times New Roman"/>
          <w:b/>
          <w:bCs/>
          <w:sz w:val="20"/>
          <w:szCs w:val="20"/>
        </w:rPr>
        <w:t>ценк</w:t>
      </w:r>
      <w:r w:rsidRPr="00FB7803">
        <w:rPr>
          <w:rFonts w:ascii="Times New Roman" w:hAnsi="Times New Roman"/>
          <w:b/>
          <w:bCs/>
          <w:sz w:val="20"/>
          <w:szCs w:val="20"/>
        </w:rPr>
        <w:t>а</w:t>
      </w:r>
      <w:r w:rsidR="00BB0ADB" w:rsidRPr="00FB7803">
        <w:rPr>
          <w:rFonts w:ascii="Times New Roman" w:hAnsi="Times New Roman"/>
          <w:b/>
          <w:bCs/>
          <w:sz w:val="20"/>
          <w:szCs w:val="20"/>
        </w:rPr>
        <w:t xml:space="preserve"> </w:t>
      </w:r>
      <w:bookmarkStart w:id="0" w:name="_Hlk207376189"/>
      <w:r w:rsidR="00BB0ADB" w:rsidRPr="00FB7803">
        <w:rPr>
          <w:rFonts w:ascii="Times New Roman" w:hAnsi="Times New Roman"/>
          <w:b/>
          <w:bCs/>
          <w:sz w:val="20"/>
          <w:szCs w:val="20"/>
        </w:rPr>
        <w:t xml:space="preserve">имущества должника </w:t>
      </w:r>
      <w:proofErr w:type="spellStart"/>
      <w:r w:rsidR="00C77DC2">
        <w:rPr>
          <w:rFonts w:ascii="Times New Roman" w:hAnsi="Times New Roman"/>
          <w:b/>
          <w:bCs/>
          <w:sz w:val="20"/>
          <w:szCs w:val="20"/>
        </w:rPr>
        <w:t>Ягольникова</w:t>
      </w:r>
      <w:proofErr w:type="spellEnd"/>
      <w:r w:rsidR="00C77DC2">
        <w:rPr>
          <w:rFonts w:ascii="Times New Roman" w:hAnsi="Times New Roman"/>
          <w:b/>
          <w:bCs/>
          <w:sz w:val="20"/>
          <w:szCs w:val="20"/>
        </w:rPr>
        <w:t xml:space="preserve"> М.Ю.</w:t>
      </w:r>
      <w:r w:rsidR="00BB0ADB" w:rsidRPr="00FB7803">
        <w:rPr>
          <w:rFonts w:ascii="Times New Roman" w:hAnsi="Times New Roman"/>
          <w:b/>
          <w:bCs/>
          <w:sz w:val="20"/>
          <w:szCs w:val="20"/>
        </w:rPr>
        <w:t xml:space="preserve"> № </w:t>
      </w:r>
      <w:bookmarkEnd w:id="0"/>
      <w:r w:rsidR="00763AD6">
        <w:rPr>
          <w:rFonts w:ascii="Times New Roman" w:hAnsi="Times New Roman"/>
          <w:b/>
          <w:bCs/>
          <w:sz w:val="20"/>
          <w:szCs w:val="20"/>
        </w:rPr>
        <w:t>2</w:t>
      </w:r>
    </w:p>
    <w:p w14:paraId="03CA7862" w14:textId="77777777" w:rsidR="005C5C9B" w:rsidRDefault="005C5C9B" w:rsidP="005C5C9B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5300703" w14:textId="22162AB9" w:rsidR="00763AD6" w:rsidRPr="00AD4402" w:rsidRDefault="00C6219A" w:rsidP="00AD4402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г</w:t>
      </w:r>
      <w:r w:rsidR="00BB0ADB" w:rsidRPr="00FB7803">
        <w:rPr>
          <w:rFonts w:ascii="Times New Roman" w:hAnsi="Times New Roman"/>
          <w:sz w:val="20"/>
          <w:szCs w:val="20"/>
        </w:rPr>
        <w:t xml:space="preserve">. Москва                                                                                                                                   </w:t>
      </w:r>
      <w:r w:rsidR="00763AD6">
        <w:rPr>
          <w:rFonts w:ascii="Times New Roman" w:hAnsi="Times New Roman"/>
          <w:sz w:val="20"/>
          <w:szCs w:val="20"/>
        </w:rPr>
        <w:t xml:space="preserve">                  </w:t>
      </w:r>
      <w:r w:rsidR="00BB0ADB" w:rsidRPr="00FB7803">
        <w:rPr>
          <w:rFonts w:ascii="Times New Roman" w:hAnsi="Times New Roman"/>
          <w:sz w:val="20"/>
          <w:szCs w:val="20"/>
        </w:rPr>
        <w:t xml:space="preserve">   </w:t>
      </w:r>
      <w:r w:rsidR="00763AD6">
        <w:rPr>
          <w:rFonts w:ascii="Times New Roman" w:hAnsi="Times New Roman"/>
          <w:sz w:val="20"/>
          <w:szCs w:val="20"/>
        </w:rPr>
        <w:t>2</w:t>
      </w:r>
      <w:r w:rsidR="005658FB">
        <w:rPr>
          <w:rFonts w:ascii="Times New Roman" w:hAnsi="Times New Roman"/>
          <w:sz w:val="20"/>
          <w:szCs w:val="20"/>
        </w:rPr>
        <w:t>5</w:t>
      </w:r>
      <w:r w:rsidR="00BB0ADB" w:rsidRPr="00FB7803">
        <w:rPr>
          <w:rFonts w:ascii="Times New Roman" w:hAnsi="Times New Roman"/>
          <w:sz w:val="20"/>
          <w:szCs w:val="20"/>
        </w:rPr>
        <w:t>.0</w:t>
      </w:r>
      <w:r w:rsidR="005658FB">
        <w:rPr>
          <w:rFonts w:ascii="Times New Roman" w:hAnsi="Times New Roman"/>
          <w:sz w:val="20"/>
          <w:szCs w:val="20"/>
        </w:rPr>
        <w:t>6</w:t>
      </w:r>
      <w:r w:rsidR="00BB0ADB" w:rsidRPr="00FB7803">
        <w:rPr>
          <w:rFonts w:ascii="Times New Roman" w:hAnsi="Times New Roman"/>
          <w:sz w:val="20"/>
          <w:szCs w:val="20"/>
        </w:rPr>
        <w:t>.202</w:t>
      </w:r>
      <w:r w:rsidR="00AD4402">
        <w:rPr>
          <w:rFonts w:ascii="Times New Roman" w:hAnsi="Times New Roman"/>
          <w:sz w:val="20"/>
          <w:szCs w:val="20"/>
        </w:rPr>
        <w:t>6</w:t>
      </w:r>
    </w:p>
    <w:p w14:paraId="1AD70412" w14:textId="45C3E46E" w:rsidR="00763AD6" w:rsidRDefault="00763AD6" w:rsidP="007B78F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tbl>
      <w:tblPr>
        <w:tblW w:w="978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898"/>
        <w:gridCol w:w="4884"/>
      </w:tblGrid>
      <w:tr w:rsidR="00D26253" w:rsidRPr="00AE5D54" w14:paraId="53F55032" w14:textId="77777777" w:rsidTr="005F33C0">
        <w:tc>
          <w:tcPr>
            <w:tcW w:w="978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2222BC0" w14:textId="1E255123" w:rsidR="00D26253" w:rsidRPr="00D26253" w:rsidRDefault="00D26253" w:rsidP="00D26253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Информация о должнике</w:t>
            </w:r>
          </w:p>
        </w:tc>
      </w:tr>
      <w:tr w:rsidR="00763AD6" w:rsidRPr="00AE5D54" w14:paraId="3BA7BB32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A4011" w14:textId="5B68CC7C" w:rsidR="00763AD6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Ф.И.О. гражданина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8A4D1" w14:textId="667E5678" w:rsidR="00763AD6" w:rsidRDefault="00763AD6" w:rsidP="00F429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Ягольников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Михаил Юрьевич</w:t>
            </w:r>
          </w:p>
        </w:tc>
      </w:tr>
      <w:tr w:rsidR="00763AD6" w:rsidRPr="00AE5D54" w14:paraId="79309612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FF06D7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и место рождения должника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B62EDC" w14:textId="77777777" w:rsidR="00763AD6" w:rsidRPr="00AE5D54" w:rsidRDefault="00763AD6" w:rsidP="00F429E7">
            <w:pPr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22</w:t>
            </w:r>
            <w:r w:rsidRPr="00730DDA">
              <w:rPr>
                <w:rFonts w:ascii="Times New Roman" w:hAnsi="Times New Roman"/>
                <w:sz w:val="20"/>
                <w:szCs w:val="20"/>
              </w:rPr>
              <w:t>.</w:t>
            </w:r>
            <w:r w:rsidRPr="00964068">
              <w:rPr>
                <w:rFonts w:ascii="Times New Roman" w:hAnsi="Times New Roman"/>
                <w:sz w:val="20"/>
                <w:szCs w:val="20"/>
              </w:rPr>
              <w:t>02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.1968, </w:t>
            </w:r>
            <w:r w:rsidRPr="00964068">
              <w:rPr>
                <w:rFonts w:ascii="Times New Roman" w:hAnsi="Times New Roman"/>
                <w:sz w:val="20"/>
                <w:szCs w:val="20"/>
              </w:rPr>
              <w:t>гор. Андропов Ярославской области</w:t>
            </w:r>
          </w:p>
        </w:tc>
      </w:tr>
      <w:tr w:rsidR="00763AD6" w:rsidRPr="00AE5D54" w14:paraId="1DDBF103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A1CCF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Ранее присвоенные фамилия, имя и отчество должника (при наличии) 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301D2C" w14:textId="77777777" w:rsidR="00763AD6" w:rsidRPr="00AE5D54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  <w:tr w:rsidR="00763AD6" w:rsidRPr="00AE5D54" w14:paraId="3749EF29" w14:textId="77777777" w:rsidTr="00F429E7">
        <w:trPr>
          <w:trHeight w:val="80"/>
        </w:trPr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B9B345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Место жительства должника согласно документам о регистрации по месту жительства в пределах Российской Федерации (при отсутствии регистрации в пределах Российской Федерации указывается фактическое место жительства, наименование субъекта Российской Федерации) 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1F13DE" w14:textId="77777777" w:rsidR="00763AD6" w:rsidRPr="00AE5D54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4068">
              <w:rPr>
                <w:rFonts w:ascii="Times New Roman" w:hAnsi="Times New Roman"/>
                <w:sz w:val="20"/>
                <w:szCs w:val="20"/>
              </w:rPr>
              <w:t>г. Москва, ул. Новослободская, д. 62, корп. 16, кв. 247</w:t>
            </w:r>
          </w:p>
        </w:tc>
      </w:tr>
      <w:tr w:rsidR="00763AD6" w:rsidRPr="00AE5D54" w14:paraId="4A1AA29E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68C49F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ИНН должника (при наличии)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4BE19B" w14:textId="77777777" w:rsidR="00763AD6" w:rsidRPr="00AE5D54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4068">
              <w:rPr>
                <w:rFonts w:ascii="Times New Roman" w:hAnsi="Times New Roman"/>
                <w:sz w:val="20"/>
                <w:szCs w:val="20"/>
              </w:rPr>
              <w:t>770700009718</w:t>
            </w:r>
          </w:p>
        </w:tc>
      </w:tr>
      <w:tr w:rsidR="00763AD6" w:rsidRPr="00835F02" w14:paraId="664C736C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D60C9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СНИЛС должника (при наличии)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6F39C" w14:textId="77777777" w:rsidR="00763AD6" w:rsidRPr="00835F02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057-226-598 75</w:t>
            </w:r>
          </w:p>
        </w:tc>
      </w:tr>
      <w:tr w:rsidR="00763AD6" w:rsidRPr="00AE5D54" w14:paraId="11C8350B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DF4E894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Основной государственный регистрационный номер индивидуального предпринимателя (ОГРНИП - при наличии у должника статуса индивидуального предпринимателя) 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8B3049" w14:textId="77777777" w:rsidR="00763AD6" w:rsidRPr="00AE5D54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F0187D">
              <w:rPr>
                <w:rFonts w:ascii="Times New Roman" w:hAnsi="Times New Roman"/>
                <w:sz w:val="20"/>
                <w:szCs w:val="20"/>
              </w:rPr>
              <w:t>310774601801507</w:t>
            </w:r>
          </w:p>
        </w:tc>
      </w:tr>
      <w:tr w:rsidR="00763AD6" w:rsidRPr="00AE5D54" w14:paraId="1C580101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8A79647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Наименование арбитражного суда, в производстве которого находится дело о банкротстве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3CECDF" w14:textId="77777777" w:rsidR="00763AD6" w:rsidRPr="00AE5D54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123AB2">
              <w:rPr>
                <w:rFonts w:ascii="Times New Roman" w:hAnsi="Times New Roman"/>
                <w:sz w:val="20"/>
                <w:szCs w:val="20"/>
              </w:rPr>
              <w:t xml:space="preserve">Арбитражный суд </w:t>
            </w:r>
            <w:r>
              <w:rPr>
                <w:rFonts w:ascii="Times New Roman" w:hAnsi="Times New Roman"/>
                <w:sz w:val="20"/>
                <w:szCs w:val="20"/>
              </w:rPr>
              <w:t>города Москвы</w:t>
            </w:r>
          </w:p>
        </w:tc>
      </w:tr>
      <w:tr w:rsidR="00763AD6" w:rsidRPr="00AE5D54" w14:paraId="16D63057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72B3C9B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Номер дела о банкротстве 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C0FDD2" w14:textId="77777777" w:rsidR="00763AD6" w:rsidRPr="00AE5D54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4068">
              <w:rPr>
                <w:rFonts w:ascii="Times New Roman" w:hAnsi="Times New Roman"/>
                <w:sz w:val="20"/>
                <w:szCs w:val="20"/>
              </w:rPr>
              <w:t>А40-156583/2024</w:t>
            </w:r>
          </w:p>
        </w:tc>
      </w:tr>
      <w:tr w:rsidR="00763AD6" w:rsidRPr="00AE5D54" w14:paraId="13D40E0D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2094549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5D54">
              <w:rPr>
                <w:rFonts w:ascii="Times New Roman" w:hAnsi="Times New Roman"/>
                <w:sz w:val="20"/>
                <w:szCs w:val="20"/>
              </w:rPr>
              <w:t xml:space="preserve">Дата принятия судебного акта о </w:t>
            </w:r>
            <w:r>
              <w:rPr>
                <w:rFonts w:ascii="Times New Roman" w:hAnsi="Times New Roman"/>
                <w:sz w:val="20"/>
                <w:szCs w:val="20"/>
              </w:rPr>
              <w:t>признании гражданином банкротом и введении процедуры реализации имущества (резолютивная часть)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B3C688" w14:textId="77777777" w:rsidR="00763AD6" w:rsidRPr="00AE5D54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4068">
              <w:rPr>
                <w:rFonts w:ascii="Times New Roman" w:hAnsi="Times New Roman"/>
                <w:sz w:val="20"/>
                <w:szCs w:val="20"/>
              </w:rPr>
              <w:t>30 апреля 2025 года</w:t>
            </w:r>
          </w:p>
        </w:tc>
      </w:tr>
      <w:tr w:rsidR="00763AD6" w14:paraId="3F42883A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2BB681" w14:textId="77777777" w:rsidR="00763AD6" w:rsidRPr="00AE5D54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Дата утверждения финансового управляющего (резолютивная часть)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54C08" w14:textId="77777777" w:rsidR="00763AD6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964068">
              <w:rPr>
                <w:rFonts w:ascii="Times New Roman" w:hAnsi="Times New Roman"/>
                <w:sz w:val="20"/>
                <w:szCs w:val="20"/>
              </w:rPr>
              <w:t>30 апреля 2025 года</w:t>
            </w:r>
          </w:p>
        </w:tc>
      </w:tr>
      <w:tr w:rsidR="00763AD6" w14:paraId="185CC768" w14:textId="77777777" w:rsidTr="00F429E7">
        <w:tc>
          <w:tcPr>
            <w:tcW w:w="48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70F12F" w14:textId="77777777" w:rsidR="00763AD6" w:rsidRDefault="00763AD6" w:rsidP="00F429E7">
            <w:pPr>
              <w:spacing w:after="0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Даты принятия судебных актов о продлении реализации имущества гражданина (резолютивная часть)</w:t>
            </w:r>
          </w:p>
        </w:tc>
        <w:tc>
          <w:tcPr>
            <w:tcW w:w="4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E1894A" w14:textId="77777777" w:rsidR="00763AD6" w:rsidRDefault="00763AD6" w:rsidP="00F429E7">
            <w:pPr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-</w:t>
            </w:r>
          </w:p>
        </w:tc>
      </w:tr>
    </w:tbl>
    <w:p w14:paraId="4A060EB4" w14:textId="18A65D2C" w:rsidR="00763AD6" w:rsidRDefault="00763AD6" w:rsidP="007B78F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415126F8" w14:textId="77777777" w:rsidR="00D26253" w:rsidRDefault="00D26253" w:rsidP="007B78FB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7684EBA6" w14:textId="4BDCF61B" w:rsidR="005658FB" w:rsidRPr="005658FB" w:rsidRDefault="005658FB" w:rsidP="005658FB">
      <w:pPr>
        <w:pStyle w:val="a5"/>
        <w:numPr>
          <w:ilvl w:val="0"/>
          <w:numId w:val="2"/>
        </w:numPr>
        <w:autoSpaceDE w:val="0"/>
        <w:autoSpaceDN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 w:rsidRPr="005658FB">
        <w:rPr>
          <w:rFonts w:ascii="Times New Roman" w:hAnsi="Times New Roman"/>
          <w:b/>
          <w:bCs/>
          <w:sz w:val="20"/>
          <w:szCs w:val="20"/>
        </w:rPr>
        <w:t>Сведения о финансовом управляющем, проводившем оценку имущества</w:t>
      </w:r>
    </w:p>
    <w:p w14:paraId="64513757" w14:textId="77777777" w:rsidR="005658FB" w:rsidRDefault="005658FB" w:rsidP="005658FB">
      <w:pPr>
        <w:autoSpaceDE w:val="0"/>
        <w:autoSpaceDN w:val="0"/>
        <w:spacing w:after="0" w:line="240" w:lineRule="auto"/>
        <w:rPr>
          <w:rFonts w:ascii="Courier New" w:hAnsi="Courier New" w:cs="Courier New"/>
          <w:sz w:val="20"/>
          <w:szCs w:val="20"/>
        </w:rPr>
      </w:pPr>
    </w:p>
    <w:tbl>
      <w:tblPr>
        <w:tblW w:w="9792" w:type="dxa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730"/>
        <w:gridCol w:w="5062"/>
      </w:tblGrid>
      <w:tr w:rsidR="005658FB" w:rsidRPr="00AE5D54" w14:paraId="2A95B6D2" w14:textId="77777777" w:rsidTr="00337155">
        <w:trPr>
          <w:cantSplit/>
          <w:trHeight w:val="284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AC4DE26" w14:textId="77777777" w:rsidR="005658FB" w:rsidRPr="00AE5D54" w:rsidRDefault="005658FB" w:rsidP="00337155">
            <w:pPr>
              <w:ind w:lef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5D54">
              <w:rPr>
                <w:rFonts w:ascii="Times New Roman" w:hAnsi="Times New Roman"/>
                <w:noProof/>
                <w:sz w:val="20"/>
                <w:szCs w:val="20"/>
              </w:rPr>
              <w:t>Наименование саморегулируемой организации арбитражных управляющих, членом которой является арбитражный управляющий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B0D9B" w14:textId="77777777" w:rsidR="005658FB" w:rsidRPr="00AE5D54" w:rsidRDefault="005658FB" w:rsidP="00337155">
            <w:pPr>
              <w:spacing w:after="0" w:line="240" w:lineRule="auto"/>
              <w:ind w:left="57"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879">
              <w:rPr>
                <w:rFonts w:ascii="Times New Roman" w:hAnsi="Times New Roman"/>
                <w:sz w:val="20"/>
                <w:szCs w:val="20"/>
              </w:rPr>
              <w:t>СРО ААУ «ЕВРОСИБ»</w:t>
            </w:r>
          </w:p>
        </w:tc>
      </w:tr>
      <w:tr w:rsidR="005658FB" w:rsidRPr="00AE5D54" w14:paraId="3ADC90EB" w14:textId="77777777" w:rsidTr="00337155">
        <w:trPr>
          <w:cantSplit/>
          <w:trHeight w:val="284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C936304" w14:textId="77777777" w:rsidR="005658FB" w:rsidRPr="00AE5D54" w:rsidRDefault="005658FB" w:rsidP="00337155">
            <w:pPr>
              <w:ind w:lef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5D54">
              <w:rPr>
                <w:rFonts w:ascii="Times New Roman" w:hAnsi="Times New Roman"/>
                <w:noProof/>
                <w:sz w:val="20"/>
                <w:szCs w:val="20"/>
              </w:rPr>
              <w:t xml:space="preserve">Номер и дата регистрации 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саморегулируемой организации арбитражных управляющих </w:t>
            </w:r>
            <w:r w:rsidRPr="00AE5D54">
              <w:rPr>
                <w:rFonts w:ascii="Times New Roman" w:hAnsi="Times New Roman"/>
                <w:noProof/>
                <w:sz w:val="20"/>
                <w:szCs w:val="20"/>
              </w:rPr>
              <w:t>в едином государственном реестре саморегулируемых организаций арбитражных управляющих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4A6A4B" w14:textId="77777777" w:rsidR="005658FB" w:rsidRPr="00AE5D54" w:rsidRDefault="005658FB" w:rsidP="00337155">
            <w:pPr>
              <w:spacing w:before="64" w:after="64" w:line="240" w:lineRule="auto"/>
              <w:ind w:left="64" w:right="64" w:firstLine="321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879">
              <w:rPr>
                <w:rFonts w:ascii="Times New Roman" w:hAnsi="Times New Roman"/>
              </w:rPr>
              <w:t>№ 0023, 03.11.2005</w:t>
            </w:r>
          </w:p>
        </w:tc>
      </w:tr>
      <w:tr w:rsidR="005658FB" w:rsidRPr="00AE5D54" w14:paraId="21B942EE" w14:textId="77777777" w:rsidTr="00337155">
        <w:trPr>
          <w:cantSplit/>
          <w:trHeight w:val="347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B060C3" w14:textId="77777777" w:rsidR="005658FB" w:rsidRPr="00AE5D54" w:rsidRDefault="005658FB" w:rsidP="00337155">
            <w:pPr>
              <w:ind w:lef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5D54">
              <w:rPr>
                <w:rFonts w:ascii="Times New Roman" w:hAnsi="Times New Roman"/>
                <w:sz w:val="20"/>
                <w:szCs w:val="20"/>
              </w:rPr>
              <w:t>Н</w:t>
            </w:r>
            <w:r w:rsidRPr="00AE5D54">
              <w:rPr>
                <w:rFonts w:ascii="Times New Roman" w:hAnsi="Times New Roman"/>
                <w:noProof/>
                <w:sz w:val="20"/>
                <w:szCs w:val="20"/>
              </w:rPr>
              <w:t>аименование страховой организации, с которой заключен договор о страховании ответственности арбитражного управляющего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B7CE711" w14:textId="77777777" w:rsidR="005658FB" w:rsidRPr="00AE5D54" w:rsidRDefault="005658FB" w:rsidP="00337155">
            <w:pPr>
              <w:spacing w:after="0"/>
              <w:ind w:right="57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74879">
              <w:rPr>
                <w:rFonts w:ascii="Times New Roman" w:hAnsi="Times New Roman"/>
                <w:sz w:val="20"/>
                <w:szCs w:val="20"/>
              </w:rPr>
              <w:t>ООО «Международная страховая группа»</w:t>
            </w:r>
          </w:p>
        </w:tc>
      </w:tr>
      <w:tr w:rsidR="005658FB" w:rsidRPr="00AE5D54" w14:paraId="1709C34D" w14:textId="77777777" w:rsidTr="00337155">
        <w:trPr>
          <w:cantSplit/>
          <w:trHeight w:val="652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B497070" w14:textId="77777777" w:rsidR="005658FB" w:rsidRPr="00AE5D54" w:rsidRDefault="005658FB" w:rsidP="00337155">
            <w:pPr>
              <w:rPr>
                <w:rFonts w:ascii="Times New Roman" w:hAnsi="Times New Roman"/>
                <w:sz w:val="20"/>
                <w:szCs w:val="20"/>
              </w:rPr>
            </w:pPr>
            <w:r w:rsidRPr="00AE5D54">
              <w:rPr>
                <w:rFonts w:ascii="Times New Roman" w:hAnsi="Times New Roman"/>
                <w:sz w:val="20"/>
                <w:szCs w:val="20"/>
              </w:rPr>
              <w:lastRenderedPageBreak/>
              <w:t>Номер договора страхования, дата его заключения и срок действия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B6B5992" w14:textId="77777777" w:rsidR="005658FB" w:rsidRDefault="005658FB" w:rsidP="0033715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Договор страхования </w:t>
            </w:r>
            <w:r w:rsidRPr="004D7365">
              <w:rPr>
                <w:rFonts w:ascii="Times New Roman" w:hAnsi="Times New Roman"/>
                <w:sz w:val="20"/>
                <w:szCs w:val="20"/>
              </w:rPr>
              <w:t>от 11.07.2024 № 12254/2024/25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r w:rsidRPr="004D7365">
              <w:rPr>
                <w:rFonts w:ascii="Times New Roman" w:hAnsi="Times New Roman"/>
                <w:sz w:val="20"/>
                <w:szCs w:val="20"/>
              </w:rPr>
              <w:t xml:space="preserve"> срок действия с 11.07.2024 по 10.07.2025 (обе даты включительно)</w:t>
            </w:r>
          </w:p>
          <w:p w14:paraId="50580A8F" w14:textId="77777777" w:rsidR="005658FB" w:rsidRDefault="005658FB" w:rsidP="0033715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C99E597" w14:textId="77777777" w:rsidR="005658FB" w:rsidRPr="00AE5D54" w:rsidRDefault="005658FB" w:rsidP="00337155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shd w:val="clear" w:color="auto" w:fill="FFFFFF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Договор страхования от 08.07.2025 № </w:t>
            </w:r>
            <w:r w:rsidRPr="00543892">
              <w:rPr>
                <w:rFonts w:ascii="Times New Roman" w:hAnsi="Times New Roman"/>
                <w:sz w:val="20"/>
                <w:szCs w:val="20"/>
              </w:rPr>
              <w:t>АУ 15983/2025/1/8 с ООО СК «</w:t>
            </w:r>
            <w:proofErr w:type="spellStart"/>
            <w:r w:rsidRPr="00543892">
              <w:rPr>
                <w:rFonts w:ascii="Times New Roman" w:hAnsi="Times New Roman"/>
                <w:sz w:val="20"/>
                <w:szCs w:val="20"/>
              </w:rPr>
              <w:t>Аскор</w:t>
            </w:r>
            <w:proofErr w:type="spellEnd"/>
            <w:r w:rsidRPr="00543892">
              <w:rPr>
                <w:rFonts w:ascii="Times New Roman" w:hAnsi="Times New Roman"/>
                <w:sz w:val="20"/>
                <w:szCs w:val="20"/>
              </w:rPr>
              <w:t>», срок действия с 11.07.2025 по 10.07.2026 (обе даты включительно)</w:t>
            </w:r>
          </w:p>
        </w:tc>
      </w:tr>
      <w:tr w:rsidR="005658FB" w:rsidRPr="00AE5D54" w14:paraId="421D55F3" w14:textId="77777777" w:rsidTr="00337155">
        <w:trPr>
          <w:cantSplit/>
          <w:trHeight w:val="707"/>
        </w:trPr>
        <w:tc>
          <w:tcPr>
            <w:tcW w:w="4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61499" w14:textId="77777777" w:rsidR="005658FB" w:rsidRPr="00AE5D54" w:rsidRDefault="005658FB" w:rsidP="00337155">
            <w:pPr>
              <w:ind w:left="57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AE5D54">
              <w:rPr>
                <w:rFonts w:ascii="Times New Roman" w:hAnsi="Times New Roman"/>
                <w:noProof/>
                <w:sz w:val="20"/>
                <w:szCs w:val="20"/>
              </w:rPr>
              <w:t>Адрес для направления корреспонденции арбитражному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 xml:space="preserve"> (финансовому)</w:t>
            </w:r>
            <w:r w:rsidRPr="00AE5D54">
              <w:rPr>
                <w:rFonts w:ascii="Times New Roman" w:hAnsi="Times New Roman"/>
                <w:noProof/>
                <w:sz w:val="20"/>
                <w:szCs w:val="20"/>
              </w:rPr>
              <w:t xml:space="preserve"> управляющему</w:t>
            </w:r>
            <w:r>
              <w:rPr>
                <w:rFonts w:ascii="Times New Roman" w:hAnsi="Times New Roman"/>
                <w:noProof/>
                <w:sz w:val="20"/>
                <w:szCs w:val="20"/>
              </w:rPr>
              <w:t>, включая адрес электронной почты</w:t>
            </w:r>
          </w:p>
        </w:tc>
        <w:tc>
          <w:tcPr>
            <w:tcW w:w="5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A11131" w14:textId="77777777" w:rsidR="005658FB" w:rsidRPr="00FC3C8E" w:rsidRDefault="005658FB" w:rsidP="00337155">
            <w:pPr>
              <w:ind w:left="57" w:right="57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574879">
              <w:rPr>
                <w:rFonts w:ascii="Times New Roman" w:hAnsi="Times New Roman"/>
                <w:sz w:val="20"/>
                <w:szCs w:val="20"/>
              </w:rPr>
              <w:t>117335, г. Москва, ул. Архитектора Власова, д. 11, корп. 1, кв. 30</w:t>
            </w:r>
            <w:r>
              <w:rPr>
                <w:rFonts w:ascii="Times New Roman" w:hAnsi="Times New Roman"/>
                <w:sz w:val="20"/>
                <w:szCs w:val="20"/>
              </w:rPr>
              <w:br/>
            </w:r>
            <w:r w:rsidRPr="00FC3C8E">
              <w:rPr>
                <w:rFonts w:ascii="Times New Roman" w:hAnsi="Times New Roman"/>
                <w:sz w:val="20"/>
                <w:szCs w:val="20"/>
              </w:rPr>
              <w:t>kuliev_f@bk.ru</w:t>
            </w:r>
          </w:p>
        </w:tc>
      </w:tr>
    </w:tbl>
    <w:p w14:paraId="52183475" w14:textId="05A13E54" w:rsidR="00BB0ADB" w:rsidRPr="00FB7803" w:rsidRDefault="00BB0ADB" w:rsidP="007B78FB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14A14C96" w14:textId="77777777" w:rsidR="00A46F97" w:rsidRPr="00A46F97" w:rsidRDefault="00A46F97" w:rsidP="00A46F9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6F97">
        <w:rPr>
          <w:rFonts w:ascii="Times New Roman" w:hAnsi="Times New Roman"/>
          <w:sz w:val="20"/>
          <w:szCs w:val="20"/>
        </w:rPr>
        <w:t xml:space="preserve">Решением Арбитражного суда города Москвы от 21.05.2025 г. (резолютивная часть определения 30.04.2025 г.) ИП </w:t>
      </w:r>
      <w:proofErr w:type="spellStart"/>
      <w:r w:rsidRPr="00A46F97">
        <w:rPr>
          <w:rFonts w:ascii="Times New Roman" w:hAnsi="Times New Roman"/>
          <w:sz w:val="20"/>
          <w:szCs w:val="20"/>
        </w:rPr>
        <w:t>Ягольников</w:t>
      </w:r>
      <w:proofErr w:type="spellEnd"/>
      <w:r w:rsidRPr="00A46F97">
        <w:rPr>
          <w:rFonts w:ascii="Times New Roman" w:hAnsi="Times New Roman"/>
          <w:sz w:val="20"/>
          <w:szCs w:val="20"/>
        </w:rPr>
        <w:t xml:space="preserve"> Михаил Юрьевич (ИНН: 770700009718, ОГРНИП: 310774601801507, дата присвоения ОГРНИП: 18 января 2010 г., адрес места жительства (регистрации): г. Москва, ул. Новослободская, д. 62, корп. 16, кв. 247) признан несостоятельным (банкротом) и в отношении ИП </w:t>
      </w:r>
      <w:proofErr w:type="spellStart"/>
      <w:r w:rsidRPr="00A46F97">
        <w:rPr>
          <w:rFonts w:ascii="Times New Roman" w:hAnsi="Times New Roman"/>
          <w:sz w:val="20"/>
          <w:szCs w:val="20"/>
        </w:rPr>
        <w:t>Ягольникова</w:t>
      </w:r>
      <w:proofErr w:type="spellEnd"/>
      <w:r w:rsidRPr="00A46F97">
        <w:rPr>
          <w:rFonts w:ascii="Times New Roman" w:hAnsi="Times New Roman"/>
          <w:sz w:val="20"/>
          <w:szCs w:val="20"/>
        </w:rPr>
        <w:t xml:space="preserve"> М.Ю. введена процедура реализации имущества гражданина сроком на шесть месяцев, до 31 октября 2025 года.</w:t>
      </w:r>
    </w:p>
    <w:p w14:paraId="2DABC4F1" w14:textId="77777777" w:rsidR="00A46F97" w:rsidRDefault="00A46F97" w:rsidP="00A46F9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A46F97">
        <w:rPr>
          <w:rFonts w:ascii="Times New Roman" w:hAnsi="Times New Roman"/>
          <w:sz w:val="20"/>
          <w:szCs w:val="20"/>
        </w:rPr>
        <w:t xml:space="preserve">Финансовым управляющий Должника утвержден Кулиев </w:t>
      </w:r>
      <w:proofErr w:type="spellStart"/>
      <w:r w:rsidRPr="00A46F97">
        <w:rPr>
          <w:rFonts w:ascii="Times New Roman" w:hAnsi="Times New Roman"/>
          <w:sz w:val="20"/>
          <w:szCs w:val="20"/>
        </w:rPr>
        <w:t>Фарахим</w:t>
      </w:r>
      <w:proofErr w:type="spellEnd"/>
      <w:r w:rsidRPr="00A46F9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46F97">
        <w:rPr>
          <w:rFonts w:ascii="Times New Roman" w:hAnsi="Times New Roman"/>
          <w:sz w:val="20"/>
          <w:szCs w:val="20"/>
        </w:rPr>
        <w:t>Муталлим</w:t>
      </w:r>
      <w:proofErr w:type="spellEnd"/>
      <w:r w:rsidRPr="00A46F9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A46F97">
        <w:rPr>
          <w:rFonts w:ascii="Times New Roman" w:hAnsi="Times New Roman"/>
          <w:sz w:val="20"/>
          <w:szCs w:val="20"/>
        </w:rPr>
        <w:t>оглы</w:t>
      </w:r>
      <w:proofErr w:type="spellEnd"/>
      <w:r w:rsidRPr="00A46F97">
        <w:rPr>
          <w:rFonts w:ascii="Times New Roman" w:hAnsi="Times New Roman"/>
          <w:sz w:val="20"/>
          <w:szCs w:val="20"/>
        </w:rPr>
        <w:t xml:space="preserve"> (ИНН 772589957674, член Ассоциации </w:t>
      </w:r>
      <w:proofErr w:type="spellStart"/>
      <w:r w:rsidRPr="00A46F97">
        <w:rPr>
          <w:rFonts w:ascii="Times New Roman" w:hAnsi="Times New Roman"/>
          <w:sz w:val="20"/>
          <w:szCs w:val="20"/>
        </w:rPr>
        <w:t>Евросибирской</w:t>
      </w:r>
      <w:proofErr w:type="spellEnd"/>
      <w:r w:rsidRPr="00A46F97">
        <w:rPr>
          <w:rFonts w:ascii="Times New Roman" w:hAnsi="Times New Roman"/>
          <w:sz w:val="20"/>
          <w:szCs w:val="20"/>
        </w:rPr>
        <w:t xml:space="preserve"> саморегулируемой организации арбитражных управляющих, адрес для направления корреспонденции: 115114, г. Москва, наб. Шлюзовая, д. 8, стр. 1, 301).</w:t>
      </w:r>
    </w:p>
    <w:p w14:paraId="2AEAD5A0" w14:textId="42B8268D" w:rsidR="00BB0ADB" w:rsidRPr="00FB7803" w:rsidRDefault="00D622EC" w:rsidP="00A46F9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B7803">
        <w:rPr>
          <w:rFonts w:ascii="Times New Roman" w:hAnsi="Times New Roman"/>
          <w:sz w:val="20"/>
          <w:szCs w:val="20"/>
        </w:rPr>
        <w:t>Руководствуясь статьей 213.26 ФЗ «О несостоятельности (банкротстве)» на основе имеющейся информации провел оценку имущества должника.</w:t>
      </w:r>
    </w:p>
    <w:p w14:paraId="68D42EE3" w14:textId="2F17A0D1" w:rsidR="00D622EC" w:rsidRPr="00FB7803" w:rsidRDefault="00D622EC" w:rsidP="00A46F97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7292E683" w14:textId="08A233FE" w:rsidR="00D26253" w:rsidRPr="00FB7803" w:rsidRDefault="00D622EC" w:rsidP="00D26253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FB7803">
        <w:rPr>
          <w:rFonts w:ascii="Times New Roman" w:hAnsi="Times New Roman"/>
          <w:b/>
          <w:bCs/>
          <w:sz w:val="20"/>
          <w:szCs w:val="20"/>
        </w:rPr>
        <w:t>Подход к оценке имущества</w:t>
      </w:r>
    </w:p>
    <w:p w14:paraId="7C9F240D" w14:textId="69F71A9E" w:rsidR="00BB0ADB" w:rsidRPr="00FB7803" w:rsidRDefault="00D622EC" w:rsidP="00D622EC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B7803">
        <w:rPr>
          <w:rFonts w:ascii="Times New Roman" w:hAnsi="Times New Roman"/>
          <w:sz w:val="20"/>
          <w:szCs w:val="20"/>
        </w:rPr>
        <w:t>Для определения рыночной стоимость имущества, был применен сравнительный подход.</w:t>
      </w:r>
    </w:p>
    <w:p w14:paraId="47C5200D" w14:textId="706B67D7" w:rsidR="00D622EC" w:rsidRPr="00FB7803" w:rsidRDefault="00D622EC" w:rsidP="00D622E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p w14:paraId="637B8A21" w14:textId="3046BE1A" w:rsidR="00D622EC" w:rsidRPr="00FB7803" w:rsidRDefault="00D622EC" w:rsidP="00D622EC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FB7803">
        <w:rPr>
          <w:rFonts w:ascii="Times New Roman" w:hAnsi="Times New Roman"/>
          <w:b/>
          <w:bCs/>
          <w:sz w:val="20"/>
          <w:szCs w:val="20"/>
        </w:rPr>
        <w:t>Обоснование видов оцениваемой стоимости</w:t>
      </w:r>
    </w:p>
    <w:p w14:paraId="24F7B002" w14:textId="0493A83B" w:rsidR="00D622EC" w:rsidRPr="00FB7803" w:rsidRDefault="00B65760" w:rsidP="00B65760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B7803">
        <w:rPr>
          <w:rFonts w:ascii="Times New Roman" w:hAnsi="Times New Roman"/>
          <w:sz w:val="20"/>
          <w:szCs w:val="20"/>
        </w:rPr>
        <w:t>Для целей настоящего Отчёта определяется рыночная стоимость, вид которой соответствует предполагаемому использованию результатов оценки.</w:t>
      </w:r>
    </w:p>
    <w:p w14:paraId="335A186C" w14:textId="3712CCE8" w:rsidR="00A46F97" w:rsidRPr="00AD4402" w:rsidRDefault="00B65760" w:rsidP="00AD440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B7803">
        <w:rPr>
          <w:rFonts w:ascii="Times New Roman" w:hAnsi="Times New Roman"/>
          <w:sz w:val="20"/>
          <w:szCs w:val="20"/>
        </w:rPr>
        <w:t>Понятие «рыночная стоимость» соответствует определению, данному в статье 3 Федерального закона «Об оценочной деятельности в Российской Федерации», где под рыночной стоимостью объекта оцени понимается наиболее вероятная цена, по которой данный объект может быть отчуждён на открытом рынке в условиях конкуренции и когда стороны сделки действуют разумно, располагая всей необходимой информацией, а на величине цены сделки не отражаются какие-либо чрезвычайные обстоятельства, то есть когда: одна из сторон не обязана отчуждать объект оценки, а другая сторона не обязана принимать исполнение;</w:t>
      </w:r>
    </w:p>
    <w:p w14:paraId="6B561A59" w14:textId="273B4AF4" w:rsidR="00B65760" w:rsidRPr="00FB7803" w:rsidRDefault="00BD1C40" w:rsidP="00B6576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Оцениваемое имущество</w:t>
      </w:r>
    </w:p>
    <w:p w14:paraId="0B051FFF" w14:textId="77777777" w:rsidR="00B65760" w:rsidRPr="00FB7803" w:rsidRDefault="00B65760" w:rsidP="00B65760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tbl>
      <w:tblPr>
        <w:tblStyle w:val="a4"/>
        <w:tblW w:w="9493" w:type="dxa"/>
        <w:tblLook w:val="04A0" w:firstRow="1" w:lastRow="0" w:firstColumn="1" w:lastColumn="0" w:noHBand="0" w:noVBand="1"/>
      </w:tblPr>
      <w:tblGrid>
        <w:gridCol w:w="486"/>
        <w:gridCol w:w="1777"/>
        <w:gridCol w:w="1985"/>
        <w:gridCol w:w="2268"/>
        <w:gridCol w:w="2977"/>
      </w:tblGrid>
      <w:tr w:rsidR="00BD1C40" w:rsidRPr="00FB7803" w14:paraId="557BF29D" w14:textId="77777777" w:rsidTr="00B938D9">
        <w:tc>
          <w:tcPr>
            <w:tcW w:w="486" w:type="dxa"/>
            <w:vAlign w:val="center"/>
          </w:tcPr>
          <w:p w14:paraId="44924EE3" w14:textId="48CED056" w:rsidR="00BD1C40" w:rsidRPr="00FB7803" w:rsidRDefault="00BD1C40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803">
              <w:rPr>
                <w:rFonts w:ascii="Times New Roman" w:hAnsi="Times New Roman"/>
                <w:sz w:val="20"/>
                <w:szCs w:val="20"/>
              </w:rPr>
              <w:t>№ п/п</w:t>
            </w:r>
          </w:p>
        </w:tc>
        <w:tc>
          <w:tcPr>
            <w:tcW w:w="1777" w:type="dxa"/>
            <w:vAlign w:val="center"/>
          </w:tcPr>
          <w:p w14:paraId="3BE944A4" w14:textId="02D55947" w:rsidR="00BD1C40" w:rsidRPr="00FB7803" w:rsidRDefault="00BD1C40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803">
              <w:rPr>
                <w:rFonts w:ascii="Times New Roman" w:hAnsi="Times New Roman"/>
                <w:sz w:val="20"/>
                <w:szCs w:val="20"/>
              </w:rPr>
              <w:t>Вид и наименование имущества</w:t>
            </w:r>
          </w:p>
        </w:tc>
        <w:tc>
          <w:tcPr>
            <w:tcW w:w="1985" w:type="dxa"/>
            <w:vAlign w:val="center"/>
          </w:tcPr>
          <w:p w14:paraId="7EFB09D0" w14:textId="59D705CD" w:rsidR="00BD1C40" w:rsidRPr="00FB7803" w:rsidRDefault="00BD1C40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Государственный регистрационный номер</w:t>
            </w:r>
          </w:p>
        </w:tc>
        <w:tc>
          <w:tcPr>
            <w:tcW w:w="2268" w:type="dxa"/>
            <w:vAlign w:val="center"/>
          </w:tcPr>
          <w:p w14:paraId="7FB46047" w14:textId="4654AE22" w:rsidR="00BD1C40" w:rsidRPr="00BD1C40" w:rsidRDefault="00BD1C40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Идентификационный номер (</w:t>
            </w:r>
            <w:r>
              <w:rPr>
                <w:rFonts w:ascii="Times New Roman" w:hAnsi="Times New Roman"/>
                <w:sz w:val="20"/>
                <w:szCs w:val="20"/>
                <w:lang w:val="en-US"/>
              </w:rPr>
              <w:t>VIN)</w:t>
            </w:r>
          </w:p>
        </w:tc>
        <w:tc>
          <w:tcPr>
            <w:tcW w:w="2977" w:type="dxa"/>
            <w:vAlign w:val="center"/>
          </w:tcPr>
          <w:p w14:paraId="45DE7D67" w14:textId="090F2DC4" w:rsidR="00BD1C40" w:rsidRPr="00FB7803" w:rsidRDefault="00BD1C40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Характеристика</w:t>
            </w:r>
          </w:p>
        </w:tc>
      </w:tr>
      <w:tr w:rsidR="00BD1C40" w:rsidRPr="00FB7803" w14:paraId="17E7AEB6" w14:textId="77777777" w:rsidTr="00B938D9">
        <w:tc>
          <w:tcPr>
            <w:tcW w:w="486" w:type="dxa"/>
            <w:vAlign w:val="center"/>
          </w:tcPr>
          <w:p w14:paraId="0F1743AF" w14:textId="5C8E83CA" w:rsidR="00BD1C40" w:rsidRPr="00D26253" w:rsidRDefault="00BD1C40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25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1777" w:type="dxa"/>
            <w:vAlign w:val="center"/>
          </w:tcPr>
          <w:p w14:paraId="0A8C5177" w14:textId="42DF94AE" w:rsidR="00BD1C40" w:rsidRPr="00D26253" w:rsidRDefault="00D26253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  <w:lang w:val="en-US"/>
              </w:rPr>
            </w:pPr>
            <w:r w:rsidRPr="00D26253">
              <w:rPr>
                <w:rFonts w:ascii="Times New Roman" w:hAnsi="Times New Roman"/>
                <w:sz w:val="20"/>
                <w:szCs w:val="20"/>
              </w:rPr>
              <w:t>BMW X1 xDrive18d</w:t>
            </w:r>
          </w:p>
        </w:tc>
        <w:tc>
          <w:tcPr>
            <w:tcW w:w="1985" w:type="dxa"/>
            <w:vAlign w:val="center"/>
          </w:tcPr>
          <w:p w14:paraId="441E013F" w14:textId="79233C20" w:rsidR="00BD1C40" w:rsidRPr="00D26253" w:rsidRDefault="00D26253" w:rsidP="00D26253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253">
              <w:rPr>
                <w:rFonts w:ascii="Times New Roman" w:hAnsi="Times New Roman"/>
                <w:sz w:val="20"/>
                <w:szCs w:val="20"/>
              </w:rPr>
              <w:t>Н767УК799</w:t>
            </w:r>
          </w:p>
        </w:tc>
        <w:tc>
          <w:tcPr>
            <w:tcW w:w="2268" w:type="dxa"/>
            <w:vAlign w:val="center"/>
          </w:tcPr>
          <w:p w14:paraId="4E229E82" w14:textId="06B573C9" w:rsidR="00BD1C40" w:rsidRPr="00D26253" w:rsidRDefault="00D26253" w:rsidP="00BD1C40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26253">
              <w:rPr>
                <w:rFonts w:ascii="Times New Roman" w:hAnsi="Times New Roman"/>
                <w:sz w:val="20"/>
                <w:szCs w:val="20"/>
              </w:rPr>
              <w:t>WBA11AD0705V02201</w:t>
            </w:r>
          </w:p>
        </w:tc>
        <w:tc>
          <w:tcPr>
            <w:tcW w:w="2977" w:type="dxa"/>
            <w:vAlign w:val="center"/>
          </w:tcPr>
          <w:p w14:paraId="2127CC27" w14:textId="1E6F8607" w:rsidR="005658FB" w:rsidRPr="00FB7803" w:rsidRDefault="00BD1C40" w:rsidP="00826388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D1C40">
              <w:rPr>
                <w:rFonts w:ascii="Times New Roman" w:hAnsi="Times New Roman"/>
                <w:sz w:val="20"/>
                <w:szCs w:val="20"/>
              </w:rPr>
              <w:t>тип ТС Легков</w:t>
            </w:r>
            <w:r w:rsidR="00D26253">
              <w:rPr>
                <w:rFonts w:ascii="Times New Roman" w:hAnsi="Times New Roman"/>
                <w:sz w:val="20"/>
                <w:szCs w:val="20"/>
              </w:rPr>
              <w:t>ой универсал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>, Категория ТС B/M1, год выпуска ТС 202</w:t>
            </w:r>
            <w:r w:rsidR="00D26253">
              <w:rPr>
                <w:rFonts w:ascii="Times New Roman" w:hAnsi="Times New Roman"/>
                <w:sz w:val="20"/>
                <w:szCs w:val="20"/>
              </w:rPr>
              <w:t>2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шасси (рама) </w:t>
            </w:r>
            <w:r w:rsidRPr="00D26253">
              <w:rPr>
                <w:rFonts w:ascii="Times New Roman" w:hAnsi="Times New Roman"/>
                <w:sz w:val="20"/>
                <w:szCs w:val="20"/>
              </w:rPr>
              <w:t>отсутствует, кузов №</w:t>
            </w:r>
            <w:r w:rsidR="00D26253" w:rsidRPr="00D26253">
              <w:rPr>
                <w:rFonts w:ascii="Times New Roman" w:hAnsi="Times New Roman"/>
                <w:sz w:val="20"/>
                <w:szCs w:val="20"/>
              </w:rPr>
              <w:t xml:space="preserve"> WBA11AD0705V02201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цвет </w:t>
            </w:r>
            <w:r w:rsidR="00B938D9">
              <w:rPr>
                <w:rFonts w:ascii="Times New Roman" w:hAnsi="Times New Roman"/>
                <w:sz w:val="20"/>
                <w:szCs w:val="20"/>
              </w:rPr>
              <w:t>коричневый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экологический </w:t>
            </w:r>
            <w:r w:rsidRPr="00B938D9">
              <w:rPr>
                <w:rFonts w:ascii="Times New Roman" w:hAnsi="Times New Roman"/>
                <w:sz w:val="20"/>
                <w:szCs w:val="20"/>
              </w:rPr>
              <w:t xml:space="preserve">класс пятый, паспорт ТС № 1643 </w:t>
            </w:r>
            <w:r w:rsidR="00B938D9" w:rsidRPr="00B938D9">
              <w:rPr>
                <w:rFonts w:ascii="Times New Roman" w:hAnsi="Times New Roman"/>
                <w:sz w:val="20"/>
                <w:szCs w:val="20"/>
              </w:rPr>
              <w:t>02044151542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технически допустимая масса, кг – </w:t>
            </w:r>
            <w:r w:rsidR="00B938D9">
              <w:rPr>
                <w:rFonts w:ascii="Times New Roman" w:hAnsi="Times New Roman"/>
                <w:sz w:val="20"/>
                <w:szCs w:val="20"/>
              </w:rPr>
              <w:t>2135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масса в снаряженном состоянии, кг – </w:t>
            </w:r>
            <w:r w:rsidR="00B938D9">
              <w:rPr>
                <w:rFonts w:ascii="Times New Roman" w:hAnsi="Times New Roman"/>
                <w:sz w:val="20"/>
                <w:szCs w:val="20"/>
              </w:rPr>
              <w:t>1660</w:t>
            </w:r>
            <w:r w:rsidR="005658FB" w:rsidRPr="00826388">
              <w:rPr>
                <w:rFonts w:ascii="Times New Roman" w:hAnsi="Times New Roman"/>
                <w:sz w:val="20"/>
                <w:szCs w:val="20"/>
              </w:rPr>
              <w:t>,</w:t>
            </w:r>
            <w:r w:rsidR="00FE513F" w:rsidRPr="00826388">
              <w:rPr>
                <w:rFonts w:ascii="Times New Roman" w:hAnsi="Times New Roman"/>
                <w:sz w:val="20"/>
                <w:szCs w:val="20"/>
              </w:rPr>
              <w:t xml:space="preserve"> окрашен (освежался) в круг для устранения косметических дефектов, сколов и царапин</w:t>
            </w:r>
            <w:r w:rsidR="00B9096C">
              <w:rPr>
                <w:rFonts w:ascii="Times New Roman" w:hAnsi="Times New Roman"/>
                <w:sz w:val="20"/>
                <w:szCs w:val="20"/>
              </w:rPr>
              <w:t xml:space="preserve"> после ДТП: л</w:t>
            </w:r>
            <w:r w:rsidR="00B9096C" w:rsidRPr="00B9096C">
              <w:rPr>
                <w:rFonts w:ascii="Times New Roman" w:hAnsi="Times New Roman"/>
                <w:sz w:val="20"/>
                <w:szCs w:val="20"/>
              </w:rPr>
              <w:t>евая задняя дверь</w:t>
            </w:r>
            <w:r w:rsidR="00B9096C">
              <w:rPr>
                <w:rFonts w:ascii="Times New Roman" w:hAnsi="Times New Roman"/>
                <w:sz w:val="20"/>
                <w:szCs w:val="20"/>
              </w:rPr>
              <w:t>, л</w:t>
            </w:r>
            <w:r w:rsidR="00B9096C" w:rsidRPr="00B9096C">
              <w:rPr>
                <w:rFonts w:ascii="Times New Roman" w:hAnsi="Times New Roman"/>
                <w:sz w:val="20"/>
                <w:szCs w:val="20"/>
              </w:rPr>
              <w:t>евая передняя дверь</w:t>
            </w:r>
            <w:r w:rsidR="00B9096C">
              <w:rPr>
                <w:rFonts w:ascii="Times New Roman" w:hAnsi="Times New Roman"/>
                <w:sz w:val="20"/>
                <w:szCs w:val="20"/>
              </w:rPr>
              <w:t>, л</w:t>
            </w:r>
            <w:r w:rsidR="00B9096C" w:rsidRPr="00B9096C">
              <w:rPr>
                <w:rFonts w:ascii="Times New Roman" w:hAnsi="Times New Roman"/>
                <w:sz w:val="20"/>
                <w:szCs w:val="20"/>
              </w:rPr>
              <w:t>евая передняя часть</w:t>
            </w:r>
            <w:r w:rsidR="00B9096C">
              <w:rPr>
                <w:rFonts w:ascii="Times New Roman" w:hAnsi="Times New Roman"/>
                <w:sz w:val="20"/>
                <w:szCs w:val="20"/>
              </w:rPr>
              <w:t>, л</w:t>
            </w:r>
            <w:r w:rsidR="00B9096C" w:rsidRPr="00B9096C">
              <w:rPr>
                <w:rFonts w:ascii="Times New Roman" w:hAnsi="Times New Roman"/>
                <w:sz w:val="20"/>
                <w:szCs w:val="20"/>
              </w:rPr>
              <w:t>евое заднее крыло</w:t>
            </w:r>
            <w:r w:rsidR="00B9096C">
              <w:rPr>
                <w:rFonts w:ascii="Times New Roman" w:hAnsi="Times New Roman"/>
                <w:sz w:val="20"/>
                <w:szCs w:val="20"/>
              </w:rPr>
              <w:t>, л</w:t>
            </w:r>
            <w:r w:rsidR="00B9096C" w:rsidRPr="00B9096C">
              <w:rPr>
                <w:rFonts w:ascii="Times New Roman" w:hAnsi="Times New Roman"/>
                <w:sz w:val="20"/>
                <w:szCs w:val="20"/>
              </w:rPr>
              <w:t>евое переднее крыл</w:t>
            </w:r>
            <w:r w:rsidR="00B9096C">
              <w:rPr>
                <w:rFonts w:ascii="Times New Roman" w:hAnsi="Times New Roman"/>
                <w:sz w:val="20"/>
                <w:szCs w:val="20"/>
              </w:rPr>
              <w:t xml:space="preserve">о, </w:t>
            </w:r>
            <w:r w:rsidR="00FE513F" w:rsidRPr="00826388">
              <w:rPr>
                <w:rFonts w:ascii="Times New Roman" w:hAnsi="Times New Roman"/>
                <w:sz w:val="20"/>
                <w:szCs w:val="20"/>
              </w:rPr>
              <w:t>отсутствует раздаточная коробка</w:t>
            </w:r>
          </w:p>
        </w:tc>
      </w:tr>
    </w:tbl>
    <w:p w14:paraId="4A156C83" w14:textId="32F0CCDC" w:rsidR="00D622EC" w:rsidRPr="00FB7803" w:rsidRDefault="00D622EC" w:rsidP="00B938D9">
      <w:pPr>
        <w:spacing w:after="0" w:line="240" w:lineRule="auto"/>
        <w:rPr>
          <w:rFonts w:ascii="Times New Roman" w:hAnsi="Times New Roman"/>
          <w:sz w:val="20"/>
          <w:szCs w:val="20"/>
        </w:rPr>
      </w:pPr>
    </w:p>
    <w:p w14:paraId="6FD37C33" w14:textId="08701F50" w:rsidR="00B938D9" w:rsidRPr="00FB7803" w:rsidRDefault="000C5382" w:rsidP="005C5C9B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B7803">
        <w:rPr>
          <w:rFonts w:ascii="Times New Roman" w:hAnsi="Times New Roman"/>
          <w:sz w:val="20"/>
          <w:szCs w:val="20"/>
        </w:rPr>
        <w:t>Руководствуясь статьей 213.26 Федерального закона от 26.10.2002 № 127-ФЗ «О несостоятельности (банкротстве)», на основании проведенного анализа рыночной стоимости аналогов имущества, сделаны следующие выводы о рыночной стоимости принадлежащ</w:t>
      </w:r>
      <w:r w:rsidR="00BD1C40">
        <w:rPr>
          <w:rFonts w:ascii="Times New Roman" w:hAnsi="Times New Roman"/>
          <w:sz w:val="20"/>
          <w:szCs w:val="20"/>
        </w:rPr>
        <w:t>его должнику имущества</w:t>
      </w:r>
      <w:r w:rsidRPr="00FB7803">
        <w:rPr>
          <w:rFonts w:ascii="Times New Roman" w:hAnsi="Times New Roman"/>
          <w:sz w:val="20"/>
          <w:szCs w:val="20"/>
        </w:rPr>
        <w:t>:</w:t>
      </w:r>
    </w:p>
    <w:p w14:paraId="301590CD" w14:textId="4660D1E7" w:rsidR="000C5382" w:rsidRPr="00FB7803" w:rsidRDefault="000C5382" w:rsidP="00D622EC">
      <w:pPr>
        <w:spacing w:after="0" w:line="240" w:lineRule="auto"/>
        <w:ind w:firstLine="709"/>
        <w:rPr>
          <w:rFonts w:ascii="Times New Roman" w:hAnsi="Times New Roman"/>
          <w:sz w:val="20"/>
          <w:szCs w:val="20"/>
        </w:rPr>
      </w:pPr>
    </w:p>
    <w:tbl>
      <w:tblPr>
        <w:tblStyle w:val="a4"/>
        <w:tblW w:w="9634" w:type="dxa"/>
        <w:tblLook w:val="04A0" w:firstRow="1" w:lastRow="0" w:firstColumn="1" w:lastColumn="0" w:noHBand="0" w:noVBand="1"/>
      </w:tblPr>
      <w:tblGrid>
        <w:gridCol w:w="704"/>
        <w:gridCol w:w="6095"/>
        <w:gridCol w:w="2835"/>
      </w:tblGrid>
      <w:tr w:rsidR="000C5382" w:rsidRPr="00FB7803" w14:paraId="3EAF8BDE" w14:textId="77777777" w:rsidTr="00B938D9">
        <w:tc>
          <w:tcPr>
            <w:tcW w:w="704" w:type="dxa"/>
            <w:vAlign w:val="center"/>
          </w:tcPr>
          <w:p w14:paraId="43B052AA" w14:textId="1490E827" w:rsidR="000C5382" w:rsidRPr="00FB7803" w:rsidRDefault="000C5382" w:rsidP="00E869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803"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6095" w:type="dxa"/>
            <w:vAlign w:val="center"/>
          </w:tcPr>
          <w:p w14:paraId="5E6009D0" w14:textId="1102E0F1" w:rsidR="000C5382" w:rsidRPr="00FB7803" w:rsidRDefault="000C5382" w:rsidP="00E869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803">
              <w:rPr>
                <w:rFonts w:ascii="Times New Roman" w:hAnsi="Times New Roman"/>
                <w:sz w:val="20"/>
                <w:szCs w:val="20"/>
              </w:rPr>
              <w:t>Имущество</w:t>
            </w:r>
          </w:p>
        </w:tc>
        <w:tc>
          <w:tcPr>
            <w:tcW w:w="2835" w:type="dxa"/>
            <w:vAlign w:val="center"/>
          </w:tcPr>
          <w:p w14:paraId="25656A66" w14:textId="7DF43854" w:rsidR="000C5382" w:rsidRPr="00FB7803" w:rsidRDefault="000C5382" w:rsidP="00E869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803">
              <w:rPr>
                <w:rFonts w:ascii="Times New Roman" w:hAnsi="Times New Roman"/>
                <w:sz w:val="20"/>
                <w:szCs w:val="20"/>
              </w:rPr>
              <w:t>Рыночная стоимость</w:t>
            </w:r>
          </w:p>
        </w:tc>
      </w:tr>
      <w:tr w:rsidR="000C5382" w:rsidRPr="00FB7803" w14:paraId="5A5BF348" w14:textId="77777777" w:rsidTr="00B938D9">
        <w:tc>
          <w:tcPr>
            <w:tcW w:w="704" w:type="dxa"/>
            <w:vAlign w:val="center"/>
          </w:tcPr>
          <w:p w14:paraId="6F95A20E" w14:textId="637CA65A" w:rsidR="000C5382" w:rsidRPr="00FB7803" w:rsidRDefault="000C5382" w:rsidP="00E869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B7803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6095" w:type="dxa"/>
            <w:vAlign w:val="center"/>
          </w:tcPr>
          <w:p w14:paraId="5A76EE31" w14:textId="0DAB3E05" w:rsidR="000C5382" w:rsidRPr="00BD1C40" w:rsidRDefault="00B938D9" w:rsidP="00E869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bookmarkStart w:id="1" w:name="_Hlk207376517"/>
            <w:r w:rsidRPr="00D26253">
              <w:rPr>
                <w:rFonts w:ascii="Times New Roman" w:hAnsi="Times New Roman"/>
                <w:sz w:val="20"/>
                <w:szCs w:val="20"/>
              </w:rPr>
              <w:t>BMW X1 xDrive18d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="00BD1C40">
              <w:rPr>
                <w:rFonts w:ascii="Times New Roman" w:hAnsi="Times New Roman"/>
                <w:sz w:val="20"/>
                <w:szCs w:val="20"/>
              </w:rPr>
              <w:t>(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>тип ТС Легков</w:t>
            </w:r>
            <w:r>
              <w:rPr>
                <w:rFonts w:ascii="Times New Roman" w:hAnsi="Times New Roman"/>
                <w:sz w:val="20"/>
                <w:szCs w:val="20"/>
              </w:rPr>
              <w:t>ой универсал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>, Категория ТС B/M1, год выпуска ТС 202</w:t>
            </w:r>
            <w:r>
              <w:rPr>
                <w:rFonts w:ascii="Times New Roman" w:hAnsi="Times New Roman"/>
                <w:sz w:val="20"/>
                <w:szCs w:val="20"/>
              </w:rPr>
              <w:t>2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шасси (рама) </w:t>
            </w:r>
            <w:r w:rsidRPr="00D26253">
              <w:rPr>
                <w:rFonts w:ascii="Times New Roman" w:hAnsi="Times New Roman"/>
                <w:sz w:val="20"/>
                <w:szCs w:val="20"/>
              </w:rPr>
              <w:t>отсутствует, кузов № WBA11AD0705V02201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цвет </w:t>
            </w:r>
            <w:r>
              <w:rPr>
                <w:rFonts w:ascii="Times New Roman" w:hAnsi="Times New Roman"/>
                <w:sz w:val="20"/>
                <w:szCs w:val="20"/>
              </w:rPr>
              <w:t>коричневый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экологический </w:t>
            </w:r>
            <w:r w:rsidRPr="00B938D9">
              <w:rPr>
                <w:rFonts w:ascii="Times New Roman" w:hAnsi="Times New Roman"/>
                <w:sz w:val="20"/>
                <w:szCs w:val="20"/>
              </w:rPr>
              <w:t>класс пятый, паспорт ТС № 1643 02044151542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технически допустимая масса, кг – </w:t>
            </w:r>
            <w:r>
              <w:rPr>
                <w:rFonts w:ascii="Times New Roman" w:hAnsi="Times New Roman"/>
                <w:sz w:val="20"/>
                <w:szCs w:val="20"/>
              </w:rPr>
              <w:t>2135</w:t>
            </w:r>
            <w:r w:rsidRPr="00BD1C40">
              <w:rPr>
                <w:rFonts w:ascii="Times New Roman" w:hAnsi="Times New Roman"/>
                <w:sz w:val="20"/>
                <w:szCs w:val="20"/>
              </w:rPr>
              <w:t xml:space="preserve">, масса в снаряженном состоянии, кг – </w:t>
            </w:r>
            <w:r>
              <w:rPr>
                <w:rFonts w:ascii="Times New Roman" w:hAnsi="Times New Roman"/>
                <w:sz w:val="20"/>
                <w:szCs w:val="20"/>
              </w:rPr>
              <w:t>1660</w:t>
            </w:r>
            <w:r w:rsidR="00085E98">
              <w:rPr>
                <w:rFonts w:ascii="Times New Roman" w:hAnsi="Times New Roman"/>
                <w:sz w:val="20"/>
                <w:szCs w:val="20"/>
              </w:rPr>
              <w:t>)</w:t>
            </w:r>
            <w:bookmarkEnd w:id="1"/>
          </w:p>
        </w:tc>
        <w:tc>
          <w:tcPr>
            <w:tcW w:w="2835" w:type="dxa"/>
            <w:vAlign w:val="center"/>
          </w:tcPr>
          <w:p w14:paraId="1F9CB86D" w14:textId="6185131B" w:rsidR="000C5382" w:rsidRPr="002252EF" w:rsidRDefault="002252EF" w:rsidP="00E86952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252EF">
              <w:rPr>
                <w:rFonts w:ascii="Times New Roman" w:hAnsi="Times New Roman"/>
                <w:sz w:val="20"/>
                <w:szCs w:val="20"/>
              </w:rPr>
              <w:t>2 123 066,6</w:t>
            </w:r>
          </w:p>
        </w:tc>
      </w:tr>
    </w:tbl>
    <w:p w14:paraId="4163F2BA" w14:textId="5069D039" w:rsidR="00567FC5" w:rsidRPr="00FB7803" w:rsidRDefault="00567FC5" w:rsidP="00085E98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5E030892" w14:textId="1F3951AA" w:rsidR="00295A7A" w:rsidRDefault="00295A7A" w:rsidP="00354F91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FB7803">
        <w:rPr>
          <w:rFonts w:ascii="Times New Roman" w:hAnsi="Times New Roman"/>
          <w:b/>
          <w:bCs/>
          <w:sz w:val="20"/>
          <w:szCs w:val="20"/>
        </w:rPr>
        <w:t xml:space="preserve">1. Фотографии </w:t>
      </w:r>
      <w:r w:rsidR="00085E98">
        <w:rPr>
          <w:rFonts w:ascii="Times New Roman" w:hAnsi="Times New Roman"/>
          <w:b/>
          <w:bCs/>
          <w:sz w:val="20"/>
          <w:szCs w:val="20"/>
        </w:rPr>
        <w:t xml:space="preserve">транспортного средства </w:t>
      </w:r>
      <w:r w:rsidR="00085E98" w:rsidRPr="005204D5">
        <w:rPr>
          <w:rFonts w:ascii="Times New Roman" w:hAnsi="Times New Roman"/>
          <w:b/>
          <w:bCs/>
          <w:sz w:val="20"/>
          <w:szCs w:val="20"/>
        </w:rPr>
        <w:t xml:space="preserve">должника </w:t>
      </w:r>
      <w:r w:rsidR="005204D5" w:rsidRPr="005204D5">
        <w:rPr>
          <w:rFonts w:ascii="Times New Roman" w:hAnsi="Times New Roman"/>
          <w:b/>
          <w:bCs/>
          <w:sz w:val="20"/>
          <w:szCs w:val="20"/>
        </w:rPr>
        <w:t>BMW X1 xDrive18d</w:t>
      </w:r>
    </w:p>
    <w:p w14:paraId="0426EA91" w14:textId="68EEAFE5" w:rsidR="002C3EF6" w:rsidRPr="00AD4402" w:rsidRDefault="00AD4402" w:rsidP="00AD440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0288" behindDoc="0" locked="0" layoutInCell="1" allowOverlap="1" wp14:anchorId="0B4F6660" wp14:editId="72D28065">
            <wp:simplePos x="0" y="0"/>
            <wp:positionH relativeFrom="margin">
              <wp:posOffset>958215</wp:posOffset>
            </wp:positionH>
            <wp:positionV relativeFrom="paragraph">
              <wp:posOffset>222885</wp:posOffset>
            </wp:positionV>
            <wp:extent cx="4495800" cy="3371850"/>
            <wp:effectExtent l="0" t="0" r="0" b="0"/>
            <wp:wrapTopAndBottom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5800" cy="3371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5C5C9B">
        <w:rPr>
          <w:rFonts w:ascii="Times New Roman" w:hAnsi="Times New Roman"/>
          <w:b/>
          <w:bCs/>
          <w:sz w:val="20"/>
          <w:szCs w:val="20"/>
        </w:rPr>
        <w:t>№ 1</w:t>
      </w:r>
    </w:p>
    <w:p w14:paraId="424EFA8F" w14:textId="7F62A3DE" w:rsidR="00295A7A" w:rsidRPr="005C5C9B" w:rsidRDefault="00295A7A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5C5C9B">
        <w:rPr>
          <w:rFonts w:ascii="Times New Roman" w:hAnsi="Times New Roman"/>
          <w:b/>
          <w:bCs/>
          <w:sz w:val="20"/>
          <w:szCs w:val="20"/>
        </w:rPr>
        <w:t>№ 2</w:t>
      </w:r>
    </w:p>
    <w:p w14:paraId="3A2BF747" w14:textId="718BCE13" w:rsidR="002C3EF6" w:rsidRDefault="00AD4402" w:rsidP="00AD440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1312" behindDoc="0" locked="0" layoutInCell="1" allowOverlap="1" wp14:anchorId="15ECE350" wp14:editId="27AE64C3">
            <wp:simplePos x="0" y="0"/>
            <wp:positionH relativeFrom="margin">
              <wp:align>center</wp:align>
            </wp:positionH>
            <wp:positionV relativeFrom="paragraph">
              <wp:posOffset>153143</wp:posOffset>
            </wp:positionV>
            <wp:extent cx="4267200" cy="3200400"/>
            <wp:effectExtent l="0" t="0" r="0" b="0"/>
            <wp:wrapTopAndBottom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67200" cy="3200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4D3D4CD" w14:textId="400DEEB8" w:rsidR="00295A7A" w:rsidRPr="005C5C9B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2336" behindDoc="0" locked="0" layoutInCell="1" allowOverlap="1" wp14:anchorId="7E359C6D" wp14:editId="58F1FB6B">
            <wp:simplePos x="0" y="0"/>
            <wp:positionH relativeFrom="margin">
              <wp:align>center</wp:align>
            </wp:positionH>
            <wp:positionV relativeFrom="paragraph">
              <wp:posOffset>288925</wp:posOffset>
            </wp:positionV>
            <wp:extent cx="5368119" cy="4026090"/>
            <wp:effectExtent l="0" t="0" r="4445" b="0"/>
            <wp:wrapTopAndBottom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8119" cy="402609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95A7A" w:rsidRPr="005C5C9B">
        <w:rPr>
          <w:rFonts w:ascii="Times New Roman" w:hAnsi="Times New Roman"/>
          <w:b/>
          <w:bCs/>
          <w:sz w:val="20"/>
          <w:szCs w:val="20"/>
        </w:rPr>
        <w:t>№ 3</w:t>
      </w:r>
    </w:p>
    <w:p w14:paraId="5BED1B92" w14:textId="4D5C09C6" w:rsidR="002C3EF6" w:rsidRPr="00FB7803" w:rsidRDefault="002C3EF6" w:rsidP="001000E5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3214277F" w14:textId="5F076C5D" w:rsidR="002C3EF6" w:rsidRDefault="002C3EF6" w:rsidP="00AD4402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32BB1D3" w14:textId="64E3A553" w:rsidR="002C3EF6" w:rsidRDefault="002C3EF6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5C5C9B">
        <w:rPr>
          <w:rFonts w:ascii="Times New Roman" w:hAnsi="Times New Roman"/>
          <w:b/>
          <w:bCs/>
          <w:sz w:val="20"/>
          <w:szCs w:val="20"/>
        </w:rPr>
        <w:t>№</w:t>
      </w:r>
      <w:r w:rsidR="005204D5" w:rsidRPr="005C5C9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C5C9B">
        <w:rPr>
          <w:rFonts w:ascii="Times New Roman" w:hAnsi="Times New Roman"/>
          <w:b/>
          <w:bCs/>
          <w:sz w:val="20"/>
          <w:szCs w:val="20"/>
        </w:rPr>
        <w:t>4</w:t>
      </w:r>
    </w:p>
    <w:p w14:paraId="24501060" w14:textId="2CBC28D9" w:rsidR="005C5C9B" w:rsidRPr="005C5C9B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drawing>
          <wp:anchor distT="0" distB="0" distL="114300" distR="114300" simplePos="0" relativeHeight="251663360" behindDoc="0" locked="0" layoutInCell="1" allowOverlap="1" wp14:anchorId="3E77A18D" wp14:editId="4977E552">
            <wp:simplePos x="0" y="0"/>
            <wp:positionH relativeFrom="margin">
              <wp:align>center</wp:align>
            </wp:positionH>
            <wp:positionV relativeFrom="paragraph">
              <wp:posOffset>166726</wp:posOffset>
            </wp:positionV>
            <wp:extent cx="5186149" cy="3889612"/>
            <wp:effectExtent l="0" t="0" r="0" b="0"/>
            <wp:wrapTopAndBottom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6149" cy="388961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FA633E4" w14:textId="77777777" w:rsidR="00AD4402" w:rsidRDefault="00AD440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45006DB5" w14:textId="5A3E90E2" w:rsidR="00AD4402" w:rsidRDefault="00AD4402" w:rsidP="00AD4402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noProof/>
          <w:sz w:val="20"/>
          <w:szCs w:val="20"/>
        </w:rPr>
        <w:lastRenderedPageBreak/>
        <w:drawing>
          <wp:anchor distT="0" distB="0" distL="114300" distR="114300" simplePos="0" relativeHeight="251664384" behindDoc="0" locked="0" layoutInCell="1" allowOverlap="1" wp14:anchorId="7DF4DD03" wp14:editId="2D491C0F">
            <wp:simplePos x="0" y="0"/>
            <wp:positionH relativeFrom="margin">
              <wp:align>center</wp:align>
            </wp:positionH>
            <wp:positionV relativeFrom="paragraph">
              <wp:posOffset>179578</wp:posOffset>
            </wp:positionV>
            <wp:extent cx="5040173" cy="3780129"/>
            <wp:effectExtent l="0" t="0" r="8255" b="0"/>
            <wp:wrapTopAndBottom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0173" cy="378012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="002C3EF6" w:rsidRPr="005C5C9B">
        <w:rPr>
          <w:rFonts w:ascii="Times New Roman" w:hAnsi="Times New Roman"/>
          <w:b/>
          <w:bCs/>
          <w:sz w:val="20"/>
          <w:szCs w:val="20"/>
        </w:rPr>
        <w:t>№</w:t>
      </w:r>
      <w:r w:rsidR="005204D5" w:rsidRPr="005C5C9B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2C3EF6" w:rsidRPr="005C5C9B">
        <w:rPr>
          <w:rFonts w:ascii="Times New Roman" w:hAnsi="Times New Roman"/>
          <w:b/>
          <w:bCs/>
          <w:sz w:val="20"/>
          <w:szCs w:val="20"/>
        </w:rPr>
        <w:t>5</w:t>
      </w:r>
    </w:p>
    <w:p w14:paraId="64CEF155" w14:textId="5199CD1F" w:rsidR="00AD4402" w:rsidRDefault="00AD440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0B7F223" w14:textId="77777777" w:rsidR="00AD4402" w:rsidRDefault="00AD440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B26C1A3" w14:textId="1BF67DA3" w:rsidR="005C5C9B" w:rsidRDefault="005C5C9B" w:rsidP="00AD4402">
      <w:pPr>
        <w:spacing w:after="0" w:line="240" w:lineRule="auto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№ 6</w:t>
      </w:r>
    </w:p>
    <w:p w14:paraId="0E6F449B" w14:textId="03185AED" w:rsidR="005C5C9B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5864E5C0" wp14:editId="31CEE4AC">
            <wp:extent cx="3597135" cy="4796181"/>
            <wp:effectExtent l="0" t="0" r="3810" b="4445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4679" cy="48062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89AF702" w14:textId="1A651D47" w:rsidR="005C5C9B" w:rsidRDefault="005C5C9B" w:rsidP="00AD4402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C0E9E27" w14:textId="3F81385E" w:rsidR="005C5C9B" w:rsidRDefault="005C5C9B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№ 7</w:t>
      </w:r>
    </w:p>
    <w:p w14:paraId="5B5C48BC" w14:textId="54A848E5" w:rsidR="005C5C9B" w:rsidRDefault="005C5C9B" w:rsidP="005204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185ADE61" wp14:editId="320CFC4B">
            <wp:extent cx="5395415" cy="4046561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9619" cy="40497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992904F" w14:textId="3737A94E" w:rsidR="005C5C9B" w:rsidRDefault="005C5C9B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№8</w:t>
      </w:r>
    </w:p>
    <w:p w14:paraId="6D66E9ED" w14:textId="65F88ECC" w:rsidR="005C5C9B" w:rsidRDefault="005C5C9B" w:rsidP="005204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64CA5737" wp14:editId="24B56A31">
            <wp:extent cx="5368119" cy="4026090"/>
            <wp:effectExtent l="0" t="0" r="4445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7884" cy="404091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EDB67F" w14:textId="77777777" w:rsidR="00AD4402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619489B" w14:textId="77777777" w:rsidR="00AD4402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38271C9" w14:textId="77777777" w:rsidR="00AD4402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E8709C8" w14:textId="4D8F3312" w:rsidR="00AD4402" w:rsidRDefault="00AD440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9A7054C" w14:textId="77777777" w:rsidR="00AD4402" w:rsidRDefault="00AD440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5443FE26" w14:textId="2A49DBEE" w:rsidR="005C5C9B" w:rsidRDefault="005C5C9B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№9</w:t>
      </w:r>
    </w:p>
    <w:p w14:paraId="43156A11" w14:textId="23A36D29" w:rsidR="005C5C9B" w:rsidRDefault="005C5C9B" w:rsidP="005204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7F002488" wp14:editId="191F4839">
            <wp:extent cx="5422284" cy="4066714"/>
            <wp:effectExtent l="0" t="0" r="698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436" cy="40720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1913894" w14:textId="602280B5" w:rsidR="005C5C9B" w:rsidRDefault="005C5C9B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№10</w:t>
      </w:r>
    </w:p>
    <w:p w14:paraId="26B07CF7" w14:textId="71C73558" w:rsidR="005C5C9B" w:rsidRDefault="005C5C9B" w:rsidP="005204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12F1DA4D" wp14:editId="5DF446AD">
            <wp:extent cx="5703416" cy="4277563"/>
            <wp:effectExtent l="0" t="0" r="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2401" cy="429930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0539307" w14:textId="77777777" w:rsidR="00AD4402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ACBC6D6" w14:textId="77777777" w:rsidR="00AD4402" w:rsidRDefault="00AD4402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FBD7887" w14:textId="72C58A1D" w:rsidR="00AD4402" w:rsidRDefault="00AD440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1F5067C8" w14:textId="77777777" w:rsidR="00AD4402" w:rsidRDefault="00AD4402" w:rsidP="00AD4402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A19786F" w14:textId="6B8CB30A" w:rsidR="005C5C9B" w:rsidRDefault="005C5C9B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lastRenderedPageBreak/>
        <w:t>№11</w:t>
      </w:r>
    </w:p>
    <w:p w14:paraId="4C8235D8" w14:textId="191926AB" w:rsidR="005C5C9B" w:rsidRDefault="005C5C9B" w:rsidP="005204D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108B4625" wp14:editId="10F9E47E">
            <wp:extent cx="5736609" cy="4302457"/>
            <wp:effectExtent l="0" t="0" r="0" b="317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46448" cy="430983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16414D1" w14:textId="5DBF67E6" w:rsidR="005C5C9B" w:rsidRDefault="005C5C9B" w:rsidP="005C5C9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№12</w:t>
      </w:r>
    </w:p>
    <w:p w14:paraId="1301D041" w14:textId="0D6583A3" w:rsidR="005C5C9B" w:rsidRDefault="005C5C9B" w:rsidP="005C5C9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3986A633" wp14:editId="01E4CD88">
            <wp:extent cx="5732060" cy="4299045"/>
            <wp:effectExtent l="0" t="0" r="2540" b="635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5570" cy="430167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34D8A7" w14:textId="77777777" w:rsidR="005C5C9B" w:rsidRDefault="005C5C9B" w:rsidP="005C5C9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6C1FAE25" w14:textId="4ABD75D5" w:rsidR="003E5AF0" w:rsidRPr="00D51F39" w:rsidRDefault="00354F91" w:rsidP="005C5C9B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 w:rsidRPr="00FB7803">
        <w:rPr>
          <w:rFonts w:ascii="Times New Roman" w:hAnsi="Times New Roman"/>
          <w:b/>
          <w:bCs/>
          <w:sz w:val="20"/>
          <w:szCs w:val="20"/>
        </w:rPr>
        <w:lastRenderedPageBreak/>
        <w:t>2. Согласно российск</w:t>
      </w:r>
      <w:r w:rsidR="00D51F39">
        <w:rPr>
          <w:rFonts w:ascii="Times New Roman" w:hAnsi="Times New Roman"/>
          <w:b/>
          <w:bCs/>
          <w:sz w:val="20"/>
          <w:szCs w:val="20"/>
        </w:rPr>
        <w:t>им</w:t>
      </w:r>
      <w:r w:rsidRPr="00FB7803">
        <w:rPr>
          <w:rFonts w:ascii="Times New Roman" w:hAnsi="Times New Roman"/>
          <w:b/>
          <w:bCs/>
          <w:sz w:val="20"/>
          <w:szCs w:val="20"/>
        </w:rPr>
        <w:t xml:space="preserve"> интернет-сервис</w:t>
      </w:r>
      <w:r w:rsidR="00D51F39">
        <w:rPr>
          <w:rFonts w:ascii="Times New Roman" w:hAnsi="Times New Roman"/>
          <w:b/>
          <w:bCs/>
          <w:sz w:val="20"/>
          <w:szCs w:val="20"/>
        </w:rPr>
        <w:t>ам</w:t>
      </w:r>
      <w:r w:rsidRPr="00FB7803">
        <w:rPr>
          <w:rFonts w:ascii="Times New Roman" w:hAnsi="Times New Roman"/>
          <w:b/>
          <w:bCs/>
          <w:sz w:val="20"/>
          <w:szCs w:val="20"/>
        </w:rPr>
        <w:t xml:space="preserve"> для размещений объявлений </w:t>
      </w:r>
      <w:r w:rsidR="003E5AF0">
        <w:rPr>
          <w:rFonts w:ascii="Times New Roman" w:hAnsi="Times New Roman"/>
          <w:b/>
          <w:bCs/>
          <w:sz w:val="20"/>
          <w:szCs w:val="20"/>
          <w:lang w:val="en-US"/>
        </w:rPr>
        <w:t>DROM</w:t>
      </w:r>
      <w:r w:rsidR="003E5AF0" w:rsidRPr="003E5AF0">
        <w:rPr>
          <w:rFonts w:ascii="Times New Roman" w:hAnsi="Times New Roman"/>
          <w:b/>
          <w:bCs/>
          <w:sz w:val="20"/>
          <w:szCs w:val="20"/>
        </w:rPr>
        <w:t>.</w:t>
      </w:r>
      <w:r w:rsidR="003E5AF0">
        <w:rPr>
          <w:rFonts w:ascii="Times New Roman" w:hAnsi="Times New Roman"/>
          <w:b/>
          <w:bCs/>
          <w:sz w:val="20"/>
          <w:szCs w:val="20"/>
          <w:lang w:val="en-US"/>
        </w:rPr>
        <w:t>RU</w:t>
      </w:r>
      <w:r w:rsidR="00D51F39">
        <w:rPr>
          <w:rFonts w:ascii="Times New Roman" w:hAnsi="Times New Roman"/>
          <w:b/>
          <w:bCs/>
          <w:sz w:val="20"/>
          <w:szCs w:val="20"/>
        </w:rPr>
        <w:t xml:space="preserve">, </w:t>
      </w:r>
      <w:proofErr w:type="gramStart"/>
      <w:r w:rsidR="00D51F39">
        <w:rPr>
          <w:rFonts w:ascii="Times New Roman" w:hAnsi="Times New Roman"/>
          <w:b/>
          <w:bCs/>
          <w:sz w:val="20"/>
          <w:szCs w:val="20"/>
          <w:lang w:val="en-US"/>
        </w:rPr>
        <w:t>AVITO</w:t>
      </w:r>
      <w:r w:rsidR="00DA3C47">
        <w:rPr>
          <w:rFonts w:ascii="Times New Roman" w:hAnsi="Times New Roman"/>
          <w:b/>
          <w:bCs/>
          <w:sz w:val="20"/>
          <w:szCs w:val="20"/>
        </w:rPr>
        <w:t xml:space="preserve">, </w:t>
      </w:r>
      <w:r w:rsidRPr="00FB780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A3C47">
        <w:rPr>
          <w:rFonts w:ascii="Times New Roman" w:hAnsi="Times New Roman"/>
          <w:b/>
          <w:bCs/>
          <w:sz w:val="20"/>
          <w:szCs w:val="20"/>
          <w:lang w:val="en-US"/>
        </w:rPr>
        <w:t>AUTO.RU</w:t>
      </w:r>
      <w:proofErr w:type="gramEnd"/>
      <w:r w:rsidR="00DA3C47">
        <w:rPr>
          <w:rFonts w:ascii="Times New Roman" w:hAnsi="Times New Roman"/>
          <w:b/>
          <w:bCs/>
          <w:sz w:val="20"/>
          <w:szCs w:val="20"/>
          <w:lang w:val="en-US"/>
        </w:rPr>
        <w:t xml:space="preserve"> </w:t>
      </w:r>
      <w:r w:rsidR="00807A8B">
        <w:rPr>
          <w:rFonts w:ascii="Times New Roman" w:hAnsi="Times New Roman"/>
          <w:b/>
          <w:bCs/>
          <w:sz w:val="20"/>
          <w:szCs w:val="20"/>
        </w:rPr>
        <w:t xml:space="preserve">имеются объекты аналоги исследуемого транспортного средства со схожими характеристиками. </w:t>
      </w:r>
    </w:p>
    <w:p w14:paraId="4B94ABCB" w14:textId="77777777" w:rsidR="003E5AF0" w:rsidRPr="00D51F39" w:rsidRDefault="003E5AF0" w:rsidP="001000E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139FD0DA" w14:textId="77777777" w:rsidR="003E5AF0" w:rsidRPr="00D51F39" w:rsidRDefault="003E5AF0" w:rsidP="001000E5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8FEBC66" w14:textId="24A5CF7C" w:rsidR="00354F91" w:rsidRPr="00DA3C47" w:rsidRDefault="00354F91" w:rsidP="009E60D4">
      <w:pPr>
        <w:spacing w:after="0" w:line="240" w:lineRule="auto"/>
        <w:jc w:val="center"/>
        <w:rPr>
          <w:rFonts w:ascii="Arial" w:eastAsia="Times New Roman" w:hAnsi="Arial" w:cs="Arial"/>
          <w:color w:val="000000"/>
        </w:rPr>
      </w:pPr>
      <w:r w:rsidRPr="003E5AF0">
        <w:rPr>
          <w:rFonts w:ascii="Times New Roman" w:hAnsi="Times New Roman"/>
          <w:b/>
          <w:bCs/>
          <w:sz w:val="20"/>
          <w:szCs w:val="20"/>
          <w:lang w:val="en-US"/>
        </w:rPr>
        <w:t>№ 1</w:t>
      </w:r>
      <w:r w:rsidR="009B1E3D" w:rsidRPr="009E60D4">
        <w:rPr>
          <w:rFonts w:ascii="Times New Roman" w:hAnsi="Times New Roman"/>
          <w:b/>
          <w:bCs/>
          <w:sz w:val="20"/>
          <w:szCs w:val="20"/>
        </w:rPr>
        <w:t>.</w:t>
      </w:r>
      <w:r w:rsidR="00A06DE9" w:rsidRPr="009E60D4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A06DE9" w:rsidRPr="00DA3C47">
        <w:rPr>
          <w:rFonts w:ascii="Times New Roman" w:hAnsi="Times New Roman"/>
          <w:sz w:val="20"/>
          <w:szCs w:val="20"/>
        </w:rPr>
        <w:t>BMW X1</w:t>
      </w:r>
      <w:r w:rsidR="009E60D4" w:rsidRPr="00DA3C47">
        <w:rPr>
          <w:rFonts w:ascii="Times New Roman" w:hAnsi="Times New Roman"/>
          <w:sz w:val="20"/>
          <w:szCs w:val="20"/>
        </w:rPr>
        <w:t xml:space="preserve"> (</w:t>
      </w:r>
      <w:r w:rsidR="00AD4402" w:rsidRPr="00DA3C47">
        <w:rPr>
          <w:rFonts w:ascii="Times New Roman" w:hAnsi="Times New Roman"/>
          <w:sz w:val="20"/>
          <w:szCs w:val="20"/>
        </w:rPr>
        <w:t xml:space="preserve">18d 2.0 </w:t>
      </w:r>
      <w:proofErr w:type="spellStart"/>
      <w:r w:rsidR="00AD4402" w:rsidRPr="00DA3C47">
        <w:rPr>
          <w:rFonts w:ascii="Times New Roman" w:hAnsi="Times New Roman"/>
          <w:sz w:val="20"/>
          <w:szCs w:val="20"/>
        </w:rPr>
        <w:t>xDrive</w:t>
      </w:r>
      <w:proofErr w:type="spellEnd"/>
      <w:r w:rsidR="00AD4402" w:rsidRPr="00DA3C4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AD4402" w:rsidRPr="00DA3C47">
        <w:rPr>
          <w:rFonts w:ascii="Times New Roman" w:hAnsi="Times New Roman"/>
          <w:sz w:val="20"/>
          <w:szCs w:val="20"/>
        </w:rPr>
        <w:t>Steptronic</w:t>
      </w:r>
      <w:proofErr w:type="spellEnd"/>
      <w:r w:rsidR="009E60D4" w:rsidRPr="00DA3C47">
        <w:rPr>
          <w:rFonts w:ascii="Times New Roman" w:hAnsi="Times New Roman"/>
          <w:sz w:val="20"/>
          <w:szCs w:val="20"/>
        </w:rPr>
        <w:t>)</w:t>
      </w:r>
      <w:r w:rsidR="00A06DE9" w:rsidRPr="00DA3C47">
        <w:rPr>
          <w:rFonts w:ascii="Times New Roman" w:hAnsi="Times New Roman"/>
          <w:sz w:val="20"/>
          <w:szCs w:val="20"/>
        </w:rPr>
        <w:t>, 202</w:t>
      </w:r>
      <w:r w:rsidR="0029199F" w:rsidRPr="00DA3C47">
        <w:rPr>
          <w:rFonts w:ascii="Times New Roman" w:hAnsi="Times New Roman"/>
          <w:sz w:val="20"/>
          <w:szCs w:val="20"/>
        </w:rPr>
        <w:t>2</w:t>
      </w:r>
      <w:r w:rsidR="00A06DE9" w:rsidRPr="00DA3C47">
        <w:rPr>
          <w:rFonts w:ascii="Times New Roman" w:hAnsi="Times New Roman"/>
          <w:sz w:val="20"/>
          <w:szCs w:val="20"/>
        </w:rPr>
        <w:t xml:space="preserve"> </w:t>
      </w:r>
      <w:r w:rsidR="003E5AF0" w:rsidRPr="00DA3C47">
        <w:rPr>
          <w:rFonts w:ascii="Times New Roman" w:hAnsi="Times New Roman"/>
          <w:sz w:val="20"/>
          <w:szCs w:val="20"/>
        </w:rPr>
        <w:t>год</w:t>
      </w:r>
      <w:r w:rsidR="003E5AF0" w:rsidRPr="00DA3C47">
        <w:rPr>
          <w:rFonts w:ascii="Times New Roman" w:hAnsi="Times New Roman"/>
          <w:sz w:val="20"/>
          <w:szCs w:val="20"/>
          <w:lang w:val="en-US"/>
        </w:rPr>
        <w:t xml:space="preserve"> (</w:t>
      </w:r>
      <w:r w:rsidR="00AD4402" w:rsidRPr="00DA3C47">
        <w:rPr>
          <w:rFonts w:ascii="Times New Roman" w:hAnsi="Times New Roman"/>
          <w:sz w:val="20"/>
          <w:szCs w:val="20"/>
        </w:rPr>
        <w:t xml:space="preserve">150 </w:t>
      </w:r>
      <w:proofErr w:type="spellStart"/>
      <w:r w:rsidR="00AD4402" w:rsidRPr="00DA3C47">
        <w:rPr>
          <w:rFonts w:ascii="Times New Roman" w:hAnsi="Times New Roman"/>
          <w:sz w:val="20"/>
          <w:szCs w:val="20"/>
        </w:rPr>
        <w:t>л.с</w:t>
      </w:r>
      <w:proofErr w:type="spellEnd"/>
      <w:r w:rsidR="00AD4402" w:rsidRPr="00DA3C47">
        <w:rPr>
          <w:rFonts w:ascii="Times New Roman" w:hAnsi="Times New Roman"/>
          <w:sz w:val="20"/>
          <w:szCs w:val="20"/>
        </w:rPr>
        <w:t>.</w:t>
      </w:r>
      <w:r w:rsidR="003E5AF0" w:rsidRPr="00DA3C47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3E5AF0" w:rsidRPr="00DA3C47">
        <w:rPr>
          <w:rFonts w:ascii="Times New Roman" w:hAnsi="Times New Roman"/>
          <w:sz w:val="20"/>
          <w:szCs w:val="20"/>
        </w:rPr>
        <w:t>л.с</w:t>
      </w:r>
      <w:proofErr w:type="spellEnd"/>
      <w:r w:rsidR="003E5AF0" w:rsidRPr="00DA3C47">
        <w:rPr>
          <w:rFonts w:ascii="Times New Roman" w:hAnsi="Times New Roman"/>
          <w:sz w:val="20"/>
          <w:szCs w:val="20"/>
        </w:rPr>
        <w:t xml:space="preserve">., Пробег: </w:t>
      </w:r>
      <w:r w:rsidR="00AD4402" w:rsidRPr="00DA3C47">
        <w:rPr>
          <w:rFonts w:ascii="Times New Roman" w:hAnsi="Times New Roman"/>
          <w:sz w:val="20"/>
          <w:szCs w:val="20"/>
        </w:rPr>
        <w:t>30 000 </w:t>
      </w:r>
      <w:r w:rsidR="003E5AF0" w:rsidRPr="00DA3C47">
        <w:rPr>
          <w:rFonts w:ascii="Times New Roman" w:hAnsi="Times New Roman"/>
          <w:sz w:val="20"/>
          <w:szCs w:val="20"/>
        </w:rPr>
        <w:t>км</w:t>
      </w:r>
      <w:r w:rsidR="003E5AF0" w:rsidRPr="00DA3C47">
        <w:rPr>
          <w:rFonts w:ascii="Times New Roman" w:hAnsi="Times New Roman"/>
          <w:sz w:val="20"/>
          <w:szCs w:val="20"/>
          <w:lang w:val="en-US"/>
        </w:rPr>
        <w:t>.)</w:t>
      </w:r>
    </w:p>
    <w:p w14:paraId="25C57DB0" w14:textId="77777777" w:rsidR="00DA3C47" w:rsidRDefault="00DA3C47" w:rsidP="00DA3C4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 wp14:anchorId="018556E8" wp14:editId="4C132EE1">
            <wp:simplePos x="0" y="0"/>
            <wp:positionH relativeFrom="page">
              <wp:posOffset>1548848</wp:posOffset>
            </wp:positionH>
            <wp:positionV relativeFrom="paragraph">
              <wp:posOffset>334839</wp:posOffset>
            </wp:positionV>
            <wp:extent cx="4558665" cy="3566160"/>
            <wp:effectExtent l="0" t="0" r="0" b="0"/>
            <wp:wrapTopAndBottom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8665" cy="356616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354F91" w:rsidRPr="00FB7803">
        <w:rPr>
          <w:rFonts w:ascii="Times New Roman" w:hAnsi="Times New Roman"/>
          <w:sz w:val="20"/>
          <w:szCs w:val="20"/>
        </w:rPr>
        <w:t>Ссыкла</w:t>
      </w:r>
      <w:r w:rsidR="00354F91" w:rsidRPr="003E5AF0">
        <w:rPr>
          <w:rFonts w:ascii="Times New Roman" w:hAnsi="Times New Roman"/>
          <w:sz w:val="20"/>
          <w:szCs w:val="20"/>
        </w:rPr>
        <w:t xml:space="preserve"> </w:t>
      </w:r>
      <w:r w:rsidR="00354F91" w:rsidRPr="0029199F">
        <w:rPr>
          <w:rFonts w:ascii="Times New Roman" w:hAnsi="Times New Roman"/>
          <w:sz w:val="20"/>
          <w:szCs w:val="20"/>
        </w:rPr>
        <w:t>URL</w:t>
      </w:r>
      <w:r w:rsidR="00354F91" w:rsidRPr="003E5AF0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</w:p>
    <w:p w14:paraId="5A5E0293" w14:textId="26AF1501" w:rsidR="00A06DE9" w:rsidRPr="003E5AF0" w:rsidRDefault="00DA3C47" w:rsidP="00DA3C47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DA3C47">
        <w:rPr>
          <w:rFonts w:ascii="Times New Roman" w:hAnsi="Times New Roman"/>
          <w:sz w:val="20"/>
          <w:szCs w:val="20"/>
        </w:rPr>
        <w:t>https://www.avito.ru/vladivostok/avtomobili/bmw_x1_2.0_at_2022_30_000_km_8211543543</w:t>
      </w:r>
    </w:p>
    <w:p w14:paraId="43691DB1" w14:textId="0AC1E379" w:rsidR="009D0C17" w:rsidRDefault="009D0C17" w:rsidP="00DA3C47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42F910A4" w14:textId="4C98FB3A" w:rsidR="00354F91" w:rsidRDefault="00292FD9" w:rsidP="002E56C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С</w:t>
      </w:r>
      <w:r w:rsidR="00354F91" w:rsidRPr="003E5AF0">
        <w:rPr>
          <w:rFonts w:ascii="Times New Roman" w:hAnsi="Times New Roman"/>
          <w:b/>
          <w:bCs/>
          <w:sz w:val="20"/>
          <w:szCs w:val="20"/>
        </w:rPr>
        <w:t xml:space="preserve">тоимость </w:t>
      </w:r>
      <w:r w:rsidR="003E5AF0" w:rsidRPr="003E5AF0">
        <w:rPr>
          <w:rFonts w:ascii="Times New Roman" w:hAnsi="Times New Roman"/>
          <w:b/>
          <w:bCs/>
          <w:sz w:val="20"/>
          <w:szCs w:val="20"/>
        </w:rPr>
        <w:t>транспортного средства</w:t>
      </w:r>
      <w:r w:rsidR="009B1E3D" w:rsidRPr="003E5AF0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354F91" w:rsidRPr="003E5AF0">
        <w:rPr>
          <w:rFonts w:ascii="Times New Roman" w:hAnsi="Times New Roman"/>
          <w:b/>
          <w:bCs/>
          <w:sz w:val="20"/>
          <w:szCs w:val="20"/>
        </w:rPr>
        <w:t xml:space="preserve">определена в </w:t>
      </w:r>
      <w:r w:rsidR="00DA3C47">
        <w:rPr>
          <w:rFonts w:ascii="Times New Roman" w:hAnsi="Times New Roman"/>
          <w:b/>
          <w:bCs/>
          <w:sz w:val="20"/>
          <w:szCs w:val="20"/>
        </w:rPr>
        <w:t>1 850</w:t>
      </w:r>
      <w:r w:rsidR="00354F91" w:rsidRPr="003E5AF0">
        <w:rPr>
          <w:rFonts w:ascii="Times New Roman" w:hAnsi="Times New Roman"/>
          <w:b/>
          <w:bCs/>
          <w:sz w:val="20"/>
          <w:szCs w:val="20"/>
        </w:rPr>
        <w:t> 000 рублей</w:t>
      </w:r>
      <w:r w:rsidR="003E5AF0" w:rsidRPr="003E5AF0">
        <w:rPr>
          <w:rFonts w:ascii="Times New Roman" w:hAnsi="Times New Roman"/>
          <w:b/>
          <w:bCs/>
          <w:sz w:val="20"/>
          <w:szCs w:val="20"/>
        </w:rPr>
        <w:t>.</w:t>
      </w:r>
    </w:p>
    <w:p w14:paraId="3725FEA1" w14:textId="29A29E42" w:rsidR="002E56C1" w:rsidRPr="002E56C1" w:rsidRDefault="002E56C1" w:rsidP="002E56C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37D8CFB7" w14:textId="1035D2E0" w:rsidR="00FA2595" w:rsidRPr="00DA3C47" w:rsidRDefault="00FA2595" w:rsidP="00FA2595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3E5AF0">
        <w:rPr>
          <w:rFonts w:ascii="Times New Roman" w:hAnsi="Times New Roman"/>
          <w:b/>
          <w:bCs/>
          <w:sz w:val="20"/>
          <w:szCs w:val="20"/>
          <w:lang w:val="en-US"/>
        </w:rPr>
        <w:t xml:space="preserve">№ </w:t>
      </w:r>
      <w:r>
        <w:rPr>
          <w:rFonts w:ascii="Times New Roman" w:hAnsi="Times New Roman"/>
          <w:b/>
          <w:bCs/>
          <w:sz w:val="20"/>
          <w:szCs w:val="20"/>
        </w:rPr>
        <w:t>2</w:t>
      </w:r>
      <w:r w:rsidRPr="003E5AF0">
        <w:rPr>
          <w:rFonts w:ascii="Times New Roman" w:hAnsi="Times New Roman"/>
          <w:b/>
          <w:bCs/>
          <w:sz w:val="20"/>
          <w:szCs w:val="20"/>
          <w:lang w:val="en-US"/>
        </w:rPr>
        <w:t>.</w:t>
      </w:r>
      <w:r w:rsidRPr="00A06DE9">
        <w:t xml:space="preserve"> </w:t>
      </w:r>
      <w:r w:rsidRPr="00496C71">
        <w:rPr>
          <w:rFonts w:ascii="Times New Roman" w:hAnsi="Times New Roman"/>
          <w:sz w:val="20"/>
          <w:szCs w:val="20"/>
          <w:lang w:val="en-US"/>
        </w:rPr>
        <w:t xml:space="preserve">BMW </w:t>
      </w:r>
      <w:r w:rsidRPr="00496C71">
        <w:rPr>
          <w:rFonts w:ascii="Times New Roman" w:hAnsi="Times New Roman"/>
          <w:sz w:val="20"/>
          <w:szCs w:val="20"/>
        </w:rPr>
        <w:t>X1</w:t>
      </w:r>
      <w:r w:rsidR="009E60D4" w:rsidRPr="00496C71">
        <w:rPr>
          <w:rFonts w:ascii="Times New Roman" w:hAnsi="Times New Roman"/>
          <w:sz w:val="20"/>
          <w:szCs w:val="20"/>
        </w:rPr>
        <w:t xml:space="preserve"> (</w:t>
      </w:r>
      <w:r w:rsidR="00DA3C47" w:rsidRPr="00496C71">
        <w:rPr>
          <w:rFonts w:ascii="Times New Roman" w:hAnsi="Times New Roman"/>
          <w:sz w:val="20"/>
          <w:szCs w:val="20"/>
        </w:rPr>
        <w:t xml:space="preserve">18d 2.0 </w:t>
      </w:r>
      <w:proofErr w:type="spellStart"/>
      <w:r w:rsidR="00DA3C47" w:rsidRPr="00496C71">
        <w:rPr>
          <w:rFonts w:ascii="Times New Roman" w:hAnsi="Times New Roman"/>
          <w:sz w:val="20"/>
          <w:szCs w:val="20"/>
        </w:rPr>
        <w:t>xDrive</w:t>
      </w:r>
      <w:proofErr w:type="spellEnd"/>
      <w:r w:rsidR="00DA3C47" w:rsidRPr="00496C71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="00DA3C47" w:rsidRPr="00496C71">
        <w:rPr>
          <w:rFonts w:ascii="Times New Roman" w:hAnsi="Times New Roman"/>
          <w:sz w:val="20"/>
          <w:szCs w:val="20"/>
        </w:rPr>
        <w:t>Steptronic</w:t>
      </w:r>
      <w:proofErr w:type="spellEnd"/>
      <w:r w:rsidR="009E60D4" w:rsidRPr="00496C71">
        <w:rPr>
          <w:rFonts w:ascii="Times New Roman" w:hAnsi="Times New Roman"/>
          <w:sz w:val="20"/>
          <w:szCs w:val="20"/>
        </w:rPr>
        <w:t>)</w:t>
      </w:r>
      <w:r w:rsidRPr="00496C71">
        <w:rPr>
          <w:rFonts w:ascii="Times New Roman" w:hAnsi="Times New Roman"/>
          <w:sz w:val="20"/>
          <w:szCs w:val="20"/>
        </w:rPr>
        <w:t>, 2022 год (</w:t>
      </w:r>
      <w:r w:rsidR="00DA3C47" w:rsidRPr="00496C71">
        <w:rPr>
          <w:rFonts w:ascii="Times New Roman" w:hAnsi="Times New Roman"/>
          <w:sz w:val="20"/>
          <w:szCs w:val="20"/>
        </w:rPr>
        <w:t>150 </w:t>
      </w:r>
      <w:proofErr w:type="spellStart"/>
      <w:r w:rsidRPr="00496C71">
        <w:rPr>
          <w:rFonts w:ascii="Times New Roman" w:hAnsi="Times New Roman"/>
          <w:sz w:val="20"/>
          <w:szCs w:val="20"/>
        </w:rPr>
        <w:t>л.с</w:t>
      </w:r>
      <w:proofErr w:type="spellEnd"/>
      <w:r w:rsidRPr="00496C71">
        <w:rPr>
          <w:rFonts w:ascii="Times New Roman" w:hAnsi="Times New Roman"/>
          <w:sz w:val="20"/>
          <w:szCs w:val="20"/>
        </w:rPr>
        <w:t xml:space="preserve">., Пробег: </w:t>
      </w:r>
      <w:r w:rsidR="00DA3C47" w:rsidRPr="00496C71">
        <w:rPr>
          <w:rFonts w:ascii="Times New Roman" w:hAnsi="Times New Roman"/>
          <w:sz w:val="20"/>
          <w:szCs w:val="20"/>
        </w:rPr>
        <w:t xml:space="preserve">23 000 </w:t>
      </w:r>
      <w:r w:rsidRPr="00496C71">
        <w:rPr>
          <w:rFonts w:ascii="Times New Roman" w:hAnsi="Times New Roman"/>
          <w:sz w:val="20"/>
          <w:szCs w:val="20"/>
        </w:rPr>
        <w:t>км.)</w:t>
      </w:r>
    </w:p>
    <w:p w14:paraId="79A98145" w14:textId="64850501" w:rsidR="009D0C17" w:rsidRDefault="00DA3C47" w:rsidP="00FF264F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 wp14:anchorId="7E4EFE13" wp14:editId="1DD48299">
            <wp:simplePos x="0" y="0"/>
            <wp:positionH relativeFrom="page">
              <wp:align>center</wp:align>
            </wp:positionH>
            <wp:positionV relativeFrom="paragraph">
              <wp:posOffset>667909</wp:posOffset>
            </wp:positionV>
            <wp:extent cx="4333875" cy="3233420"/>
            <wp:effectExtent l="0" t="0" r="9525" b="5080"/>
            <wp:wrapTopAndBottom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3875" cy="32334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FA2595" w:rsidRPr="00FB7803">
        <w:rPr>
          <w:rFonts w:ascii="Times New Roman" w:hAnsi="Times New Roman"/>
          <w:sz w:val="20"/>
          <w:szCs w:val="20"/>
        </w:rPr>
        <w:t>Ссыкла</w:t>
      </w:r>
      <w:r w:rsidR="00FA2595" w:rsidRPr="003E5AF0">
        <w:rPr>
          <w:rFonts w:ascii="Times New Roman" w:hAnsi="Times New Roman"/>
          <w:sz w:val="20"/>
          <w:szCs w:val="20"/>
        </w:rPr>
        <w:t xml:space="preserve"> </w:t>
      </w:r>
      <w:r w:rsidR="00FA2595" w:rsidRPr="0029199F">
        <w:rPr>
          <w:rFonts w:ascii="Times New Roman" w:hAnsi="Times New Roman"/>
          <w:sz w:val="20"/>
          <w:szCs w:val="20"/>
        </w:rPr>
        <w:t>URL</w:t>
      </w:r>
      <w:r w:rsidR="00FA2595" w:rsidRPr="003E5AF0">
        <w:rPr>
          <w:rFonts w:ascii="Times New Roman" w:hAnsi="Times New Roman"/>
          <w:sz w:val="20"/>
          <w:szCs w:val="20"/>
        </w:rPr>
        <w:t>:</w:t>
      </w:r>
      <w:r>
        <w:rPr>
          <w:rFonts w:ascii="Times New Roman" w:hAnsi="Times New Roman"/>
          <w:sz w:val="20"/>
          <w:szCs w:val="20"/>
        </w:rPr>
        <w:t xml:space="preserve"> </w:t>
      </w:r>
      <w:r w:rsidRPr="00DA3C47">
        <w:rPr>
          <w:rFonts w:ascii="Times New Roman" w:hAnsi="Times New Roman"/>
          <w:sz w:val="20"/>
          <w:szCs w:val="20"/>
        </w:rPr>
        <w:t>https://www.avito.ru/habarovsk/avtomobili/bmw_x1_2.0_at_2022_23_000_km_8214211832?context=H4sIAAAAAAAA_wFXAKj_YTozOntzOjEyOiJoYXNHZW9GaWx0ZXIiO2I6MTtzOjEzOiJsb2NhbFByaW9yaXR5IjtiOjA7czoxOiJ4IjtzOjE2OiJ1TFdSWmdJUDNWU3NQVkpUIjt9Jp440FcAAAA</w:t>
      </w:r>
    </w:p>
    <w:p w14:paraId="7967D811" w14:textId="3BA81553" w:rsidR="00F85554" w:rsidRPr="002E56C1" w:rsidRDefault="00F85554" w:rsidP="002E56C1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261E686" w14:textId="32575104" w:rsidR="00292FD9" w:rsidRDefault="00292FD9" w:rsidP="00292F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С</w:t>
      </w:r>
      <w:r w:rsidRPr="00D51F39">
        <w:rPr>
          <w:rFonts w:ascii="Times New Roman" w:hAnsi="Times New Roman"/>
          <w:b/>
          <w:bCs/>
          <w:sz w:val="20"/>
          <w:szCs w:val="20"/>
        </w:rPr>
        <w:t>тоимость транспортного средства определена в</w:t>
      </w:r>
      <w:r w:rsidR="00E7081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A3C47">
        <w:rPr>
          <w:rFonts w:ascii="Times New Roman" w:hAnsi="Times New Roman"/>
          <w:b/>
          <w:bCs/>
          <w:sz w:val="20"/>
          <w:szCs w:val="20"/>
        </w:rPr>
        <w:t>1 980 000</w:t>
      </w:r>
      <w:r w:rsidRPr="00D51F39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14:paraId="78487226" w14:textId="516B1453" w:rsidR="002E56C1" w:rsidRDefault="002E56C1" w:rsidP="00292F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22785B3" w14:textId="12345DDD" w:rsidR="002E56C1" w:rsidRPr="00496C71" w:rsidRDefault="002E56C1" w:rsidP="00DA3C47">
      <w:pPr>
        <w:pStyle w:val="1"/>
        <w:shd w:val="clear" w:color="auto" w:fill="FFFFFF"/>
        <w:spacing w:before="0" w:beforeAutospacing="0" w:after="0" w:afterAutospacing="0" w:line="480" w:lineRule="atLeast"/>
        <w:jc w:val="center"/>
        <w:rPr>
          <w:b w:val="0"/>
          <w:bCs w:val="0"/>
          <w:sz w:val="20"/>
          <w:szCs w:val="20"/>
          <w:lang w:val="en-US"/>
        </w:rPr>
      </w:pPr>
      <w:r w:rsidRPr="003E5AF0">
        <w:rPr>
          <w:sz w:val="20"/>
          <w:szCs w:val="20"/>
          <w:lang w:val="en-US"/>
        </w:rPr>
        <w:t xml:space="preserve">№ </w:t>
      </w:r>
      <w:r>
        <w:rPr>
          <w:sz w:val="20"/>
          <w:szCs w:val="20"/>
        </w:rPr>
        <w:t>3</w:t>
      </w:r>
      <w:r w:rsidRPr="003E5AF0">
        <w:rPr>
          <w:sz w:val="20"/>
          <w:szCs w:val="20"/>
          <w:lang w:val="en-US"/>
        </w:rPr>
        <w:t>.</w:t>
      </w:r>
      <w:r w:rsidRPr="00A06DE9">
        <w:t xml:space="preserve"> </w:t>
      </w:r>
      <w:r w:rsidRPr="00496C71">
        <w:rPr>
          <w:b w:val="0"/>
          <w:bCs w:val="0"/>
          <w:sz w:val="20"/>
          <w:szCs w:val="20"/>
          <w:lang w:val="en-US"/>
        </w:rPr>
        <w:t>BMW X1 (</w:t>
      </w:r>
      <w:r w:rsidR="00DA3C47" w:rsidRPr="00496C71">
        <w:rPr>
          <w:b w:val="0"/>
          <w:bCs w:val="0"/>
          <w:sz w:val="20"/>
          <w:szCs w:val="20"/>
          <w:lang w:val="en-US"/>
        </w:rPr>
        <w:t xml:space="preserve">18d </w:t>
      </w:r>
      <w:proofErr w:type="spellStart"/>
      <w:r w:rsidR="00DA3C47" w:rsidRPr="00496C71">
        <w:rPr>
          <w:b w:val="0"/>
          <w:bCs w:val="0"/>
          <w:sz w:val="20"/>
          <w:szCs w:val="20"/>
          <w:lang w:val="en-US"/>
        </w:rPr>
        <w:t>xDrive</w:t>
      </w:r>
      <w:proofErr w:type="spellEnd"/>
      <w:r w:rsidR="00DA3C47" w:rsidRPr="00496C71">
        <w:rPr>
          <w:b w:val="0"/>
          <w:bCs w:val="0"/>
          <w:sz w:val="20"/>
          <w:szCs w:val="20"/>
          <w:lang w:val="en-US"/>
        </w:rPr>
        <w:t xml:space="preserve"> II (F48</w:t>
      </w:r>
      <w:r w:rsidRPr="00496C71">
        <w:rPr>
          <w:b w:val="0"/>
          <w:bCs w:val="0"/>
          <w:sz w:val="20"/>
          <w:szCs w:val="20"/>
          <w:lang w:val="en-US"/>
        </w:rPr>
        <w:t xml:space="preserve">), 2022 </w:t>
      </w:r>
      <w:proofErr w:type="spellStart"/>
      <w:r w:rsidRPr="00496C71">
        <w:rPr>
          <w:b w:val="0"/>
          <w:bCs w:val="0"/>
          <w:sz w:val="20"/>
          <w:szCs w:val="20"/>
          <w:lang w:val="en-US"/>
        </w:rPr>
        <w:t>год</w:t>
      </w:r>
      <w:proofErr w:type="spellEnd"/>
      <w:r w:rsidRPr="00496C71">
        <w:rPr>
          <w:b w:val="0"/>
          <w:bCs w:val="0"/>
          <w:sz w:val="20"/>
          <w:szCs w:val="20"/>
          <w:lang w:val="en-US"/>
        </w:rPr>
        <w:t xml:space="preserve"> (150 </w:t>
      </w:r>
      <w:proofErr w:type="spellStart"/>
      <w:r w:rsidRPr="00496C71">
        <w:rPr>
          <w:b w:val="0"/>
          <w:bCs w:val="0"/>
          <w:sz w:val="20"/>
          <w:szCs w:val="20"/>
          <w:lang w:val="en-US"/>
        </w:rPr>
        <w:t>л.с</w:t>
      </w:r>
      <w:proofErr w:type="spellEnd"/>
      <w:r w:rsidRPr="00496C71">
        <w:rPr>
          <w:b w:val="0"/>
          <w:bCs w:val="0"/>
          <w:sz w:val="20"/>
          <w:szCs w:val="20"/>
          <w:lang w:val="en-US"/>
        </w:rPr>
        <w:t xml:space="preserve">., </w:t>
      </w:r>
      <w:proofErr w:type="spellStart"/>
      <w:r w:rsidRPr="00496C71">
        <w:rPr>
          <w:b w:val="0"/>
          <w:bCs w:val="0"/>
          <w:sz w:val="20"/>
          <w:szCs w:val="20"/>
          <w:lang w:val="en-US"/>
        </w:rPr>
        <w:t>Пробег</w:t>
      </w:r>
      <w:proofErr w:type="spellEnd"/>
      <w:r w:rsidRPr="00496C71">
        <w:rPr>
          <w:b w:val="0"/>
          <w:bCs w:val="0"/>
          <w:sz w:val="20"/>
          <w:szCs w:val="20"/>
          <w:lang w:val="en-US"/>
        </w:rPr>
        <w:t xml:space="preserve">: </w:t>
      </w:r>
      <w:r w:rsidR="00DA3C47" w:rsidRPr="00496C71">
        <w:rPr>
          <w:b w:val="0"/>
          <w:bCs w:val="0"/>
          <w:sz w:val="20"/>
          <w:szCs w:val="20"/>
          <w:lang w:val="en-US"/>
        </w:rPr>
        <w:t xml:space="preserve">26 000 </w:t>
      </w:r>
      <w:proofErr w:type="spellStart"/>
      <w:r w:rsidRPr="00496C71">
        <w:rPr>
          <w:b w:val="0"/>
          <w:bCs w:val="0"/>
          <w:sz w:val="20"/>
          <w:szCs w:val="20"/>
          <w:lang w:val="en-US"/>
        </w:rPr>
        <w:t>км</w:t>
      </w:r>
      <w:proofErr w:type="spellEnd"/>
      <w:r w:rsidRPr="00496C71">
        <w:rPr>
          <w:b w:val="0"/>
          <w:bCs w:val="0"/>
          <w:sz w:val="20"/>
          <w:szCs w:val="20"/>
          <w:lang w:val="en-US"/>
        </w:rPr>
        <w:t>.)</w:t>
      </w:r>
    </w:p>
    <w:p w14:paraId="4140DED9" w14:textId="77473CCA" w:rsidR="002E56C1" w:rsidRPr="00496C71" w:rsidRDefault="002E56C1" w:rsidP="002E56C1">
      <w:pPr>
        <w:spacing w:after="0" w:line="240" w:lineRule="auto"/>
        <w:ind w:firstLine="851"/>
        <w:jc w:val="both"/>
        <w:rPr>
          <w:rFonts w:ascii="Times New Roman" w:hAnsi="Times New Roman"/>
          <w:sz w:val="20"/>
          <w:szCs w:val="20"/>
        </w:rPr>
      </w:pPr>
      <w:proofErr w:type="spellStart"/>
      <w:r w:rsidRPr="00496C71">
        <w:rPr>
          <w:rFonts w:ascii="Times New Roman" w:eastAsia="Times New Roman" w:hAnsi="Times New Roman"/>
          <w:kern w:val="36"/>
          <w:sz w:val="20"/>
          <w:szCs w:val="20"/>
          <w:lang w:val="en-US" w:eastAsia="ru-RU"/>
        </w:rPr>
        <w:t>Ссыкла</w:t>
      </w:r>
      <w:proofErr w:type="spellEnd"/>
      <w:r w:rsidRPr="00496C71">
        <w:rPr>
          <w:rFonts w:ascii="Times New Roman" w:eastAsia="Times New Roman" w:hAnsi="Times New Roman"/>
          <w:kern w:val="36"/>
          <w:sz w:val="20"/>
          <w:szCs w:val="20"/>
          <w:lang w:val="en-US" w:eastAsia="ru-RU"/>
        </w:rPr>
        <w:t xml:space="preserve"> URL: </w:t>
      </w:r>
      <w:r w:rsidR="00DA3C47" w:rsidRPr="00496C71">
        <w:rPr>
          <w:rFonts w:ascii="Times New Roman" w:eastAsia="Times New Roman" w:hAnsi="Times New Roman"/>
          <w:kern w:val="36"/>
          <w:sz w:val="20"/>
          <w:szCs w:val="20"/>
          <w:lang w:val="en-US" w:eastAsia="ru-RU"/>
        </w:rPr>
        <w:t>https://auto.ru/cars/used</w:t>
      </w:r>
      <w:r w:rsidR="00DA3C47" w:rsidRPr="00496C71">
        <w:rPr>
          <w:rFonts w:ascii="Times New Roman" w:hAnsi="Times New Roman"/>
          <w:sz w:val="20"/>
          <w:szCs w:val="20"/>
        </w:rPr>
        <w:t>/</w:t>
      </w:r>
      <w:proofErr w:type="spellStart"/>
      <w:r w:rsidR="00DA3C47" w:rsidRPr="00496C71">
        <w:rPr>
          <w:rFonts w:ascii="Times New Roman" w:hAnsi="Times New Roman"/>
          <w:sz w:val="20"/>
          <w:szCs w:val="20"/>
        </w:rPr>
        <w:t>sale</w:t>
      </w:r>
      <w:proofErr w:type="spellEnd"/>
      <w:r w:rsidR="00DA3C47" w:rsidRPr="00496C71">
        <w:rPr>
          <w:rFonts w:ascii="Times New Roman" w:hAnsi="Times New Roman"/>
          <w:sz w:val="20"/>
          <w:szCs w:val="20"/>
        </w:rPr>
        <w:t>/</w:t>
      </w:r>
      <w:proofErr w:type="spellStart"/>
      <w:r w:rsidR="00DA3C47" w:rsidRPr="00496C71">
        <w:rPr>
          <w:rFonts w:ascii="Times New Roman" w:hAnsi="Times New Roman"/>
          <w:sz w:val="20"/>
          <w:szCs w:val="20"/>
        </w:rPr>
        <w:t>bmw</w:t>
      </w:r>
      <w:proofErr w:type="spellEnd"/>
      <w:r w:rsidR="00DA3C47" w:rsidRPr="00496C71">
        <w:rPr>
          <w:rFonts w:ascii="Times New Roman" w:hAnsi="Times New Roman"/>
          <w:sz w:val="20"/>
          <w:szCs w:val="20"/>
        </w:rPr>
        <w:t>/x1/1131828482-d7092c68/</w:t>
      </w:r>
    </w:p>
    <w:p w14:paraId="2E4758D4" w14:textId="6D1FE51B" w:rsidR="002E56C1" w:rsidRDefault="00DA3C47" w:rsidP="00292FD9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7456" behindDoc="0" locked="0" layoutInCell="1" allowOverlap="1" wp14:anchorId="30463712" wp14:editId="7BA53A3C">
            <wp:simplePos x="0" y="0"/>
            <wp:positionH relativeFrom="margin">
              <wp:align>right</wp:align>
            </wp:positionH>
            <wp:positionV relativeFrom="paragraph">
              <wp:posOffset>297511</wp:posOffset>
            </wp:positionV>
            <wp:extent cx="5940425" cy="5435600"/>
            <wp:effectExtent l="0" t="0" r="3175" b="0"/>
            <wp:wrapTopAndBottom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54356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4A20D17A" w14:textId="6E55085E" w:rsidR="00D51F39" w:rsidRPr="00D51F39" w:rsidRDefault="00D51F39" w:rsidP="00D51F39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1FA67E63" w14:textId="77777777" w:rsidR="00FF264F" w:rsidRDefault="00FF264F" w:rsidP="00DA3C47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7A20C5A2" w14:textId="72F9BB88" w:rsidR="00FF264F" w:rsidRDefault="00FF264F" w:rsidP="00FF264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С</w:t>
      </w:r>
      <w:r w:rsidRPr="00D51F39">
        <w:rPr>
          <w:rFonts w:ascii="Times New Roman" w:hAnsi="Times New Roman"/>
          <w:b/>
          <w:bCs/>
          <w:sz w:val="20"/>
          <w:szCs w:val="20"/>
        </w:rPr>
        <w:t>тоимость транспортного средства определена в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DA3C47">
        <w:rPr>
          <w:rFonts w:ascii="Times New Roman" w:hAnsi="Times New Roman"/>
          <w:b/>
          <w:bCs/>
          <w:sz w:val="20"/>
          <w:szCs w:val="20"/>
        </w:rPr>
        <w:t>2</w:t>
      </w:r>
      <w:r>
        <w:rPr>
          <w:rFonts w:ascii="Times New Roman" w:hAnsi="Times New Roman"/>
          <w:b/>
          <w:bCs/>
          <w:sz w:val="20"/>
          <w:szCs w:val="20"/>
        </w:rPr>
        <w:t> 5</w:t>
      </w:r>
      <w:r w:rsidR="00DA3C47">
        <w:rPr>
          <w:rFonts w:ascii="Times New Roman" w:hAnsi="Times New Roman"/>
          <w:b/>
          <w:bCs/>
          <w:sz w:val="20"/>
          <w:szCs w:val="20"/>
        </w:rPr>
        <w:t>3</w:t>
      </w:r>
      <w:r>
        <w:rPr>
          <w:rFonts w:ascii="Times New Roman" w:hAnsi="Times New Roman"/>
          <w:b/>
          <w:bCs/>
          <w:sz w:val="20"/>
          <w:szCs w:val="20"/>
        </w:rPr>
        <w:t xml:space="preserve">0 </w:t>
      </w:r>
      <w:r w:rsidR="00DA3C47">
        <w:rPr>
          <w:rFonts w:ascii="Times New Roman" w:hAnsi="Times New Roman"/>
          <w:b/>
          <w:bCs/>
          <w:sz w:val="20"/>
          <w:szCs w:val="20"/>
        </w:rPr>
        <w:t>333</w:t>
      </w:r>
      <w:r w:rsidRPr="00D51F39">
        <w:rPr>
          <w:rFonts w:ascii="Times New Roman" w:hAnsi="Times New Roman"/>
          <w:b/>
          <w:bCs/>
          <w:sz w:val="20"/>
          <w:szCs w:val="20"/>
        </w:rPr>
        <w:t xml:space="preserve"> рублей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14:paraId="546F4E7A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3EB34B34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144C1AD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05C9DA46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1C88E02E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6DEDA2DE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400C872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488FB4F2" w14:textId="77777777" w:rsidR="00FF264F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248BA954" w14:textId="29DF8B36" w:rsidR="00FF264F" w:rsidRDefault="00FF264F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7FEC4D76" w14:textId="2764A693" w:rsidR="0010179A" w:rsidRDefault="0010179A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5B570EDF" w14:textId="35E26711" w:rsidR="0010179A" w:rsidRDefault="0010179A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4998B9C9" w14:textId="031C4038" w:rsidR="0010179A" w:rsidRDefault="0010179A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6DD862E8" w14:textId="215751D3" w:rsidR="0010179A" w:rsidRDefault="0010179A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2DEAD9A7" w14:textId="25ACB8E1" w:rsidR="0010179A" w:rsidRDefault="0010179A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6E3D6814" w14:textId="44CEA706" w:rsidR="0010179A" w:rsidRDefault="0010179A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46EA706A" w14:textId="77777777" w:rsidR="0010179A" w:rsidRDefault="0010179A" w:rsidP="0010179A">
      <w:pPr>
        <w:spacing w:after="0" w:line="240" w:lineRule="auto"/>
        <w:ind w:firstLine="709"/>
        <w:rPr>
          <w:rFonts w:ascii="Times New Roman" w:hAnsi="Times New Roman"/>
          <w:b/>
          <w:bCs/>
          <w:sz w:val="20"/>
          <w:szCs w:val="20"/>
        </w:rPr>
      </w:pPr>
    </w:p>
    <w:p w14:paraId="3A99FD4E" w14:textId="3E1E375A" w:rsidR="00FF264F" w:rsidRPr="00496C71" w:rsidRDefault="00FF264F" w:rsidP="00FF264F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lang w:val="en-US"/>
        </w:rPr>
      </w:pPr>
      <w:r w:rsidRPr="003E5AF0">
        <w:rPr>
          <w:rFonts w:ascii="Times New Roman" w:hAnsi="Times New Roman"/>
          <w:b/>
          <w:bCs/>
          <w:sz w:val="20"/>
          <w:szCs w:val="20"/>
          <w:lang w:val="en-US"/>
        </w:rPr>
        <w:lastRenderedPageBreak/>
        <w:t xml:space="preserve">№ </w:t>
      </w:r>
      <w:r>
        <w:rPr>
          <w:rFonts w:ascii="Times New Roman" w:hAnsi="Times New Roman"/>
          <w:b/>
          <w:bCs/>
          <w:sz w:val="20"/>
          <w:szCs w:val="20"/>
        </w:rPr>
        <w:t>4</w:t>
      </w:r>
      <w:r w:rsidRPr="003E5AF0">
        <w:rPr>
          <w:rFonts w:ascii="Times New Roman" w:hAnsi="Times New Roman"/>
          <w:b/>
          <w:bCs/>
          <w:sz w:val="20"/>
          <w:szCs w:val="20"/>
          <w:lang w:val="en-US"/>
        </w:rPr>
        <w:t>.</w:t>
      </w:r>
      <w:r w:rsidRPr="00A06DE9">
        <w:t xml:space="preserve"> </w:t>
      </w:r>
      <w:r w:rsidRPr="00496C71">
        <w:rPr>
          <w:rFonts w:ascii="Times New Roman" w:hAnsi="Times New Roman"/>
          <w:sz w:val="20"/>
          <w:szCs w:val="20"/>
          <w:lang w:val="en-US"/>
        </w:rPr>
        <w:t>BMW X1</w:t>
      </w:r>
      <w:r w:rsidR="00496C71" w:rsidRPr="00496C71">
        <w:rPr>
          <w:rFonts w:ascii="Times New Roman" w:hAnsi="Times New Roman"/>
          <w:sz w:val="20"/>
          <w:szCs w:val="20"/>
          <w:lang w:val="en-US"/>
        </w:rPr>
        <w:t xml:space="preserve"> (18d 2.0 </w:t>
      </w:r>
      <w:proofErr w:type="spellStart"/>
      <w:r w:rsidR="00496C71" w:rsidRPr="00496C71">
        <w:rPr>
          <w:rFonts w:ascii="Times New Roman" w:hAnsi="Times New Roman"/>
          <w:sz w:val="20"/>
          <w:szCs w:val="20"/>
          <w:lang w:val="en-US"/>
        </w:rPr>
        <w:t>xDrive</w:t>
      </w:r>
      <w:proofErr w:type="spellEnd"/>
      <w:r w:rsidR="00496C71" w:rsidRPr="00496C71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="00496C71" w:rsidRPr="00496C71">
        <w:rPr>
          <w:rFonts w:ascii="Times New Roman" w:hAnsi="Times New Roman"/>
          <w:sz w:val="20"/>
          <w:szCs w:val="20"/>
          <w:lang w:val="en-US"/>
        </w:rPr>
        <w:t>Steptronic</w:t>
      </w:r>
      <w:proofErr w:type="spellEnd"/>
      <w:r w:rsidR="00496C71" w:rsidRPr="00496C71">
        <w:rPr>
          <w:rFonts w:ascii="Times New Roman" w:hAnsi="Times New Roman"/>
          <w:sz w:val="20"/>
          <w:szCs w:val="20"/>
          <w:lang w:val="en-US"/>
        </w:rPr>
        <w:t>)</w:t>
      </w:r>
      <w:r w:rsidRPr="00496C71">
        <w:rPr>
          <w:rFonts w:ascii="Times New Roman" w:hAnsi="Times New Roman"/>
          <w:sz w:val="20"/>
          <w:szCs w:val="20"/>
          <w:lang w:val="en-US"/>
        </w:rPr>
        <w:t xml:space="preserve">, 2022 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год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 xml:space="preserve"> (</w:t>
      </w:r>
      <w:r w:rsidR="00496C71" w:rsidRPr="00496C71">
        <w:rPr>
          <w:rFonts w:ascii="Times New Roman" w:hAnsi="Times New Roman"/>
          <w:sz w:val="20"/>
          <w:szCs w:val="20"/>
          <w:lang w:val="en-US"/>
        </w:rPr>
        <w:t>150 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л.с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>.</w:t>
      </w:r>
      <w:r w:rsidR="00496C71" w:rsidRPr="00496C71">
        <w:rPr>
          <w:rFonts w:ascii="Times New Roman" w:hAnsi="Times New Roman"/>
          <w:sz w:val="20"/>
          <w:szCs w:val="20"/>
          <w:lang w:val="en-US"/>
        </w:rPr>
        <w:t xml:space="preserve">, </w:t>
      </w:r>
      <w:proofErr w:type="spellStart"/>
      <w:r w:rsidR="00496C71" w:rsidRPr="00496C71">
        <w:rPr>
          <w:rFonts w:ascii="Times New Roman" w:hAnsi="Times New Roman"/>
          <w:sz w:val="20"/>
          <w:szCs w:val="20"/>
          <w:lang w:val="en-US"/>
        </w:rPr>
        <w:t>пробег</w:t>
      </w:r>
      <w:proofErr w:type="spellEnd"/>
      <w:r w:rsidR="00496C71" w:rsidRPr="00496C71">
        <w:rPr>
          <w:rFonts w:ascii="Times New Roman" w:hAnsi="Times New Roman"/>
          <w:sz w:val="20"/>
          <w:szCs w:val="20"/>
          <w:lang w:val="en-US"/>
        </w:rPr>
        <w:t xml:space="preserve"> 21 000 </w:t>
      </w:r>
      <w:proofErr w:type="spellStart"/>
      <w:r w:rsidR="00496C71" w:rsidRPr="00496C71">
        <w:rPr>
          <w:rFonts w:ascii="Times New Roman" w:hAnsi="Times New Roman"/>
          <w:sz w:val="20"/>
          <w:szCs w:val="20"/>
          <w:lang w:val="en-US"/>
        </w:rPr>
        <w:t>км</w:t>
      </w:r>
      <w:proofErr w:type="spellEnd"/>
      <w:r w:rsidR="00496C71" w:rsidRPr="00496C71">
        <w:rPr>
          <w:rFonts w:ascii="Times New Roman" w:hAnsi="Times New Roman"/>
          <w:sz w:val="20"/>
          <w:szCs w:val="20"/>
          <w:lang w:val="en-US"/>
        </w:rPr>
        <w:t>.</w:t>
      </w:r>
      <w:r w:rsidRPr="00496C71">
        <w:rPr>
          <w:rFonts w:ascii="Times New Roman" w:hAnsi="Times New Roman"/>
          <w:sz w:val="20"/>
          <w:szCs w:val="20"/>
          <w:lang w:val="en-US"/>
        </w:rPr>
        <w:t>)</w:t>
      </w:r>
    </w:p>
    <w:p w14:paraId="0A3EF8A6" w14:textId="57C7780E" w:rsidR="00FF264F" w:rsidRDefault="00FF264F" w:rsidP="00496C71">
      <w:pPr>
        <w:spacing w:after="0" w:line="240" w:lineRule="auto"/>
        <w:ind w:firstLine="851"/>
        <w:jc w:val="both"/>
        <w:rPr>
          <w:rFonts w:ascii="Times New Roman" w:hAnsi="Times New Roman"/>
          <w:b/>
          <w:bCs/>
          <w:sz w:val="20"/>
          <w:szCs w:val="20"/>
        </w:rPr>
      </w:pPr>
      <w:r w:rsidRPr="00FB7803">
        <w:rPr>
          <w:rFonts w:ascii="Times New Roman" w:hAnsi="Times New Roman"/>
          <w:sz w:val="20"/>
          <w:szCs w:val="20"/>
        </w:rPr>
        <w:t>Ссыкла</w:t>
      </w:r>
      <w:r w:rsidR="00496C71" w:rsidRPr="00496C71">
        <w:rPr>
          <w:rFonts w:ascii="Times New Roman" w:eastAsia="Times New Roman" w:hAnsi="Times New Roman"/>
          <w:kern w:val="36"/>
          <w:sz w:val="20"/>
          <w:szCs w:val="20"/>
          <w:lang w:val="en-US" w:eastAsia="ru-RU"/>
        </w:rPr>
        <w:t xml:space="preserve"> URL</w:t>
      </w:r>
      <w:r>
        <w:rPr>
          <w:rFonts w:ascii="Times New Roman" w:hAnsi="Times New Roman"/>
          <w:sz w:val="20"/>
          <w:szCs w:val="20"/>
        </w:rPr>
        <w:t>:</w:t>
      </w:r>
      <w:r w:rsidRPr="003E5AF0">
        <w:rPr>
          <w:rFonts w:ascii="Times New Roman" w:hAnsi="Times New Roman"/>
          <w:sz w:val="20"/>
          <w:szCs w:val="20"/>
        </w:rPr>
        <w:t xml:space="preserve"> </w:t>
      </w:r>
      <w:r w:rsidR="00496C71" w:rsidRPr="00496C71">
        <w:rPr>
          <w:rFonts w:ascii="Times New Roman" w:hAnsi="Times New Roman"/>
          <w:sz w:val="20"/>
          <w:szCs w:val="20"/>
        </w:rPr>
        <w:t>https://www.avito.ru/chita/avtomobili/bmw_x1_2.0_at_2022_21_000_km_8185841522?context=H4sIAAAAAAAA_wFXAKj_YTozOntzOjEyOiJoYXNHZW9GaWx0ZXIiO2I6MTtzOjEzOiJsb2NhbFByaW9yaXR5IjtiOjA7czoxOiJ4IjtzOjE2OiJ1TFdSWmdJUDNWU3NQVkpUIjt9Jp440FcAAAA</w:t>
      </w:r>
    </w:p>
    <w:p w14:paraId="4493A5D3" w14:textId="7083A57B" w:rsidR="00FF264F" w:rsidRDefault="0010179A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8480" behindDoc="0" locked="0" layoutInCell="1" allowOverlap="1" wp14:anchorId="1ACAD747" wp14:editId="623FCA83">
            <wp:simplePos x="0" y="0"/>
            <wp:positionH relativeFrom="column">
              <wp:posOffset>700405</wp:posOffset>
            </wp:positionH>
            <wp:positionV relativeFrom="paragraph">
              <wp:posOffset>160020</wp:posOffset>
            </wp:positionV>
            <wp:extent cx="4723765" cy="3874770"/>
            <wp:effectExtent l="0" t="0" r="635" b="0"/>
            <wp:wrapTopAndBottom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23765" cy="387477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012190C" w14:textId="12D0AA8A" w:rsidR="00FF264F" w:rsidRDefault="00FF264F" w:rsidP="00496C71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1A8435D4" w14:textId="23F65916" w:rsidR="00FF264F" w:rsidRDefault="00FF264F" w:rsidP="00FF264F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С</w:t>
      </w:r>
      <w:r w:rsidRPr="00D51F39">
        <w:rPr>
          <w:rFonts w:ascii="Times New Roman" w:hAnsi="Times New Roman"/>
          <w:b/>
          <w:bCs/>
          <w:sz w:val="20"/>
          <w:szCs w:val="20"/>
        </w:rPr>
        <w:t>тоимость транспортного средства определена в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="00496C71">
        <w:rPr>
          <w:rFonts w:ascii="Times New Roman" w:hAnsi="Times New Roman"/>
          <w:b/>
          <w:bCs/>
          <w:sz w:val="20"/>
          <w:szCs w:val="20"/>
        </w:rPr>
        <w:t>2</w:t>
      </w:r>
      <w:r>
        <w:rPr>
          <w:rFonts w:ascii="Times New Roman" w:hAnsi="Times New Roman"/>
          <w:b/>
          <w:bCs/>
          <w:sz w:val="20"/>
          <w:szCs w:val="20"/>
        </w:rPr>
        <w:t> </w:t>
      </w:r>
      <w:r w:rsidR="00496C71">
        <w:rPr>
          <w:rFonts w:ascii="Times New Roman" w:hAnsi="Times New Roman"/>
          <w:b/>
          <w:bCs/>
          <w:sz w:val="20"/>
          <w:szCs w:val="20"/>
        </w:rPr>
        <w:t>153</w:t>
      </w:r>
      <w:r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D51F39">
        <w:rPr>
          <w:rFonts w:ascii="Times New Roman" w:hAnsi="Times New Roman"/>
          <w:b/>
          <w:bCs/>
          <w:sz w:val="20"/>
          <w:szCs w:val="20"/>
        </w:rPr>
        <w:t>000 рублей</w:t>
      </w:r>
      <w:r>
        <w:rPr>
          <w:rFonts w:ascii="Times New Roman" w:hAnsi="Times New Roman"/>
          <w:b/>
          <w:bCs/>
          <w:sz w:val="20"/>
          <w:szCs w:val="20"/>
        </w:rPr>
        <w:t>.</w:t>
      </w:r>
    </w:p>
    <w:p w14:paraId="38A484B7" w14:textId="2230A944" w:rsidR="00FF264F" w:rsidRPr="00496C71" w:rsidRDefault="00FF264F" w:rsidP="0025015F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lang w:val="en-US"/>
        </w:rPr>
      </w:pPr>
    </w:p>
    <w:p w14:paraId="34A65657" w14:textId="304A276C" w:rsidR="00496C71" w:rsidRPr="00496C71" w:rsidRDefault="00496C71" w:rsidP="00496C71">
      <w:pPr>
        <w:spacing w:after="0" w:line="240" w:lineRule="auto"/>
        <w:ind w:firstLine="709"/>
        <w:jc w:val="center"/>
        <w:rPr>
          <w:rFonts w:ascii="Times New Roman" w:hAnsi="Times New Roman"/>
          <w:sz w:val="20"/>
          <w:szCs w:val="20"/>
          <w:lang w:val="en-US"/>
        </w:rPr>
      </w:pPr>
      <w:r w:rsidRPr="00496C71">
        <w:rPr>
          <w:rFonts w:ascii="Times New Roman" w:hAnsi="Times New Roman"/>
          <w:b/>
          <w:bCs/>
          <w:sz w:val="20"/>
          <w:szCs w:val="20"/>
          <w:lang w:val="en-US"/>
        </w:rPr>
        <w:t>№ 5.</w:t>
      </w:r>
      <w:r w:rsidRPr="00496C71">
        <w:rPr>
          <w:rFonts w:ascii="Times New Roman" w:hAnsi="Times New Roman"/>
          <w:sz w:val="20"/>
          <w:szCs w:val="20"/>
          <w:lang w:val="en-US"/>
        </w:rPr>
        <w:t xml:space="preserve"> BMW X1 (18d 2.0 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xDrive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 xml:space="preserve"> 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Steptronic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 xml:space="preserve">), 2022 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год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 xml:space="preserve"> (150 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л.с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 xml:space="preserve">., 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пробег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 xml:space="preserve"> 51 800 </w:t>
      </w:r>
      <w:proofErr w:type="spellStart"/>
      <w:r w:rsidRPr="00496C71">
        <w:rPr>
          <w:rFonts w:ascii="Times New Roman" w:hAnsi="Times New Roman"/>
          <w:sz w:val="20"/>
          <w:szCs w:val="20"/>
          <w:lang w:val="en-US"/>
        </w:rPr>
        <w:t>км</w:t>
      </w:r>
      <w:proofErr w:type="spellEnd"/>
      <w:r w:rsidRPr="00496C71">
        <w:rPr>
          <w:rFonts w:ascii="Times New Roman" w:hAnsi="Times New Roman"/>
          <w:sz w:val="20"/>
          <w:szCs w:val="20"/>
          <w:lang w:val="en-US"/>
        </w:rPr>
        <w:t>.)</w:t>
      </w:r>
    </w:p>
    <w:p w14:paraId="3FDA4C1A" w14:textId="7CA03F9D" w:rsidR="00496C71" w:rsidRDefault="00496C71" w:rsidP="00496C7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69504" behindDoc="0" locked="0" layoutInCell="1" allowOverlap="1" wp14:anchorId="449A2EA1" wp14:editId="147A98F0">
            <wp:simplePos x="0" y="0"/>
            <wp:positionH relativeFrom="margin">
              <wp:posOffset>816601</wp:posOffset>
            </wp:positionH>
            <wp:positionV relativeFrom="paragraph">
              <wp:posOffset>653340</wp:posOffset>
            </wp:positionV>
            <wp:extent cx="4352925" cy="2957830"/>
            <wp:effectExtent l="0" t="0" r="9525" b="0"/>
            <wp:wrapTopAndBottom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52925" cy="29578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FB7803">
        <w:rPr>
          <w:rFonts w:ascii="Times New Roman" w:hAnsi="Times New Roman"/>
          <w:sz w:val="20"/>
          <w:szCs w:val="20"/>
        </w:rPr>
        <w:t>Ссыкла</w:t>
      </w:r>
      <w:r w:rsidRPr="00496C71">
        <w:rPr>
          <w:rFonts w:ascii="Times New Roman" w:eastAsia="Times New Roman" w:hAnsi="Times New Roman"/>
          <w:kern w:val="36"/>
          <w:sz w:val="20"/>
          <w:szCs w:val="20"/>
          <w:lang w:val="en-US" w:eastAsia="ru-RU"/>
        </w:rPr>
        <w:t xml:space="preserve"> URL</w:t>
      </w:r>
      <w:r>
        <w:rPr>
          <w:rFonts w:ascii="Times New Roman" w:hAnsi="Times New Roman"/>
          <w:sz w:val="20"/>
          <w:szCs w:val="20"/>
        </w:rPr>
        <w:t>:</w:t>
      </w:r>
      <w:r w:rsidRPr="003E5AF0">
        <w:rPr>
          <w:rFonts w:ascii="Times New Roman" w:hAnsi="Times New Roman"/>
          <w:sz w:val="20"/>
          <w:szCs w:val="20"/>
        </w:rPr>
        <w:t xml:space="preserve"> </w:t>
      </w:r>
      <w:r w:rsidRPr="00496C71">
        <w:rPr>
          <w:rFonts w:ascii="Times New Roman" w:hAnsi="Times New Roman"/>
          <w:sz w:val="20"/>
          <w:szCs w:val="20"/>
        </w:rPr>
        <w:t>https://www.avito.ru/vladivostok/avtomobili/bmw_x1_2.0_at_2022_51_800_km_7974369016?context=H4sIAAAAAAAA_wFXAKj_YTozOntzOjEyOiJoYXNHZW9GaWx0ZXIiO2I6MTtzOjEzOiJsb2NhbFByaW9yaXR5IjtiOjA7czoxOiJ4IjtzOjE2OiJ1TFdSWmdJUDNWU3NQVkpUIjt9Jp440FcAAAA</w:t>
      </w:r>
    </w:p>
    <w:p w14:paraId="17D5FA20" w14:textId="5932602B" w:rsidR="00FF264F" w:rsidRDefault="00FF264F" w:rsidP="00496C71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</w:p>
    <w:p w14:paraId="0AB40F30" w14:textId="1762A344" w:rsidR="00496C71" w:rsidRDefault="002B4601" w:rsidP="002B4601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b/>
          <w:bCs/>
          <w:sz w:val="20"/>
          <w:szCs w:val="20"/>
        </w:rPr>
        <w:t>С</w:t>
      </w:r>
      <w:r w:rsidRPr="00D51F39">
        <w:rPr>
          <w:rFonts w:ascii="Times New Roman" w:hAnsi="Times New Roman"/>
          <w:b/>
          <w:bCs/>
          <w:sz w:val="20"/>
          <w:szCs w:val="20"/>
        </w:rPr>
        <w:t>тоимость транспортного средства определена в</w:t>
      </w:r>
      <w:r>
        <w:rPr>
          <w:rFonts w:ascii="Times New Roman" w:hAnsi="Times New Roman"/>
          <w:b/>
          <w:bCs/>
          <w:sz w:val="20"/>
          <w:szCs w:val="20"/>
        </w:rPr>
        <w:t xml:space="preserve"> 2 102 000 руб.</w:t>
      </w:r>
    </w:p>
    <w:p w14:paraId="6F9CFC2F" w14:textId="77777777" w:rsidR="00496C71" w:rsidRDefault="00496C71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</w:p>
    <w:p w14:paraId="71A5B773" w14:textId="38B76B52" w:rsidR="0025015F" w:rsidRPr="00FB7803" w:rsidRDefault="0025015F" w:rsidP="0025015F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sz w:val="20"/>
          <w:szCs w:val="20"/>
        </w:rPr>
      </w:pPr>
      <w:r w:rsidRPr="00FB7803">
        <w:rPr>
          <w:rFonts w:ascii="Times New Roman" w:hAnsi="Times New Roman"/>
          <w:b/>
          <w:bCs/>
          <w:sz w:val="20"/>
          <w:szCs w:val="20"/>
        </w:rPr>
        <w:t>ЗАКЛЮЧЕНИЕ</w:t>
      </w:r>
    </w:p>
    <w:p w14:paraId="0C9DBEBA" w14:textId="7BA3FAFA" w:rsidR="0025015F" w:rsidRPr="00FB7803" w:rsidRDefault="0025015F" w:rsidP="009B1E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7E6C5106" w14:textId="2D46D6F2" w:rsidR="00567FC5" w:rsidRPr="00FB7803" w:rsidRDefault="0025015F" w:rsidP="009B1E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 w:rsidRPr="00FB7803">
        <w:rPr>
          <w:rFonts w:ascii="Times New Roman" w:hAnsi="Times New Roman"/>
          <w:sz w:val="20"/>
          <w:szCs w:val="20"/>
        </w:rPr>
        <w:t>М</w:t>
      </w:r>
      <w:r w:rsidR="00567FC5" w:rsidRPr="00FB7803">
        <w:rPr>
          <w:rFonts w:ascii="Times New Roman" w:hAnsi="Times New Roman"/>
          <w:sz w:val="20"/>
          <w:szCs w:val="20"/>
        </w:rPr>
        <w:t xml:space="preserve">ожно сделать заключение на основе сравнительного анализа имущества должника и публичных предложений на рынке </w:t>
      </w:r>
      <w:r w:rsidR="00F85554">
        <w:rPr>
          <w:rFonts w:ascii="Times New Roman" w:hAnsi="Times New Roman"/>
          <w:sz w:val="20"/>
          <w:szCs w:val="20"/>
        </w:rPr>
        <w:t>продажи аналогичных транспортных средств с идентичными характеристиками</w:t>
      </w:r>
      <w:r w:rsidR="00567FC5" w:rsidRPr="00FB7803">
        <w:rPr>
          <w:rFonts w:ascii="Times New Roman" w:hAnsi="Times New Roman"/>
          <w:sz w:val="20"/>
          <w:szCs w:val="20"/>
        </w:rPr>
        <w:t>.</w:t>
      </w:r>
    </w:p>
    <w:p w14:paraId="6DC10C8D" w14:textId="6D2BF7B8" w:rsidR="00567FC5" w:rsidRPr="00F0262C" w:rsidRDefault="00F85554" w:rsidP="009B1E3D">
      <w:pPr>
        <w:spacing w:after="0" w:line="240" w:lineRule="auto"/>
        <w:ind w:firstLine="709"/>
        <w:jc w:val="both"/>
        <w:rPr>
          <w:rFonts w:ascii="Times New Roman" w:hAnsi="Times New Roman"/>
          <w:b/>
          <w:bCs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Транспортное средство </w:t>
      </w:r>
      <w:r w:rsidR="00E70813" w:rsidRPr="00D26253">
        <w:rPr>
          <w:rFonts w:ascii="Times New Roman" w:hAnsi="Times New Roman"/>
          <w:sz w:val="20"/>
          <w:szCs w:val="20"/>
        </w:rPr>
        <w:t>BMW X1 xDrive18d</w:t>
      </w:r>
      <w:r w:rsidR="00E70813">
        <w:rPr>
          <w:rFonts w:ascii="Times New Roman" w:hAnsi="Times New Roman"/>
          <w:sz w:val="20"/>
          <w:szCs w:val="20"/>
        </w:rPr>
        <w:t xml:space="preserve"> (</w:t>
      </w:r>
      <w:r w:rsidR="00E70813" w:rsidRPr="00BD1C40">
        <w:rPr>
          <w:rFonts w:ascii="Times New Roman" w:hAnsi="Times New Roman"/>
          <w:sz w:val="20"/>
          <w:szCs w:val="20"/>
        </w:rPr>
        <w:t>тип ТС Легков</w:t>
      </w:r>
      <w:r w:rsidR="00E70813">
        <w:rPr>
          <w:rFonts w:ascii="Times New Roman" w:hAnsi="Times New Roman"/>
          <w:sz w:val="20"/>
          <w:szCs w:val="20"/>
        </w:rPr>
        <w:t>ой универсал</w:t>
      </w:r>
      <w:r w:rsidR="00E70813" w:rsidRPr="00BD1C40">
        <w:rPr>
          <w:rFonts w:ascii="Times New Roman" w:hAnsi="Times New Roman"/>
          <w:sz w:val="20"/>
          <w:szCs w:val="20"/>
        </w:rPr>
        <w:t>, Категория ТС B/M1, год выпуска ТС 202</w:t>
      </w:r>
      <w:r w:rsidR="00E70813">
        <w:rPr>
          <w:rFonts w:ascii="Times New Roman" w:hAnsi="Times New Roman"/>
          <w:sz w:val="20"/>
          <w:szCs w:val="20"/>
        </w:rPr>
        <w:t>2</w:t>
      </w:r>
      <w:r w:rsidR="00E70813" w:rsidRPr="00BD1C40">
        <w:rPr>
          <w:rFonts w:ascii="Times New Roman" w:hAnsi="Times New Roman"/>
          <w:sz w:val="20"/>
          <w:szCs w:val="20"/>
        </w:rPr>
        <w:t xml:space="preserve">, шасси (рама) </w:t>
      </w:r>
      <w:r w:rsidR="00E70813" w:rsidRPr="00D26253">
        <w:rPr>
          <w:rFonts w:ascii="Times New Roman" w:hAnsi="Times New Roman"/>
          <w:sz w:val="20"/>
          <w:szCs w:val="20"/>
        </w:rPr>
        <w:t>отсутствует, кузов № WBA11AD0705V02201</w:t>
      </w:r>
      <w:r w:rsidR="00E70813" w:rsidRPr="00BD1C40">
        <w:rPr>
          <w:rFonts w:ascii="Times New Roman" w:hAnsi="Times New Roman"/>
          <w:sz w:val="20"/>
          <w:szCs w:val="20"/>
        </w:rPr>
        <w:t xml:space="preserve">, цвет </w:t>
      </w:r>
      <w:r w:rsidR="00E70813">
        <w:rPr>
          <w:rFonts w:ascii="Times New Roman" w:hAnsi="Times New Roman"/>
          <w:sz w:val="20"/>
          <w:szCs w:val="20"/>
        </w:rPr>
        <w:t>коричневый</w:t>
      </w:r>
      <w:r w:rsidR="00E70813" w:rsidRPr="00BD1C40">
        <w:rPr>
          <w:rFonts w:ascii="Times New Roman" w:hAnsi="Times New Roman"/>
          <w:sz w:val="20"/>
          <w:szCs w:val="20"/>
        </w:rPr>
        <w:t xml:space="preserve">, экологический </w:t>
      </w:r>
      <w:r w:rsidR="00E70813" w:rsidRPr="00B938D9">
        <w:rPr>
          <w:rFonts w:ascii="Times New Roman" w:hAnsi="Times New Roman"/>
          <w:sz w:val="20"/>
          <w:szCs w:val="20"/>
        </w:rPr>
        <w:t>класс пятый, паспорт ТС № 1643 02044151542</w:t>
      </w:r>
      <w:r w:rsidR="00E70813" w:rsidRPr="00BD1C40">
        <w:rPr>
          <w:rFonts w:ascii="Times New Roman" w:hAnsi="Times New Roman"/>
          <w:sz w:val="20"/>
          <w:szCs w:val="20"/>
        </w:rPr>
        <w:t xml:space="preserve">, технически допустимая масса, кг – </w:t>
      </w:r>
      <w:r w:rsidR="00E70813">
        <w:rPr>
          <w:rFonts w:ascii="Times New Roman" w:hAnsi="Times New Roman"/>
          <w:sz w:val="20"/>
          <w:szCs w:val="20"/>
        </w:rPr>
        <w:t>2135</w:t>
      </w:r>
      <w:r w:rsidR="00E70813" w:rsidRPr="00BD1C40">
        <w:rPr>
          <w:rFonts w:ascii="Times New Roman" w:hAnsi="Times New Roman"/>
          <w:sz w:val="20"/>
          <w:szCs w:val="20"/>
        </w:rPr>
        <w:t xml:space="preserve">, масса в снаряженном состоянии, кг – </w:t>
      </w:r>
      <w:r w:rsidR="00E70813">
        <w:rPr>
          <w:rFonts w:ascii="Times New Roman" w:hAnsi="Times New Roman"/>
          <w:sz w:val="20"/>
          <w:szCs w:val="20"/>
        </w:rPr>
        <w:t>1660)</w:t>
      </w:r>
      <w:r w:rsidR="00567FC5" w:rsidRPr="00FB7803">
        <w:rPr>
          <w:rFonts w:ascii="Times New Roman" w:hAnsi="Times New Roman"/>
          <w:sz w:val="20"/>
          <w:szCs w:val="20"/>
        </w:rPr>
        <w:t xml:space="preserve"> </w:t>
      </w:r>
      <w:r w:rsidR="00567FC5" w:rsidRPr="005204D5">
        <w:rPr>
          <w:rFonts w:ascii="Times New Roman" w:hAnsi="Times New Roman"/>
          <w:b/>
          <w:bCs/>
          <w:sz w:val="20"/>
          <w:szCs w:val="20"/>
        </w:rPr>
        <w:t>в среднем оценивается</w:t>
      </w:r>
      <w:r w:rsidRPr="005204D5">
        <w:rPr>
          <w:rFonts w:ascii="Times New Roman" w:hAnsi="Times New Roman"/>
          <w:b/>
          <w:bCs/>
          <w:sz w:val="20"/>
          <w:szCs w:val="20"/>
        </w:rPr>
        <w:t xml:space="preserve"> в размере </w:t>
      </w:r>
      <w:r w:rsidR="00FE7CD3" w:rsidRPr="00FE7CD3">
        <w:rPr>
          <w:rFonts w:ascii="Times New Roman" w:hAnsi="Times New Roman"/>
          <w:b/>
          <w:bCs/>
          <w:sz w:val="20"/>
          <w:szCs w:val="20"/>
        </w:rPr>
        <w:t>2 123 066,6</w:t>
      </w:r>
      <w:r w:rsidR="00FE7CD3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5204D5">
        <w:rPr>
          <w:rFonts w:ascii="Times New Roman" w:hAnsi="Times New Roman"/>
          <w:b/>
          <w:bCs/>
          <w:sz w:val="20"/>
          <w:szCs w:val="20"/>
        </w:rPr>
        <w:t>рублей</w:t>
      </w:r>
      <w:r w:rsidR="00567FC5" w:rsidRPr="005204D5">
        <w:rPr>
          <w:rFonts w:ascii="Times New Roman" w:hAnsi="Times New Roman"/>
          <w:b/>
          <w:bCs/>
          <w:sz w:val="20"/>
          <w:szCs w:val="20"/>
        </w:rPr>
        <w:t>.</w:t>
      </w:r>
      <w:r w:rsidR="00567FC5" w:rsidRPr="00FB7803">
        <w:rPr>
          <w:rFonts w:ascii="Times New Roman" w:hAnsi="Times New Roman"/>
          <w:sz w:val="20"/>
          <w:szCs w:val="20"/>
        </w:rPr>
        <w:t xml:space="preserve"> </w:t>
      </w:r>
      <w:r w:rsidR="004F18F5">
        <w:rPr>
          <w:rFonts w:ascii="Times New Roman" w:hAnsi="Times New Roman"/>
          <w:sz w:val="20"/>
          <w:szCs w:val="20"/>
        </w:rPr>
        <w:t xml:space="preserve">Таким </w:t>
      </w:r>
      <w:r w:rsidR="00333584" w:rsidRPr="00333584">
        <w:rPr>
          <w:rFonts w:ascii="Times New Roman" w:hAnsi="Times New Roman"/>
          <w:sz w:val="20"/>
          <w:szCs w:val="20"/>
        </w:rPr>
        <w:t xml:space="preserve">образом, рыночная стоимость объекта оценки составляет </w:t>
      </w:r>
      <w:r w:rsidR="004F18F5" w:rsidRPr="00FE7CD3">
        <w:rPr>
          <w:rFonts w:ascii="Times New Roman" w:hAnsi="Times New Roman"/>
          <w:b/>
          <w:bCs/>
          <w:sz w:val="20"/>
          <w:szCs w:val="20"/>
        </w:rPr>
        <w:t>2 123 066,6</w:t>
      </w:r>
      <w:r w:rsidR="00333584" w:rsidRPr="00F0262C">
        <w:rPr>
          <w:rFonts w:ascii="Times New Roman" w:hAnsi="Times New Roman"/>
          <w:b/>
          <w:bCs/>
          <w:sz w:val="20"/>
          <w:szCs w:val="20"/>
        </w:rPr>
        <w:t xml:space="preserve"> рублей.</w:t>
      </w:r>
    </w:p>
    <w:p w14:paraId="7482CC96" w14:textId="1D7C92BE" w:rsidR="0025015F" w:rsidRPr="00FB7803" w:rsidRDefault="0025015F" w:rsidP="009B1E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0FD154F" w14:textId="1661B0C9" w:rsidR="0025015F" w:rsidRPr="00FB7803" w:rsidRDefault="0025015F" w:rsidP="009B1E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65FAC45C" w14:textId="6AAB8618" w:rsidR="00FB7803" w:rsidRDefault="00D6598F" w:rsidP="009B1E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71552" behindDoc="1" locked="0" layoutInCell="1" allowOverlap="1" wp14:anchorId="7940FD57" wp14:editId="2971DEF3">
            <wp:simplePos x="0" y="0"/>
            <wp:positionH relativeFrom="column">
              <wp:posOffset>2019534</wp:posOffset>
            </wp:positionH>
            <wp:positionV relativeFrom="paragraph">
              <wp:posOffset>45218</wp:posOffset>
            </wp:positionV>
            <wp:extent cx="1731645" cy="1335405"/>
            <wp:effectExtent l="0" t="0" r="1905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1645" cy="133540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57A97D63" w14:textId="2C81BEFD" w:rsidR="00E70813" w:rsidRDefault="00E70813" w:rsidP="009B1E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4AC3CF29" w14:textId="7C9F6B38" w:rsidR="00E70813" w:rsidRPr="00FB7803" w:rsidRDefault="00E70813" w:rsidP="009B1E3D">
      <w:pPr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p w14:paraId="29C60984" w14:textId="24E343A5" w:rsidR="00921EDB" w:rsidRDefault="00921EDB" w:rsidP="00615322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14:paraId="06B51537" w14:textId="1C0C083B" w:rsidR="0025015F" w:rsidRPr="00930B49" w:rsidRDefault="00615322" w:rsidP="00615322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r w:rsidRPr="00930B49">
        <w:rPr>
          <w:rFonts w:ascii="Times New Roman" w:hAnsi="Times New Roman"/>
          <w:b/>
          <w:bCs/>
          <w:sz w:val="20"/>
          <w:szCs w:val="20"/>
        </w:rPr>
        <w:t>Финансовый управляющий                                                                                                                    Кулиев Ф.М.</w:t>
      </w:r>
    </w:p>
    <w:p w14:paraId="34513E47" w14:textId="415811B1" w:rsidR="00615322" w:rsidRPr="00930B49" w:rsidRDefault="00615322" w:rsidP="00615322">
      <w:pPr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  <w:proofErr w:type="spellStart"/>
      <w:r w:rsidRPr="00930B49">
        <w:rPr>
          <w:rFonts w:ascii="Times New Roman" w:hAnsi="Times New Roman"/>
          <w:b/>
          <w:bCs/>
          <w:sz w:val="20"/>
          <w:szCs w:val="20"/>
        </w:rPr>
        <w:t>Ягольникова</w:t>
      </w:r>
      <w:proofErr w:type="spellEnd"/>
      <w:r w:rsidRPr="00930B49">
        <w:rPr>
          <w:rFonts w:ascii="Times New Roman" w:hAnsi="Times New Roman"/>
          <w:b/>
          <w:bCs/>
          <w:sz w:val="20"/>
          <w:szCs w:val="20"/>
        </w:rPr>
        <w:t xml:space="preserve"> М.Ю.</w:t>
      </w:r>
      <w:r w:rsidR="00B96D57" w:rsidRPr="00930B49">
        <w:rPr>
          <w:b/>
          <w:bCs/>
          <w:noProof/>
        </w:rPr>
        <w:t xml:space="preserve"> </w:t>
      </w:r>
    </w:p>
    <w:sectPr w:rsidR="00615322" w:rsidRPr="00930B4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EE03D65"/>
    <w:multiLevelType w:val="hybridMultilevel"/>
    <w:tmpl w:val="3348B104"/>
    <w:lvl w:ilvl="0" w:tplc="20722E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67F73037"/>
    <w:multiLevelType w:val="multilevel"/>
    <w:tmpl w:val="EBC2FD30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</w:rPr>
    </w:lvl>
    <w:lvl w:ilvl="1">
      <w:start w:val="2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34DE"/>
    <w:rsid w:val="00021CBF"/>
    <w:rsid w:val="00085E98"/>
    <w:rsid w:val="000C5382"/>
    <w:rsid w:val="001000E5"/>
    <w:rsid w:val="0010179A"/>
    <w:rsid w:val="0019102C"/>
    <w:rsid w:val="002252EF"/>
    <w:rsid w:val="0025015F"/>
    <w:rsid w:val="00260DA9"/>
    <w:rsid w:val="0029199F"/>
    <w:rsid w:val="00292FD9"/>
    <w:rsid w:val="00295A7A"/>
    <w:rsid w:val="002B4601"/>
    <w:rsid w:val="002C3EF6"/>
    <w:rsid w:val="002E56C1"/>
    <w:rsid w:val="00333584"/>
    <w:rsid w:val="00354F91"/>
    <w:rsid w:val="003E5AF0"/>
    <w:rsid w:val="00496C71"/>
    <w:rsid w:val="004F18F5"/>
    <w:rsid w:val="005204D5"/>
    <w:rsid w:val="00534761"/>
    <w:rsid w:val="005658FB"/>
    <w:rsid w:val="00567FC5"/>
    <w:rsid w:val="005A1692"/>
    <w:rsid w:val="005C5C9B"/>
    <w:rsid w:val="005E34DE"/>
    <w:rsid w:val="00615322"/>
    <w:rsid w:val="0071576F"/>
    <w:rsid w:val="00763AD6"/>
    <w:rsid w:val="007B78FB"/>
    <w:rsid w:val="00807A8B"/>
    <w:rsid w:val="00826388"/>
    <w:rsid w:val="00921EDB"/>
    <w:rsid w:val="00930B49"/>
    <w:rsid w:val="009B1E3D"/>
    <w:rsid w:val="009D0C17"/>
    <w:rsid w:val="009E60D4"/>
    <w:rsid w:val="00A06DE9"/>
    <w:rsid w:val="00A46F97"/>
    <w:rsid w:val="00AD4402"/>
    <w:rsid w:val="00B65760"/>
    <w:rsid w:val="00B9096C"/>
    <w:rsid w:val="00B938D9"/>
    <w:rsid w:val="00B96D57"/>
    <w:rsid w:val="00BB0ADB"/>
    <w:rsid w:val="00BD1C40"/>
    <w:rsid w:val="00C6219A"/>
    <w:rsid w:val="00C77DC2"/>
    <w:rsid w:val="00D241FE"/>
    <w:rsid w:val="00D26253"/>
    <w:rsid w:val="00D51F39"/>
    <w:rsid w:val="00D622EC"/>
    <w:rsid w:val="00D6598F"/>
    <w:rsid w:val="00DA3C47"/>
    <w:rsid w:val="00E70813"/>
    <w:rsid w:val="00E86952"/>
    <w:rsid w:val="00F0262C"/>
    <w:rsid w:val="00F85554"/>
    <w:rsid w:val="00FA2595"/>
    <w:rsid w:val="00FA2D22"/>
    <w:rsid w:val="00FB7803"/>
    <w:rsid w:val="00FD4B57"/>
    <w:rsid w:val="00FE513F"/>
    <w:rsid w:val="00FE7CD3"/>
    <w:rsid w:val="00FF26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8929A4"/>
  <w15:chartTrackingRefBased/>
  <w15:docId w15:val="{D231522A-785A-4F23-9AF4-4FDB0151FC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B0ADB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link w:val="10"/>
    <w:uiPriority w:val="9"/>
    <w:qFormat/>
    <w:rsid w:val="00DA3C4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B0ADB"/>
    <w:rPr>
      <w:color w:val="0000FF"/>
      <w:u w:val="single"/>
    </w:rPr>
  </w:style>
  <w:style w:type="table" w:styleId="a4">
    <w:name w:val="Table Grid"/>
    <w:basedOn w:val="a1"/>
    <w:uiPriority w:val="39"/>
    <w:rsid w:val="00BB0AD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List Paragraph"/>
    <w:basedOn w:val="a"/>
    <w:uiPriority w:val="34"/>
    <w:qFormat/>
    <w:rsid w:val="00295A7A"/>
    <w:pPr>
      <w:ind w:left="720"/>
      <w:contextualSpacing/>
    </w:pPr>
  </w:style>
  <w:style w:type="character" w:styleId="a6">
    <w:name w:val="Unresolved Mention"/>
    <w:basedOn w:val="a0"/>
    <w:uiPriority w:val="99"/>
    <w:semiHidden/>
    <w:unhideWhenUsed/>
    <w:rsid w:val="00354F91"/>
    <w:rPr>
      <w:color w:val="605E5C"/>
      <w:shd w:val="clear" w:color="auto" w:fill="E1DFDD"/>
    </w:rPr>
  </w:style>
  <w:style w:type="character" w:styleId="a7">
    <w:name w:val="FollowedHyperlink"/>
    <w:basedOn w:val="a0"/>
    <w:uiPriority w:val="99"/>
    <w:semiHidden/>
    <w:unhideWhenUsed/>
    <w:rsid w:val="00E70813"/>
    <w:rPr>
      <w:color w:val="954F72" w:themeColor="followedHyperlink"/>
      <w:u w:val="single"/>
    </w:rPr>
  </w:style>
  <w:style w:type="character" w:customStyle="1" w:styleId="css-gy2hs8">
    <w:name w:val="css-gy2hs8"/>
    <w:basedOn w:val="a0"/>
    <w:rsid w:val="00FF264F"/>
  </w:style>
  <w:style w:type="character" w:customStyle="1" w:styleId="10">
    <w:name w:val="Заголовок 1 Знак"/>
    <w:basedOn w:val="a0"/>
    <w:link w:val="1"/>
    <w:uiPriority w:val="9"/>
    <w:rsid w:val="00DA3C4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d6e8fd2e3d52b32a">
    <w:name w:val="d6e8fd2e3d52b32a"/>
    <w:basedOn w:val="a0"/>
    <w:rsid w:val="00496C7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1027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280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140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774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82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3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png"/><Relationship Id="rId18" Type="http://schemas.openxmlformats.org/officeDocument/2006/relationships/image" Target="media/image14.png"/><Relationship Id="rId3" Type="http://schemas.openxmlformats.org/officeDocument/2006/relationships/settings" Target="settings.xml"/><Relationship Id="rId21" Type="http://schemas.openxmlformats.org/officeDocument/2006/relationships/image" Target="media/image17.png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image" Target="media/image13.png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20" Type="http://schemas.openxmlformats.org/officeDocument/2006/relationships/image" Target="media/image16.pn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png"/><Relationship Id="rId24" Type="http://schemas.openxmlformats.org/officeDocument/2006/relationships/theme" Target="theme/theme1.xml"/><Relationship Id="rId5" Type="http://schemas.openxmlformats.org/officeDocument/2006/relationships/image" Target="media/image1.jpeg"/><Relationship Id="rId15" Type="http://schemas.openxmlformats.org/officeDocument/2006/relationships/image" Target="media/image11.png"/><Relationship Id="rId23" Type="http://schemas.openxmlformats.org/officeDocument/2006/relationships/fontTable" Target="fontTable.xml"/><Relationship Id="rId10" Type="http://schemas.openxmlformats.org/officeDocument/2006/relationships/image" Target="media/image6.jpeg"/><Relationship Id="rId19" Type="http://schemas.openxmlformats.org/officeDocument/2006/relationships/image" Target="media/image15.pn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png"/><Relationship Id="rId22" Type="http://schemas.openxmlformats.org/officeDocument/2006/relationships/image" Target="media/image18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257</TotalTime>
  <Pages>12</Pages>
  <Words>1293</Words>
  <Characters>7374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Скулаков</dc:creator>
  <cp:keywords/>
  <dc:description/>
  <cp:lastModifiedBy>Григорий Савулий</cp:lastModifiedBy>
  <cp:revision>25</cp:revision>
  <cp:lastPrinted>2026-08-13T08:30:00Z</cp:lastPrinted>
  <dcterms:created xsi:type="dcterms:W3CDTF">2025-08-29T13:19:00Z</dcterms:created>
  <dcterms:modified xsi:type="dcterms:W3CDTF">2026-08-13T08:31:00Z</dcterms:modified>
</cp:coreProperties>
</file>