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A8751" w14:textId="77777777"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14:paraId="0E760EB6" w14:textId="77777777"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621F1F40" w14:textId="5B978DF1"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14:paraId="5EFED0DC" w14:textId="77777777" w:rsidR="00BC01B3" w:rsidRPr="001D4268" w:rsidRDefault="00BC01B3" w:rsidP="00EE5A67">
      <w:pPr>
        <w:jc w:val="both"/>
        <w:rPr>
          <w:sz w:val="22"/>
          <w:szCs w:val="22"/>
        </w:rPr>
      </w:pPr>
    </w:p>
    <w:p w14:paraId="709F765D" w14:textId="7D4288F2"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>Финансовый управляющий гражданина РФ</w:t>
      </w:r>
      <w:r w:rsidR="00251123" w:rsidRPr="00707470">
        <w:rPr>
          <w:sz w:val="22"/>
          <w:szCs w:val="22"/>
        </w:rPr>
        <w:t xml:space="preserve"> </w:t>
      </w:r>
      <w:r w:rsidR="006977A2" w:rsidRPr="006977A2">
        <w:rPr>
          <w:sz w:val="22"/>
          <w:szCs w:val="22"/>
        </w:rPr>
        <w:t>Гаскарова Артура Маратовича (дата/место рождения: 15.01.1986, гор. Уфа респ. Башкортостан , СНИЛС 113-864-636 61, ИНН 027408140514, адрес регистрации: 450076, Республика Башкортостан, г Уфа, ул Свердлова, 79, 2</w:t>
      </w:r>
      <w:r w:rsidR="000660C7" w:rsidRPr="00707470">
        <w:rPr>
          <w:sz w:val="22"/>
          <w:szCs w:val="22"/>
        </w:rPr>
        <w:t>)</w:t>
      </w:r>
      <w:r w:rsidR="00FD1214" w:rsidRPr="00707470">
        <w:rPr>
          <w:sz w:val="22"/>
          <w:szCs w:val="22"/>
        </w:rPr>
        <w:t>,</w:t>
      </w:r>
      <w:r w:rsidR="00122EC2" w:rsidRPr="00707470">
        <w:rPr>
          <w:sz w:val="22"/>
          <w:szCs w:val="22"/>
        </w:rPr>
        <w:t xml:space="preserve"> </w:t>
      </w:r>
      <w:r w:rsidR="00A15AE0" w:rsidRPr="00A15AE0">
        <w:rPr>
          <w:sz w:val="22"/>
          <w:szCs w:val="22"/>
        </w:rPr>
        <w:t>Мурдашева Алсу Ишбулатовна (ИНН 024504409755, СНИЛС 128-611-828 61, адрес корреспонденции: 450000, Респ Башкортостан, Уфа, Ленина, 28, а/я 1173) - член Саморегулируемая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707470">
        <w:rPr>
          <w:sz w:val="22"/>
          <w:szCs w:val="22"/>
        </w:rPr>
        <w:t>, действующ</w:t>
      </w:r>
      <w:r w:rsidR="00A15AE0">
        <w:rPr>
          <w:sz w:val="22"/>
          <w:szCs w:val="22"/>
        </w:rPr>
        <w:t>ая</w:t>
      </w:r>
      <w:r w:rsidR="00FD1214" w:rsidRPr="00707470">
        <w:rPr>
          <w:sz w:val="22"/>
          <w:szCs w:val="22"/>
        </w:rPr>
        <w:t xml:space="preserve"> на основании Решения Арбитражного </w:t>
      </w:r>
      <w:r w:rsidR="00FA478D" w:rsidRPr="00707470">
        <w:rPr>
          <w:sz w:val="22"/>
          <w:szCs w:val="22"/>
        </w:rPr>
        <w:t>с</w:t>
      </w:r>
      <w:r w:rsidR="00FD1214" w:rsidRPr="00707470">
        <w:rPr>
          <w:sz w:val="22"/>
          <w:szCs w:val="22"/>
        </w:rPr>
        <w:t>уда</w:t>
      </w:r>
      <w:r w:rsidR="00251123" w:rsidRPr="00707470">
        <w:rPr>
          <w:sz w:val="22"/>
          <w:szCs w:val="22"/>
        </w:rPr>
        <w:t xml:space="preserve"> </w:t>
      </w:r>
      <w:r w:rsidR="00D87E25" w:rsidRPr="00D87E25">
        <w:rPr>
          <w:sz w:val="22"/>
          <w:szCs w:val="22"/>
        </w:rPr>
        <w:t xml:space="preserve">Республики Башкортостан от </w:t>
      </w:r>
      <w:r w:rsidR="006977A2" w:rsidRPr="006977A2">
        <w:rPr>
          <w:sz w:val="22"/>
          <w:szCs w:val="22"/>
        </w:rPr>
        <w:t>13.01.2025 по делу № А07-34317/2024</w:t>
      </w:r>
      <w:r w:rsidRPr="00707470">
        <w:rPr>
          <w:sz w:val="22"/>
          <w:szCs w:val="22"/>
        </w:rPr>
        <w:t>, именуемый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14:paraId="308CC3F3" w14:textId="77777777"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14:paraId="234605FD" w14:textId="77777777" w:rsidR="00BC01B3" w:rsidRPr="00B70EAF" w:rsidRDefault="00BC01B3" w:rsidP="00EE5A67">
      <w:pPr>
        <w:rPr>
          <w:sz w:val="22"/>
          <w:szCs w:val="22"/>
        </w:rPr>
      </w:pPr>
    </w:p>
    <w:p w14:paraId="5060840A" w14:textId="77777777"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21B65844" w14:textId="70780375"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251123">
        <w:rPr>
          <w:sz w:val="22"/>
          <w:szCs w:val="22"/>
        </w:rPr>
        <w:t xml:space="preserve"> </w:t>
      </w:r>
      <w:r w:rsidR="006977A2" w:rsidRPr="006977A2">
        <w:rPr>
          <w:sz w:val="22"/>
          <w:szCs w:val="22"/>
        </w:rPr>
        <w:t>Гаскарова Артура Маратовича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14:paraId="6B64DA01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170C4623" w14:textId="77777777"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4CEB643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7D71427C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14:paraId="7D109670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14:paraId="00684F96" w14:textId="77777777"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14:paraId="3CC1DB93" w14:textId="77777777" w:rsidR="000607F4" w:rsidRDefault="000607F4" w:rsidP="00EE5A67">
      <w:pPr>
        <w:jc w:val="both"/>
        <w:rPr>
          <w:sz w:val="22"/>
          <w:szCs w:val="22"/>
        </w:rPr>
      </w:pPr>
    </w:p>
    <w:p w14:paraId="74116513" w14:textId="77777777"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5A5F8DDA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14:paraId="1ED1B917" w14:textId="77777777"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6EB67979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14:paraId="3190D765" w14:textId="77777777"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14:paraId="1CA40CBE" w14:textId="77777777"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14:paraId="007B4C79" w14:textId="5C89A0B3"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5316C9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241EA96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</w:t>
      </w:r>
      <w:r>
        <w:rPr>
          <w:sz w:val="22"/>
          <w:szCs w:val="22"/>
        </w:rPr>
        <w:tab/>
        <w:t>5.1. Продавец обязан:</w:t>
      </w:r>
    </w:p>
    <w:p w14:paraId="4755B8A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14:paraId="3E9909BD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14:paraId="10176297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14:paraId="6C2E06E8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14:paraId="3CCBDA22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14:paraId="737C1AE6" w14:textId="77777777" w:rsidR="00BC01B3" w:rsidRPr="005025DC" w:rsidRDefault="00BC01B3" w:rsidP="00465F18">
      <w:pPr>
        <w:jc w:val="both"/>
        <w:rPr>
          <w:b/>
          <w:sz w:val="22"/>
          <w:szCs w:val="22"/>
        </w:rPr>
      </w:pPr>
    </w:p>
    <w:p w14:paraId="7B20CD81" w14:textId="77777777"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3478DA0E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14:paraId="1B521F3C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14:paraId="3884F399" w14:textId="77777777"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14:paraId="5F821444" w14:textId="77777777" w:rsidR="00BC01B3" w:rsidRDefault="00BC01B3" w:rsidP="00465F18">
      <w:pPr>
        <w:jc w:val="center"/>
        <w:rPr>
          <w:b/>
          <w:sz w:val="22"/>
          <w:szCs w:val="22"/>
        </w:rPr>
      </w:pPr>
    </w:p>
    <w:p w14:paraId="1C504CD2" w14:textId="77777777"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4F9FDF24" w14:textId="77777777"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43405387" w14:textId="77777777" w:rsidR="00BC01B3" w:rsidRDefault="00BC01B3" w:rsidP="00EE5A67">
      <w:pPr>
        <w:jc w:val="both"/>
        <w:rPr>
          <w:sz w:val="22"/>
          <w:szCs w:val="22"/>
        </w:rPr>
      </w:pPr>
    </w:p>
    <w:p w14:paraId="15D127A7" w14:textId="77777777"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13EB01B2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14:paraId="39ACBCD7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14:paraId="32D56045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3EDAFA94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71CBCC7D" w14:textId="77777777"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14:paraId="3270D79D" w14:textId="77777777"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2E0C73C9" w14:textId="77777777"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353"/>
        <w:gridCol w:w="4678"/>
      </w:tblGrid>
      <w:tr w:rsidR="00BC01B3" w:rsidRPr="00707470" w14:paraId="06544803" w14:textId="77777777">
        <w:trPr>
          <w:trHeight w:val="1995"/>
        </w:trPr>
        <w:tc>
          <w:tcPr>
            <w:tcW w:w="5353" w:type="dxa"/>
          </w:tcPr>
          <w:p w14:paraId="2EC2A004" w14:textId="77777777"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B81838E" w14:textId="77777777"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14:paraId="379617CD" w14:textId="77777777" w:rsidR="006977A2" w:rsidRPr="006977A2" w:rsidRDefault="006977A2" w:rsidP="006977A2">
            <w:pPr>
              <w:rPr>
                <w:sz w:val="22"/>
                <w:szCs w:val="22"/>
              </w:rPr>
            </w:pPr>
            <w:r w:rsidRPr="006977A2">
              <w:rPr>
                <w:sz w:val="22"/>
                <w:szCs w:val="22"/>
              </w:rPr>
              <w:t xml:space="preserve">Гаскарова Артура Маратовича </w:t>
            </w:r>
          </w:p>
          <w:p w14:paraId="23828ACF" w14:textId="141BDD0E" w:rsidR="009C0567" w:rsidRDefault="006977A2" w:rsidP="006977A2">
            <w:pPr>
              <w:rPr>
                <w:sz w:val="22"/>
                <w:szCs w:val="22"/>
              </w:rPr>
            </w:pPr>
            <w:r w:rsidRPr="006977A2">
              <w:rPr>
                <w:sz w:val="22"/>
                <w:szCs w:val="22"/>
              </w:rPr>
              <w:t>СНИЛС 113-864-636 61, ИНН 027408140514</w:t>
            </w:r>
          </w:p>
          <w:p w14:paraId="62F62E69" w14:textId="77777777" w:rsidR="006977A2" w:rsidRDefault="006977A2" w:rsidP="006977A2">
            <w:pPr>
              <w:rPr>
                <w:sz w:val="22"/>
                <w:szCs w:val="22"/>
              </w:rPr>
            </w:pPr>
          </w:p>
          <w:p w14:paraId="727841D5" w14:textId="77777777" w:rsidR="00A15AE0" w:rsidRP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 xml:space="preserve">Мурдашева Алсу Ишбулатовна </w:t>
            </w:r>
          </w:p>
          <w:p w14:paraId="1C6C0C8A" w14:textId="77777777"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14:paraId="0E1617C6" w14:textId="4A182C65"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14:paraId="0DA98DB6" w14:textId="009AD11D" w:rsidR="00BC01B3" w:rsidRPr="00707470" w:rsidRDefault="00FC1A0D" w:rsidP="00FC1A0D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>эл. адрес: t.galeev@arbitrazhrf.ru</w:t>
            </w:r>
          </w:p>
          <w:p w14:paraId="3CAE2D0C" w14:textId="77777777" w:rsidR="00A44D79" w:rsidRPr="00707470" w:rsidRDefault="00A44D79" w:rsidP="00AD56C5">
            <w:pPr>
              <w:rPr>
                <w:sz w:val="22"/>
                <w:szCs w:val="22"/>
              </w:rPr>
            </w:pPr>
          </w:p>
          <w:p w14:paraId="3F36B013" w14:textId="33F0D538" w:rsidR="009C0567" w:rsidRDefault="006977A2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r w:rsidRPr="006977A2">
              <w:rPr>
                <w:sz w:val="22"/>
                <w:szCs w:val="22"/>
              </w:rPr>
              <w:t>р/с № 40817810550190285190 в Филиале «Центральный» ПАО «Совкомбанк» (Бердск), к/с 30101810150040000763 БИК 045004763 получатель Гаскаров А.М.</w:t>
            </w:r>
          </w:p>
          <w:p w14:paraId="1701BAA6" w14:textId="77777777" w:rsidR="006977A2" w:rsidRPr="00707470" w:rsidRDefault="006977A2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37257029" w14:textId="6177CDF5"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lastRenderedPageBreak/>
              <w:t xml:space="preserve">Финансовый управляющий </w:t>
            </w:r>
            <w:r w:rsidR="006977A2">
              <w:rPr>
                <w:b/>
                <w:sz w:val="22"/>
                <w:szCs w:val="22"/>
                <w:lang w:eastAsia="ar-SA"/>
              </w:rPr>
              <w:t>Гаскарова</w:t>
            </w:r>
            <w:r w:rsidR="00C620A1">
              <w:rPr>
                <w:b/>
                <w:sz w:val="22"/>
                <w:szCs w:val="22"/>
                <w:lang w:eastAsia="ar-SA"/>
              </w:rPr>
              <w:t xml:space="preserve"> А.М.</w:t>
            </w:r>
          </w:p>
          <w:p w14:paraId="35688F07" w14:textId="64D485F3"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r w:rsidR="00A15AE0">
              <w:rPr>
                <w:b/>
                <w:sz w:val="22"/>
                <w:szCs w:val="22"/>
              </w:rPr>
              <w:t>Мурдашева А.И./</w:t>
            </w:r>
          </w:p>
        </w:tc>
        <w:tc>
          <w:tcPr>
            <w:tcW w:w="4678" w:type="dxa"/>
          </w:tcPr>
          <w:p w14:paraId="0743C0CF" w14:textId="77777777"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14:paraId="4D4880B1" w14:textId="77777777" w:rsidR="00E93C3C" w:rsidRPr="00707470" w:rsidRDefault="00E93C3C">
            <w:pPr>
              <w:rPr>
                <w:sz w:val="22"/>
                <w:szCs w:val="22"/>
              </w:rPr>
            </w:pPr>
          </w:p>
          <w:p w14:paraId="717DE8AE" w14:textId="77777777"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14:paraId="6A5B44AC" w14:textId="77777777"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13258" w14:textId="77777777" w:rsidR="00F31ACC" w:rsidRDefault="00F31ACC" w:rsidP="00B7533D">
      <w:r>
        <w:separator/>
      </w:r>
    </w:p>
  </w:endnote>
  <w:endnote w:type="continuationSeparator" w:id="0">
    <w:p w14:paraId="2D97CBA7" w14:textId="77777777" w:rsidR="00F31ACC" w:rsidRDefault="00F31ACC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1145C" w14:textId="77777777" w:rsidR="00F31ACC" w:rsidRDefault="00F31ACC" w:rsidP="00B7533D">
      <w:r>
        <w:separator/>
      </w:r>
    </w:p>
  </w:footnote>
  <w:footnote w:type="continuationSeparator" w:id="0">
    <w:p w14:paraId="1C31DECF" w14:textId="77777777" w:rsidR="00F31ACC" w:rsidRDefault="00F31ACC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9F13C" w14:textId="77777777"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506397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208434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92B80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527FA"/>
    <w:rsid w:val="00C566C0"/>
    <w:rsid w:val="00C57ABD"/>
    <w:rsid w:val="00C57BA8"/>
    <w:rsid w:val="00C620A1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602C0"/>
  <w15:docId w15:val="{63DDCA39-FD55-472E-B233-4B8DF383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962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96</cp:revision>
  <dcterms:created xsi:type="dcterms:W3CDTF">2024-11-22T10:22:00Z</dcterms:created>
  <dcterms:modified xsi:type="dcterms:W3CDTF">2026-04-09T05:33:00Z</dcterms:modified>
</cp:coreProperties>
</file>