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607E95B1" w:rsidR="00235A4A" w:rsidRPr="00974B7E" w:rsidRDefault="0095731A" w:rsidP="00974B7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74B7E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 w:rsidRPr="00974B7E">
        <w:rPr>
          <w:rFonts w:cs="Calibri"/>
          <w:b/>
          <w:bCs/>
          <w:color w:val="000000"/>
          <w:sz w:val="28"/>
          <w:szCs w:val="28"/>
        </w:rPr>
        <w:t xml:space="preserve"> </w:t>
      </w:r>
      <w:r w:rsidRPr="00974B7E">
        <w:rPr>
          <w:rFonts w:cs="Calibri"/>
          <w:color w:val="FFFFFF"/>
          <w:sz w:val="28"/>
          <w:szCs w:val="28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18B73C31" w:rsidR="00235A4A" w:rsidRDefault="0095731A">
      <w:pPr>
        <w:spacing w:after="0" w:line="240" w:lineRule="auto"/>
      </w:pPr>
      <w:r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56674A">
        <w:rPr>
          <w:rFonts w:ascii="Times New Roman" w:hAnsi="Times New Roman"/>
          <w:color w:val="000000"/>
          <w:sz w:val="24"/>
          <w:szCs w:val="24"/>
        </w:rPr>
        <w:t>Ижевск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gramStart"/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974B7E">
        <w:rPr>
          <w:rFonts w:ascii="Times New Roman" w:hAnsi="Times New Roman"/>
          <w:color w:val="000000"/>
          <w:sz w:val="24"/>
          <w:szCs w:val="24"/>
        </w:rPr>
        <w:t xml:space="preserve"> 2026 </w:t>
      </w:r>
      <w:r>
        <w:rPr>
          <w:rFonts w:ascii="Times New Roman" w:hAnsi="Times New Roman"/>
          <w:color w:val="000000"/>
          <w:sz w:val="24"/>
          <w:szCs w:val="24"/>
        </w:rPr>
        <w:t xml:space="preserve">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03C18C8B" w:rsidR="00823AD1" w:rsidRPr="0056674A" w:rsidRDefault="00B07A36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7A3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Телегина (Перевозчикова) Ираида Андреевна </w:t>
      </w:r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(23.07.1960 года рождения, </w:t>
      </w:r>
      <w:r w:rsidR="00974B7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место рождения </w:t>
      </w:r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с. Як-</w:t>
      </w:r>
      <w:proofErr w:type="spellStart"/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Бодья</w:t>
      </w:r>
      <w:proofErr w:type="spellEnd"/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Якшур-Бодьинского</w:t>
      </w:r>
      <w:proofErr w:type="spellEnd"/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р-на Удмуртской АССР, ИНН 183104719889, СНИЛС 061-594-559</w:t>
      </w:r>
      <w:r w:rsidR="00974B7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79, место регистрации: </w:t>
      </w:r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Удмуртская Республика, г. Ижевск, ул. </w:t>
      </w:r>
      <w:proofErr w:type="spellStart"/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Буммашевская</w:t>
      </w:r>
      <w:proofErr w:type="spellEnd"/>
      <w:r w:rsidRPr="00B07A36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д. 2а, кв. 88)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в лице финансового управляющего </w:t>
      </w:r>
      <w:proofErr w:type="spellStart"/>
      <w:r w:rsidR="00754186" w:rsidRPr="0047727E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754186" w:rsidRPr="0047727E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754186" w:rsidRPr="0047727E">
        <w:rPr>
          <w:rFonts w:ascii="Times New Roman" w:hAnsi="Times New Roman"/>
          <w:sz w:val="24"/>
          <w:szCs w:val="24"/>
        </w:rPr>
        <w:t xml:space="preserve"> (19.02.1998</w:t>
      </w:r>
      <w:r w:rsidR="00754186" w:rsidRPr="0047727E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754186" w:rsidRPr="0047727E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754186" w:rsidRPr="0047727E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754186" w:rsidRPr="0047727E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754186" w:rsidRPr="0047727E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754186" w:rsidRPr="0047727E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754186" w:rsidRPr="0047727E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754186" w:rsidRPr="0047727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 w:rsid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754186" w:rsidRP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</w:t>
      </w:r>
      <w:r w:rsid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ой Республики от 22.09.2025 г. </w:t>
      </w:r>
      <w:r w:rsidR="00754186" w:rsidRP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А71-11635/2023</w:t>
      </w:r>
      <w:r w:rsidR="0056674A" w:rsidRP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6A340EA7" w:rsidR="00823AD1" w:rsidRPr="0056674A" w:rsidRDefault="0056674A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823AD1" w:rsidRPr="0056674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32FBACB" w14:textId="5C86D17D" w:rsidR="0056674A" w:rsidRDefault="007D0485" w:rsidP="00B07A36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B07A36" w:rsidRPr="00B07A36">
        <w:rPr>
          <w:rStyle w:val="FontStyle14"/>
          <w:b/>
          <w:color w:val="000000"/>
          <w:sz w:val="24"/>
          <w:szCs w:val="24"/>
        </w:rPr>
        <w:t>Вид объекта недвижимости: земельный участок, кадастровый номер: 18:26:020287:5, площадь: 427 +/- 7.23, вид права, доля в праве: общая долевая собственность, доля в праве 2/3, виды разрешенного использования объекта недвижимости: для садоводства, местоположение: Удмуртская Республика, г. Ижевск, ул. Выставочная, 5, СНТ «Виктория», ул. Нагорная, уч. № 25. Вид объекта недвижимости: здание, назначен</w:t>
      </w:r>
      <w:r w:rsidR="00B07A36">
        <w:rPr>
          <w:rStyle w:val="FontStyle14"/>
          <w:b/>
          <w:color w:val="000000"/>
          <w:sz w:val="24"/>
          <w:szCs w:val="24"/>
        </w:rPr>
        <w:t xml:space="preserve">ие объекта недвижимости: </w:t>
      </w:r>
      <w:r w:rsidR="00B07A36" w:rsidRPr="00B07A36">
        <w:rPr>
          <w:rStyle w:val="FontStyle14"/>
          <w:b/>
          <w:color w:val="000000"/>
          <w:sz w:val="24"/>
          <w:szCs w:val="24"/>
        </w:rPr>
        <w:t>нежилое, кадастровый номер: 18:26:010341:247, площадь: 22.5, местоположение: Удмуртская Республика, г. Ижевск, садоводческое товарищество «Виктория», уч. № 25, вид права, доля в праве: общая долевая собственность, доля в праве 2/3.</w:t>
      </w:r>
    </w:p>
    <w:p w14:paraId="5474FCB8" w14:textId="77777777" w:rsidR="00B07A36" w:rsidRPr="0056674A" w:rsidRDefault="00B07A36" w:rsidP="00B07A36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17ACE06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Автомобиля составляет: _____________ </w:t>
      </w:r>
      <w:proofErr w:type="gramStart"/>
      <w:r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        )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рублей коп. 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55D98F8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задаток в размере _____</w:t>
      </w:r>
      <w:r>
        <w:rPr>
          <w:rFonts w:ascii="Times New Roman" w:hAnsi="Times New Roman"/>
          <w:color w:val="000000"/>
          <w:sz w:val="24"/>
          <w:szCs w:val="24"/>
        </w:rPr>
        <w:t xml:space="preserve">___ </w:t>
      </w:r>
      <w:r w:rsidRPr="0056674A">
        <w:rPr>
          <w:rFonts w:ascii="Times New Roman" w:hAnsi="Times New Roman"/>
          <w:color w:val="000000"/>
          <w:sz w:val="24"/>
          <w:szCs w:val="24"/>
        </w:rPr>
        <w:t>(_______________) рублей коп. поступили на сче</w:t>
      </w:r>
      <w:r w:rsidR="00974B7E">
        <w:rPr>
          <w:rFonts w:ascii="Times New Roman" w:hAnsi="Times New Roman"/>
          <w:color w:val="000000"/>
          <w:sz w:val="24"/>
          <w:szCs w:val="24"/>
        </w:rPr>
        <w:t xml:space="preserve">т для задатков </w:t>
      </w:r>
      <w:proofErr w:type="gramStart"/>
      <w:r w:rsidR="00974B7E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974B7E">
        <w:rPr>
          <w:rFonts w:ascii="Times New Roman" w:hAnsi="Times New Roman"/>
          <w:color w:val="000000"/>
          <w:sz w:val="24"/>
          <w:szCs w:val="24"/>
        </w:rPr>
        <w:t xml:space="preserve"> » ______ 2026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30A1AC2" w14:textId="0C1E1626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_________ </w:t>
      </w:r>
      <w:r w:rsidRPr="0056674A">
        <w:rPr>
          <w:rFonts w:ascii="Times New Roman" w:hAnsi="Times New Roman"/>
          <w:color w:val="000000"/>
          <w:sz w:val="24"/>
          <w:szCs w:val="24"/>
        </w:rPr>
        <w:t>(_________________) рублей коп должна быть перечисле</w:t>
      </w:r>
      <w:r w:rsidR="00974B7E">
        <w:rPr>
          <w:rFonts w:ascii="Times New Roman" w:hAnsi="Times New Roman"/>
          <w:color w:val="000000"/>
          <w:sz w:val="24"/>
          <w:szCs w:val="24"/>
        </w:rPr>
        <w:t>на на основной счет в течение 30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974B7E">
        <w:rPr>
          <w:rFonts w:ascii="Times New Roman" w:hAnsi="Times New Roman"/>
          <w:color w:val="000000"/>
          <w:sz w:val="24"/>
          <w:szCs w:val="24"/>
        </w:rPr>
        <w:t>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5462EE0B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227A6B5D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</w:t>
      </w:r>
      <w:r w:rsidR="00B07A36">
        <w:rPr>
          <w:rFonts w:ascii="Times New Roman" w:hAnsi="Times New Roman"/>
          <w:color w:val="000000"/>
          <w:sz w:val="24"/>
          <w:szCs w:val="24"/>
        </w:rPr>
        <w:t xml:space="preserve"> Настоящий договор составлен в тре</w:t>
      </w:r>
      <w:r>
        <w:rPr>
          <w:rFonts w:ascii="Times New Roman" w:hAnsi="Times New Roman"/>
          <w:color w:val="000000"/>
          <w:sz w:val="24"/>
          <w:szCs w:val="24"/>
        </w:rPr>
        <w:t xml:space="preserve">х экземплярах, по одному экземпляру для каждой из сторон, и </w:t>
      </w:r>
      <w:r w:rsidR="00B07A36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 для представления в Росреестр,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4D486A13" w14:textId="272E0A56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E1A2F0B" w14:textId="77777777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7D8BB885" w14:textId="77777777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7432CC83" w14:textId="77777777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</w:p>
          <w:p w14:paraId="5BDCA3B7" w14:textId="77777777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sz w:val="24"/>
                <w:szCs w:val="24"/>
              </w:rPr>
              <w:t>Дата выдачи</w:t>
            </w:r>
          </w:p>
          <w:p w14:paraId="3A819380" w14:textId="77777777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8045E2F" w14:textId="77777777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1CC49D2" w14:textId="7538E92F" w:rsidR="0056674A" w:rsidRPr="00974B7E" w:rsidRDefault="005667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B3F6AF8" w14:textId="6FB04858" w:rsidR="00823AD1" w:rsidRPr="00974B7E" w:rsidRDefault="00823A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974B7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50BC07A1" w14:textId="77777777" w:rsidR="00754186" w:rsidRPr="00974B7E" w:rsidRDefault="00754186" w:rsidP="0075418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587D8B78" w14:textId="77777777" w:rsidR="00754186" w:rsidRPr="00974B7E" w:rsidRDefault="00754186" w:rsidP="0075418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974B7E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974B7E">
              <w:rPr>
                <w:b/>
                <w:sz w:val="24"/>
                <w:szCs w:val="24"/>
              </w:rPr>
              <w:t xml:space="preserve"> Татьяна Николаевна</w:t>
            </w:r>
            <w:r w:rsidRPr="00974B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35C6E95" w14:textId="77777777" w:rsidR="00754186" w:rsidRPr="00974B7E" w:rsidRDefault="00754186" w:rsidP="007541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6C0B2ADC" w14:textId="60C1868B" w:rsidR="00754186" w:rsidRPr="00974B7E" w:rsidRDefault="00754186" w:rsidP="007541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4B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Действующий на основании </w:t>
            </w:r>
            <w:r w:rsidRPr="00974B7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Удмуртской Республики от 22.09.2025 г. по делу № А71-11635/2023</w:t>
            </w:r>
          </w:p>
          <w:p w14:paraId="7B537702" w14:textId="77777777" w:rsidR="00754186" w:rsidRPr="00974B7E" w:rsidRDefault="00754186" w:rsidP="007541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037826DF" w14:textId="77777777" w:rsidR="00754186" w:rsidRPr="00974B7E" w:rsidRDefault="00754186" w:rsidP="0075418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4B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Зарегистрирована по адресу:</w:t>
            </w:r>
          </w:p>
          <w:p w14:paraId="0829B91B" w14:textId="77777777" w:rsidR="00754186" w:rsidRPr="00974B7E" w:rsidRDefault="00754186" w:rsidP="0075418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43AEFA5B" w:rsidR="00823AD1" w:rsidRPr="00974B7E" w:rsidRDefault="00754186" w:rsidP="0075418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974B7E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974B7E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7F446F" w14:textId="77777777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A7143F2" w14:textId="165BC61F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9CC5F3D" w14:textId="106E880C" w:rsidR="00974B7E" w:rsidRDefault="00974B7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B65E283" w14:textId="0EAFB799" w:rsidR="00974B7E" w:rsidRDefault="00974B7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62333BD" w14:textId="333965EC" w:rsidR="00974B7E" w:rsidRDefault="00974B7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C07D5C4" w14:textId="13A0A18A" w:rsidR="00974B7E" w:rsidRDefault="00974B7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461DCBD" w14:textId="77777777" w:rsidR="00974B7E" w:rsidRDefault="00974B7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6486ADD" w14:textId="77777777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33872DB" w14:textId="77777777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55A8272" w:rsidR="00235A4A" w:rsidRPr="009928C7" w:rsidRDefault="00B07A36">
      <w:pPr>
        <w:spacing w:after="0" w:line="240" w:lineRule="auto"/>
        <w:jc w:val="center"/>
        <w:rPr>
          <w:b/>
        </w:rPr>
      </w:pPr>
      <w:r w:rsidRPr="009928C7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="0095731A" w:rsidRPr="009928C7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49587FF8" w:rsidR="007D0485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56674A">
        <w:rPr>
          <w:rFonts w:ascii="Times New Roman" w:hAnsi="Times New Roman"/>
          <w:color w:val="000000"/>
          <w:sz w:val="24"/>
          <w:szCs w:val="24"/>
        </w:rPr>
        <w:t>Ижевск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proofErr w:type="gramStart"/>
      <w:r w:rsidR="0056674A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974B7E">
        <w:rPr>
          <w:rFonts w:ascii="Times New Roman" w:hAnsi="Times New Roman"/>
          <w:color w:val="000000"/>
          <w:sz w:val="24"/>
          <w:szCs w:val="24"/>
        </w:rPr>
        <w:t>2026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72E7BE69" w14:textId="41752685" w:rsidR="00235A4A" w:rsidRPr="0056674A" w:rsidRDefault="0095731A" w:rsidP="007D0485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kern w:val="2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Я,</w:t>
      </w:r>
      <w:r w:rsidRPr="0056674A">
        <w:t xml:space="preserve"> </w:t>
      </w:r>
      <w:r w:rsidR="0056674A" w:rsidRPr="0056674A">
        <w:rPr>
          <w:rFonts w:ascii="Times New Roman" w:eastAsia="Times New Roman" w:hAnsi="Times New Roman"/>
          <w:b/>
          <w:color w:val="000000"/>
          <w:kern w:val="2"/>
        </w:rPr>
        <w:t>_________________________________</w:t>
      </w:r>
      <w:r w:rsidR="00B07A36">
        <w:rPr>
          <w:rFonts w:ascii="Times New Roman" w:hAnsi="Times New Roman"/>
          <w:color w:val="000000"/>
          <w:sz w:val="24"/>
          <w:szCs w:val="24"/>
        </w:rPr>
        <w:t xml:space="preserve">, указанные в п. 1.1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Договора купли – </w:t>
      </w:r>
      <w:r w:rsidRPr="0056674A">
        <w:rPr>
          <w:rFonts w:ascii="Times New Roman" w:hAnsi="Times New Roman"/>
          <w:sz w:val="24"/>
          <w:szCs w:val="24"/>
        </w:rPr>
        <w:t xml:space="preserve">продажи от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»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974B7E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 xml:space="preserve"> г.,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Имущество и документы получил: </w:t>
      </w:r>
      <w:r w:rsidR="00B07A36" w:rsidRPr="00B07A36">
        <w:rPr>
          <w:rStyle w:val="FontStyle14"/>
          <w:b/>
          <w:color w:val="000000"/>
          <w:sz w:val="24"/>
          <w:szCs w:val="24"/>
        </w:rPr>
        <w:t>Вид объекта недвижимости: земельный участок, кадастровый номер: 18:26:020287:5, площадь: 427 +/- 7.23, вид права, доля в праве: общая долевая собственность, доля в праве 2/3, виды разрешенного использования объекта недвижимости: для садоводства, местоположение: Удмуртская Республика, г. Ижевск, ул. Выставочная, 5, СНТ «Виктория», ул. Нагорная, уч. № 25. Вид объекта недвижимости: здание, назначен</w:t>
      </w:r>
      <w:r w:rsidR="00B07A36">
        <w:rPr>
          <w:rStyle w:val="FontStyle14"/>
          <w:b/>
          <w:color w:val="000000"/>
          <w:sz w:val="24"/>
          <w:szCs w:val="24"/>
        </w:rPr>
        <w:t xml:space="preserve">ие объекта недвижимости: </w:t>
      </w:r>
      <w:r w:rsidR="00B07A36" w:rsidRPr="00B07A36">
        <w:rPr>
          <w:rStyle w:val="FontStyle14"/>
          <w:b/>
          <w:color w:val="000000"/>
          <w:sz w:val="24"/>
          <w:szCs w:val="24"/>
        </w:rPr>
        <w:t xml:space="preserve">нежилое, кадастровый номер: 18:26:010341:247, </w:t>
      </w:r>
      <w:bookmarkStart w:id="0" w:name="_GoBack"/>
      <w:bookmarkEnd w:id="0"/>
      <w:r w:rsidR="00B07A36" w:rsidRPr="00B07A36">
        <w:rPr>
          <w:rStyle w:val="FontStyle14"/>
          <w:b/>
          <w:color w:val="000000"/>
          <w:sz w:val="24"/>
          <w:szCs w:val="24"/>
        </w:rPr>
        <w:t>площадь: 22.5, местоположение: Удмуртская Республика, г. Ижевск, садоводческое товарищество «Виктория», уч. № 25, вид права, доля в праве: общая долевая собственность, доля в праве 2/3.</w:t>
      </w:r>
    </w:p>
    <w:p w14:paraId="66E302AC" w14:textId="77777777" w:rsidR="00823AD1" w:rsidRPr="0056674A" w:rsidRDefault="00823AD1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5BEA5F86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</w:p>
    <w:p w14:paraId="1A36715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(подпись)                                                                                    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6021563A" w:rsidR="00235A4A" w:rsidRPr="0056674A" w:rsidRDefault="0095731A" w:rsidP="007D0485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54186">
        <w:rPr>
          <w:b/>
          <w:sz w:val="24"/>
          <w:szCs w:val="24"/>
        </w:rPr>
        <w:t>Камзелева</w:t>
      </w:r>
      <w:proofErr w:type="spellEnd"/>
      <w:r w:rsidR="00754186">
        <w:rPr>
          <w:b/>
          <w:sz w:val="24"/>
          <w:szCs w:val="24"/>
        </w:rPr>
        <w:t xml:space="preserve"> Татьяна Николаевна </w:t>
      </w:r>
      <w:r w:rsidR="00754186">
        <w:rPr>
          <w:sz w:val="24"/>
          <w:szCs w:val="24"/>
        </w:rPr>
        <w:t>(19.02.1998</w:t>
      </w:r>
      <w:r w:rsidR="00754186"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754186" w:rsidRPr="0035005A">
        <w:rPr>
          <w:rFonts w:ascii="Times New Roman" w:hAnsi="Times New Roman"/>
          <w:color w:val="00000A"/>
          <w:sz w:val="24"/>
          <w:szCs w:val="24"/>
        </w:rPr>
        <w:t>года рождения</w:t>
      </w:r>
      <w:r w:rsidR="00754186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754186"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 w:rsidR="00754186"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="00754186" w:rsidRPr="0035005A">
        <w:rPr>
          <w:rFonts w:ascii="Times New Roman" w:hAnsi="Times New Roman"/>
          <w:color w:val="00000A"/>
          <w:sz w:val="24"/>
          <w:szCs w:val="24"/>
        </w:rPr>
        <w:t>гор</w:t>
      </w:r>
      <w:r w:rsidR="00754186"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 w:rsidR="00754186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754186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754186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754186"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="00754186"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 w:rsidR="00754186">
        <w:rPr>
          <w:sz w:val="24"/>
          <w:szCs w:val="24"/>
        </w:rPr>
        <w:t>61 24</w:t>
      </w:r>
      <w:r w:rsidR="00754186" w:rsidRPr="008553FF">
        <w:rPr>
          <w:sz w:val="24"/>
          <w:szCs w:val="24"/>
        </w:rPr>
        <w:t xml:space="preserve"> </w:t>
      </w:r>
      <w:r w:rsidR="00754186"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="00754186" w:rsidRPr="00E8332E">
        <w:rPr>
          <w:sz w:val="24"/>
          <w:szCs w:val="24"/>
        </w:rPr>
        <w:t>СНИЛС 142-516-875 56</w:t>
      </w:r>
      <w:r w:rsidR="00754186">
        <w:rPr>
          <w:sz w:val="24"/>
          <w:szCs w:val="24"/>
        </w:rPr>
        <w:t xml:space="preserve">, </w:t>
      </w:r>
      <w:r w:rsidR="00754186" w:rsidRPr="00AC746B">
        <w:rPr>
          <w:rFonts w:ascii="Times New Roman" w:hAnsi="Times New Roman"/>
          <w:color w:val="00000A"/>
          <w:sz w:val="24"/>
          <w:szCs w:val="24"/>
        </w:rPr>
        <w:t>ИНН</w:t>
      </w:r>
      <w:r w:rsidR="0075418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754186"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 w:rsidR="00754186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754186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754186" w:rsidRP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</w:t>
      </w:r>
      <w:r w:rsid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ой Республики от 22.09.2025 г. </w:t>
      </w:r>
      <w:r w:rsidR="00754186" w:rsidRPr="0075418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А71-11635/2023</w:t>
      </w:r>
      <w:r w:rsidR="00823AD1" w:rsidRPr="005C41A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указанную в п. 1.1 Договора купли – продажи от </w:t>
      </w:r>
      <w:r w:rsidR="00823AD1" w:rsidRPr="0056674A">
        <w:rPr>
          <w:rFonts w:ascii="Times New Roman" w:hAnsi="Times New Roman"/>
          <w:color w:val="000000"/>
          <w:sz w:val="24"/>
          <w:szCs w:val="24"/>
        </w:rPr>
        <w:t xml:space="preserve">«   »          </w:t>
      </w:r>
      <w:r w:rsidR="00974B7E">
        <w:rPr>
          <w:rFonts w:ascii="Times New Roman" w:hAnsi="Times New Roman"/>
          <w:color w:val="000000"/>
          <w:sz w:val="24"/>
          <w:szCs w:val="24"/>
        </w:rPr>
        <w:t>2026</w:t>
      </w:r>
      <w:r w:rsidR="00823AD1" w:rsidRPr="0056674A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_______ рублей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получил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414A48C2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proofErr w:type="spellStart"/>
      <w:r w:rsidR="00754186">
        <w:rPr>
          <w:b/>
          <w:sz w:val="24"/>
          <w:szCs w:val="24"/>
        </w:rPr>
        <w:t>Камзелева</w:t>
      </w:r>
      <w:proofErr w:type="spellEnd"/>
      <w:r w:rsidR="00754186">
        <w:rPr>
          <w:b/>
          <w:sz w:val="24"/>
          <w:szCs w:val="24"/>
        </w:rPr>
        <w:t xml:space="preserve"> Т.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5315A"/>
    <w:rsid w:val="001E1B03"/>
    <w:rsid w:val="00204096"/>
    <w:rsid w:val="00235A4A"/>
    <w:rsid w:val="0056674A"/>
    <w:rsid w:val="005C41A2"/>
    <w:rsid w:val="00754186"/>
    <w:rsid w:val="007D0485"/>
    <w:rsid w:val="00823AD1"/>
    <w:rsid w:val="00922895"/>
    <w:rsid w:val="0095731A"/>
    <w:rsid w:val="00974B7E"/>
    <w:rsid w:val="009928C7"/>
    <w:rsid w:val="00B0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77</cp:revision>
  <cp:lastPrinted>2021-10-25T14:30:00Z</cp:lastPrinted>
  <dcterms:created xsi:type="dcterms:W3CDTF">2020-05-27T08:10:00Z</dcterms:created>
  <dcterms:modified xsi:type="dcterms:W3CDTF">2026-08-19T10:35:00Z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