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2E" w:rsidRPr="00192320" w:rsidRDefault="00E93681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Договор о задатке</w:t>
      </w:r>
      <w:r w:rsidR="00E76D25" w:rsidRPr="00192320">
        <w:rPr>
          <w:rFonts w:ascii="Times New Roman" w:hAnsi="Times New Roman"/>
          <w:b/>
          <w:sz w:val="24"/>
          <w:szCs w:val="24"/>
        </w:rPr>
        <w:t xml:space="preserve"> № ____</w:t>
      </w:r>
    </w:p>
    <w:p w:rsidR="00574A1C" w:rsidRPr="00192320" w:rsidRDefault="00574A1C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122E" w:rsidRPr="00192320" w:rsidRDefault="00F8122E" w:rsidP="00E94F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г. </w:t>
      </w:r>
      <w:r w:rsidR="00BF103A" w:rsidRPr="00192320">
        <w:rPr>
          <w:rFonts w:ascii="Times New Roman" w:hAnsi="Times New Roman"/>
          <w:sz w:val="24"/>
          <w:szCs w:val="24"/>
        </w:rPr>
        <w:t>Челябинск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     </w:t>
      </w:r>
      <w:r w:rsidR="00E93681" w:rsidRPr="00192320">
        <w:rPr>
          <w:rFonts w:ascii="Times New Roman" w:hAnsi="Times New Roman"/>
          <w:sz w:val="24"/>
          <w:szCs w:val="24"/>
        </w:rPr>
        <w:t xml:space="preserve">  </w:t>
      </w:r>
      <w:r w:rsidR="00E94FBC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</w:t>
      </w:r>
      <w:r w:rsidR="00E93681" w:rsidRPr="00192320">
        <w:rPr>
          <w:rFonts w:ascii="Times New Roman" w:hAnsi="Times New Roman"/>
          <w:sz w:val="24"/>
          <w:szCs w:val="24"/>
        </w:rPr>
        <w:t xml:space="preserve">   </w:t>
      </w:r>
      <w:r w:rsidR="000B0798" w:rsidRPr="00192320">
        <w:rPr>
          <w:rFonts w:ascii="Times New Roman" w:hAnsi="Times New Roman"/>
          <w:sz w:val="24"/>
          <w:szCs w:val="24"/>
        </w:rPr>
        <w:t xml:space="preserve">       </w:t>
      </w:r>
      <w:r w:rsidR="0065715C" w:rsidRPr="00192320">
        <w:rPr>
          <w:rFonts w:ascii="Times New Roman" w:hAnsi="Times New Roman"/>
          <w:sz w:val="24"/>
          <w:szCs w:val="24"/>
        </w:rPr>
        <w:t>«____»  _____</w:t>
      </w:r>
      <w:r w:rsidR="00E93681" w:rsidRPr="00192320">
        <w:rPr>
          <w:rFonts w:ascii="Times New Roman" w:hAnsi="Times New Roman"/>
          <w:sz w:val="24"/>
          <w:szCs w:val="24"/>
        </w:rPr>
        <w:t xml:space="preserve">___________ </w:t>
      </w:r>
      <w:r w:rsidR="007520E3" w:rsidRPr="00192320">
        <w:rPr>
          <w:rFonts w:ascii="Times New Roman" w:hAnsi="Times New Roman"/>
          <w:sz w:val="24"/>
          <w:szCs w:val="24"/>
        </w:rPr>
        <w:t>20</w:t>
      </w:r>
      <w:r w:rsidR="00E77F3B">
        <w:rPr>
          <w:rFonts w:ascii="Times New Roman" w:hAnsi="Times New Roman"/>
          <w:sz w:val="24"/>
          <w:szCs w:val="24"/>
        </w:rPr>
        <w:t>2</w:t>
      </w:r>
      <w:r w:rsidR="00ED483F">
        <w:rPr>
          <w:rFonts w:ascii="Times New Roman" w:hAnsi="Times New Roman"/>
          <w:sz w:val="24"/>
          <w:szCs w:val="24"/>
        </w:rPr>
        <w:t>6</w:t>
      </w:r>
      <w:r w:rsidR="008832F2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г.</w:t>
      </w:r>
    </w:p>
    <w:p w:rsidR="00E93681" w:rsidRPr="001C23FC" w:rsidRDefault="00E93681" w:rsidP="00E94F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8122E" w:rsidRPr="001C23FC" w:rsidRDefault="00D06A91" w:rsidP="00E94FBC">
      <w:pPr>
        <w:spacing w:after="0" w:line="240" w:lineRule="auto"/>
        <w:ind w:left="-24" w:firstLine="3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1C23FC">
        <w:rPr>
          <w:rFonts w:ascii="Times New Roman" w:hAnsi="Times New Roman"/>
          <w:sz w:val="24"/>
          <w:szCs w:val="24"/>
        </w:rPr>
        <w:t>Организатор торгов</w:t>
      </w:r>
      <w:r w:rsidR="000B0798" w:rsidRPr="001C23FC">
        <w:rPr>
          <w:rFonts w:ascii="Times New Roman" w:hAnsi="Times New Roman"/>
          <w:sz w:val="24"/>
          <w:szCs w:val="24"/>
        </w:rPr>
        <w:t xml:space="preserve"> – </w:t>
      </w:r>
      <w:r w:rsidR="004E7304" w:rsidRPr="001C23FC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75D85" w:rsidRPr="00575D85">
        <w:rPr>
          <w:rFonts w:ascii="Times New Roman" w:hAnsi="Times New Roman"/>
          <w:sz w:val="24"/>
          <w:szCs w:val="24"/>
        </w:rPr>
        <w:t xml:space="preserve"> (дата рождения: 15.06.1973, место рождения: гор.</w:t>
      </w:r>
      <w:proofErr w:type="gramEnd"/>
      <w:r w:rsidR="00575D85" w:rsidRPr="00575D8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5D85" w:rsidRPr="00575D85">
        <w:rPr>
          <w:rFonts w:ascii="Times New Roman" w:hAnsi="Times New Roman"/>
          <w:sz w:val="24"/>
          <w:szCs w:val="24"/>
        </w:rPr>
        <w:t xml:space="preserve">Челябинск Челябинская обл., СНИЛС 094-994-616 39, ИНН 744808538585, регистрация по месту жительства: 456501, Челябинская область, с.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Кременк</w:t>
      </w:r>
      <w:r w:rsidR="00575D85">
        <w:rPr>
          <w:rFonts w:ascii="Times New Roman" w:hAnsi="Times New Roman"/>
          <w:sz w:val="24"/>
          <w:szCs w:val="24"/>
        </w:rPr>
        <w:t>уль</w:t>
      </w:r>
      <w:proofErr w:type="spellEnd"/>
      <w:r w:rsidR="00575D85">
        <w:rPr>
          <w:rFonts w:ascii="Times New Roman" w:hAnsi="Times New Roman"/>
          <w:sz w:val="24"/>
          <w:szCs w:val="24"/>
        </w:rPr>
        <w:t>, ул. Янтарная (</w:t>
      </w:r>
      <w:proofErr w:type="spellStart"/>
      <w:r w:rsidR="00575D85">
        <w:rPr>
          <w:rFonts w:ascii="Times New Roman" w:hAnsi="Times New Roman"/>
          <w:sz w:val="24"/>
          <w:szCs w:val="24"/>
        </w:rPr>
        <w:t>мкр</w:t>
      </w:r>
      <w:proofErr w:type="spellEnd"/>
      <w:r w:rsidR="00575D85">
        <w:rPr>
          <w:rFonts w:ascii="Times New Roman" w:hAnsi="Times New Roman"/>
          <w:sz w:val="24"/>
          <w:szCs w:val="24"/>
        </w:rPr>
        <w:t>.</w:t>
      </w:r>
      <w:proofErr w:type="gramEnd"/>
      <w:r w:rsidR="00575D85">
        <w:rPr>
          <w:rFonts w:ascii="Times New Roman" w:hAnsi="Times New Roman"/>
          <w:sz w:val="24"/>
          <w:szCs w:val="24"/>
        </w:rPr>
        <w:t xml:space="preserve"> Родной) </w:t>
      </w:r>
      <w:r w:rsidR="00575D85" w:rsidRPr="00575D85">
        <w:rPr>
          <w:rFonts w:ascii="Times New Roman" w:hAnsi="Times New Roman"/>
          <w:sz w:val="24"/>
          <w:szCs w:val="24"/>
        </w:rPr>
        <w:t>д. 22)</w:t>
      </w:r>
      <w:r w:rsidR="00906BF1" w:rsidRPr="001C23FC">
        <w:rPr>
          <w:rFonts w:ascii="Times New Roman" w:hAnsi="Times New Roman"/>
          <w:sz w:val="24"/>
          <w:szCs w:val="24"/>
        </w:rPr>
        <w:t>,</w:t>
      </w:r>
      <w:r w:rsidR="00322536" w:rsidRPr="001C23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22536" w:rsidRPr="001C23FC">
        <w:rPr>
          <w:rFonts w:ascii="Times New Roman" w:hAnsi="Times New Roman"/>
          <w:bCs/>
          <w:sz w:val="24"/>
          <w:szCs w:val="24"/>
        </w:rPr>
        <w:t xml:space="preserve">действующий на основании </w:t>
      </w:r>
      <w:r w:rsidR="00575D85" w:rsidRPr="00575D85">
        <w:rPr>
          <w:rFonts w:ascii="Times New Roman" w:hAnsi="Times New Roman"/>
          <w:sz w:val="24"/>
          <w:szCs w:val="24"/>
        </w:rPr>
        <w:t>Решени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Арбитражного суда Челябинской области от 29.09.2025 г. по делу № А76-12664/2025</w:t>
      </w:r>
      <w:r w:rsidR="00C94F6D">
        <w:rPr>
          <w:rFonts w:ascii="Times New Roman" w:hAnsi="Times New Roman"/>
          <w:sz w:val="24"/>
          <w:szCs w:val="24"/>
        </w:rPr>
        <w:t>,</w:t>
      </w:r>
      <w:r w:rsidR="001C23FC" w:rsidRPr="001C23FC">
        <w:rPr>
          <w:rFonts w:ascii="Times New Roman" w:hAnsi="Times New Roman"/>
          <w:sz w:val="24"/>
          <w:szCs w:val="24"/>
        </w:rPr>
        <w:t xml:space="preserve"> </w:t>
      </w:r>
      <w:r w:rsidRPr="001C23FC">
        <w:rPr>
          <w:rFonts w:ascii="Times New Roman" w:hAnsi="Times New Roman"/>
          <w:sz w:val="24"/>
          <w:szCs w:val="24"/>
        </w:rPr>
        <w:t xml:space="preserve">с одной стороны, и </w:t>
      </w:r>
      <w:r w:rsidR="00F8122E" w:rsidRPr="001C23FC">
        <w:rPr>
          <w:rFonts w:ascii="Times New Roman" w:hAnsi="Times New Roman"/>
          <w:sz w:val="24"/>
          <w:szCs w:val="24"/>
        </w:rPr>
        <w:t>_________________</w:t>
      </w:r>
      <w:r w:rsidR="0037609B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="00F8122E" w:rsidRPr="001C23FC">
        <w:rPr>
          <w:rFonts w:ascii="Times New Roman" w:hAnsi="Times New Roman"/>
          <w:sz w:val="24"/>
          <w:szCs w:val="24"/>
        </w:rPr>
        <w:t>_</w:t>
      </w:r>
      <w:r w:rsidR="001C23FC" w:rsidRPr="001C23FC">
        <w:rPr>
          <w:rFonts w:ascii="Times New Roman" w:hAnsi="Times New Roman"/>
          <w:sz w:val="24"/>
          <w:szCs w:val="24"/>
        </w:rPr>
        <w:t>__________</w:t>
      </w:r>
      <w:r w:rsidR="00F21079" w:rsidRPr="001C23FC">
        <w:rPr>
          <w:rFonts w:ascii="Times New Roman" w:hAnsi="Times New Roman"/>
          <w:sz w:val="24"/>
          <w:szCs w:val="24"/>
        </w:rPr>
        <w:t>_____</w:t>
      </w:r>
      <w:r w:rsidR="00F8122E" w:rsidRPr="001C23FC">
        <w:rPr>
          <w:rFonts w:ascii="Times New Roman" w:hAnsi="Times New Roman"/>
          <w:sz w:val="24"/>
          <w:szCs w:val="24"/>
        </w:rPr>
        <w:t xml:space="preserve">_____ в лице </w:t>
      </w:r>
      <w:r w:rsidR="00E76D25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="004C03E8" w:rsidRPr="001C23FC">
        <w:rPr>
          <w:rFonts w:ascii="Times New Roman" w:hAnsi="Times New Roman"/>
          <w:sz w:val="24"/>
          <w:szCs w:val="24"/>
        </w:rPr>
        <w:t>_______________________________</w:t>
      </w:r>
      <w:r w:rsidR="00D3699C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 xml:space="preserve">_, </w:t>
      </w:r>
      <w:r w:rsidR="00F8122E" w:rsidRPr="001C23FC">
        <w:rPr>
          <w:rFonts w:ascii="Times New Roman" w:hAnsi="Times New Roman"/>
          <w:sz w:val="24"/>
          <w:szCs w:val="24"/>
        </w:rPr>
        <w:t>действующег</w:t>
      </w:r>
      <w:proofErr w:type="gramStart"/>
      <w:r w:rsidR="00F8122E" w:rsidRPr="001C23FC">
        <w:rPr>
          <w:rFonts w:ascii="Times New Roman" w:hAnsi="Times New Roman"/>
          <w:sz w:val="24"/>
          <w:szCs w:val="24"/>
        </w:rPr>
        <w:t>о(</w:t>
      </w:r>
      <w:proofErr w:type="gramEnd"/>
      <w:r w:rsidR="00F8122E" w:rsidRPr="001C23FC">
        <w:rPr>
          <w:rFonts w:ascii="Times New Roman" w:hAnsi="Times New Roman"/>
          <w:sz w:val="24"/>
          <w:szCs w:val="24"/>
        </w:rPr>
        <w:t>-ей) на основании __________________</w:t>
      </w:r>
      <w:r w:rsidR="00F21079" w:rsidRPr="001C23FC">
        <w:rPr>
          <w:rFonts w:ascii="Times New Roman" w:hAnsi="Times New Roman"/>
          <w:sz w:val="24"/>
          <w:szCs w:val="24"/>
        </w:rPr>
        <w:t>______</w:t>
      </w:r>
      <w:r w:rsidR="00F8122E" w:rsidRPr="001C23FC">
        <w:rPr>
          <w:rFonts w:ascii="Times New Roman" w:hAnsi="Times New Roman"/>
          <w:sz w:val="24"/>
          <w:szCs w:val="24"/>
        </w:rPr>
        <w:t>___________, именуемое (-</w:t>
      </w:r>
      <w:proofErr w:type="spellStart"/>
      <w:r w:rsidR="00F8122E" w:rsidRPr="001C23FC">
        <w:rPr>
          <w:rFonts w:ascii="Times New Roman" w:hAnsi="Times New Roman"/>
          <w:sz w:val="24"/>
          <w:szCs w:val="24"/>
        </w:rPr>
        <w:t>ый</w:t>
      </w:r>
      <w:proofErr w:type="spellEnd"/>
      <w:r w:rsidR="00F8122E" w:rsidRPr="001C23FC">
        <w:rPr>
          <w:rFonts w:ascii="Times New Roman" w:hAnsi="Times New Roman"/>
          <w:sz w:val="24"/>
          <w:szCs w:val="24"/>
        </w:rPr>
        <w:t>) в дальнейшем «Претендент», с другой стороны,</w:t>
      </w:r>
      <w:r w:rsidR="00F33B9B" w:rsidRPr="001C23FC">
        <w:rPr>
          <w:rFonts w:ascii="Times New Roman" w:hAnsi="Times New Roman"/>
          <w:sz w:val="24"/>
          <w:szCs w:val="24"/>
        </w:rPr>
        <w:t xml:space="preserve"> </w:t>
      </w:r>
      <w:r w:rsidR="00F8122E" w:rsidRPr="001C23FC">
        <w:rPr>
          <w:rFonts w:ascii="Times New Roman" w:hAnsi="Times New Roman"/>
          <w:sz w:val="24"/>
          <w:szCs w:val="24"/>
        </w:rPr>
        <w:t>заключили настоящий Договор о задатке (далее «Договор») о нижеследующем:</w:t>
      </w:r>
    </w:p>
    <w:p w:rsidR="00F8122E" w:rsidRPr="00567DD5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76176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984AD4" w:rsidRPr="00192320" w:rsidRDefault="00984AD4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F61580" w:rsidRPr="00567DD5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="00676176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Предметом</w:t>
      </w:r>
      <w:r w:rsidR="004E7304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Договора является внесение Претендентом задатка (далее - Задаток) для участия в открытых торгах</w:t>
      </w:r>
      <w:r w:rsidR="00567DD5" w:rsidRPr="00567DD5">
        <w:rPr>
          <w:rFonts w:ascii="Times New Roman" w:hAnsi="Times New Roman"/>
          <w:sz w:val="24"/>
          <w:szCs w:val="24"/>
        </w:rPr>
        <w:t xml:space="preserve"> </w:t>
      </w:r>
      <w:r w:rsidR="00574C8E" w:rsidRPr="00567DD5">
        <w:rPr>
          <w:rFonts w:ascii="Times New Roman" w:hAnsi="Times New Roman"/>
          <w:sz w:val="24"/>
          <w:szCs w:val="24"/>
        </w:rPr>
        <w:t>в форм</w:t>
      </w:r>
      <w:r w:rsidR="00567DD5" w:rsidRPr="00567DD5">
        <w:rPr>
          <w:rFonts w:ascii="Times New Roman" w:hAnsi="Times New Roman"/>
          <w:sz w:val="24"/>
          <w:szCs w:val="24"/>
        </w:rPr>
        <w:t xml:space="preserve">е </w:t>
      </w:r>
      <w:r w:rsidR="00DE7B8C">
        <w:rPr>
          <w:rFonts w:ascii="Times New Roman" w:hAnsi="Times New Roman"/>
          <w:sz w:val="24"/>
          <w:szCs w:val="24"/>
        </w:rPr>
        <w:t>публичного предложения</w:t>
      </w:r>
      <w:r w:rsidR="00F8122E" w:rsidRPr="00567DD5">
        <w:rPr>
          <w:rFonts w:ascii="Times New Roman" w:hAnsi="Times New Roman"/>
          <w:sz w:val="24"/>
          <w:szCs w:val="24"/>
        </w:rPr>
        <w:t xml:space="preserve"> по продаже имущества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67DD5">
        <w:rPr>
          <w:rFonts w:ascii="Times New Roman" w:hAnsi="Times New Roman"/>
          <w:sz w:val="24"/>
          <w:szCs w:val="24"/>
        </w:rPr>
        <w:t>:</w:t>
      </w:r>
      <w:r w:rsidR="00765D28" w:rsidRPr="00567DD5">
        <w:rPr>
          <w:rFonts w:ascii="Times New Roman" w:hAnsi="Times New Roman"/>
          <w:sz w:val="24"/>
          <w:szCs w:val="24"/>
        </w:rPr>
        <w:t xml:space="preserve"> </w:t>
      </w:r>
    </w:p>
    <w:p w:rsidR="005F08AE" w:rsidRDefault="00097AF0" w:rsidP="00575D8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D7AFB">
        <w:rPr>
          <w:rFonts w:ascii="Times New Roman" w:hAnsi="Times New Roman"/>
          <w:color w:val="000000"/>
          <w:sz w:val="24"/>
          <w:szCs w:val="24"/>
        </w:rPr>
        <w:t xml:space="preserve">Лот № </w:t>
      </w:r>
      <w:r w:rsidR="0096650B">
        <w:rPr>
          <w:rFonts w:ascii="Times New Roman" w:hAnsi="Times New Roman"/>
          <w:color w:val="000000"/>
          <w:sz w:val="24"/>
          <w:szCs w:val="24"/>
        </w:rPr>
        <w:t>_</w:t>
      </w:r>
      <w:r w:rsidRPr="007D7AFB">
        <w:rPr>
          <w:rFonts w:ascii="Times New Roman" w:hAnsi="Times New Roman"/>
          <w:color w:val="000000"/>
          <w:sz w:val="24"/>
          <w:szCs w:val="24"/>
        </w:rPr>
        <w:t>:</w:t>
      </w:r>
      <w:r w:rsidR="0065404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56C6" w:rsidRPr="002C56C6">
        <w:rPr>
          <w:rFonts w:ascii="Times New Roman" w:hAnsi="Times New Roman"/>
          <w:sz w:val="24"/>
          <w:szCs w:val="24"/>
        </w:rPr>
        <w:tab/>
      </w:r>
      <w:r w:rsidR="0096650B">
        <w:rPr>
          <w:rFonts w:ascii="Times New Roman" w:hAnsi="Times New Roman"/>
          <w:sz w:val="24"/>
          <w:szCs w:val="24"/>
        </w:rPr>
        <w:t>_____________________</w:t>
      </w:r>
      <w:r w:rsidR="00BD6A42">
        <w:rPr>
          <w:rFonts w:ascii="Times New Roman" w:hAnsi="Times New Roman"/>
          <w:sz w:val="24"/>
          <w:szCs w:val="24"/>
        </w:rPr>
        <w:t xml:space="preserve">, </w:t>
      </w:r>
      <w:r w:rsidR="00E77F3B" w:rsidRPr="00E77F3B">
        <w:rPr>
          <w:rFonts w:ascii="Times New Roman" w:hAnsi="Times New Roman"/>
          <w:sz w:val="24"/>
          <w:szCs w:val="24"/>
        </w:rPr>
        <w:t>в дальнейшем именуемое «имущество», проводимых в электронной форме на электронной торговой площадке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 на сайте: http://bankrupt.alfalot.ru/, в соответствии с Регламентом электронной площадки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», Приказом  Минэкономразвития России от 23.07.2015 № 495 «Об утверждении Порядка проведения открытых торгов в электронной форме...», ФЗ от 26.10.2002г. № 127-ФЗ «О несостоятельности (банкротстве)».</w:t>
      </w:r>
    </w:p>
    <w:p w:rsidR="00E77F3B" w:rsidRDefault="00984AD4" w:rsidP="00567DD5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E16E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567DD5" w:rsidRPr="00567DD5">
        <w:rPr>
          <w:rFonts w:ascii="Times New Roman" w:hAnsi="Times New Roman"/>
          <w:sz w:val="24"/>
          <w:szCs w:val="24"/>
        </w:rPr>
        <w:t xml:space="preserve">Начальная цена </w:t>
      </w:r>
      <w:r w:rsidR="005F08AE">
        <w:rPr>
          <w:rFonts w:ascii="Times New Roman" w:hAnsi="Times New Roman"/>
          <w:sz w:val="24"/>
          <w:szCs w:val="24"/>
        </w:rPr>
        <w:t>имущества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>состав</w:t>
      </w:r>
      <w:r w:rsidR="00240408">
        <w:rPr>
          <w:rFonts w:ascii="Times New Roman" w:hAnsi="Times New Roman"/>
          <w:color w:val="000000"/>
          <w:sz w:val="24"/>
          <w:szCs w:val="24"/>
        </w:rPr>
        <w:t>ляет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650B">
        <w:rPr>
          <w:rFonts w:ascii="Times New Roman" w:hAnsi="Times New Roman"/>
          <w:sz w:val="24"/>
          <w:szCs w:val="24"/>
        </w:rPr>
        <w:t>________________</w:t>
      </w:r>
      <w:r w:rsidR="002C56C6" w:rsidRPr="002C56C6">
        <w:rPr>
          <w:rFonts w:ascii="Times New Roman" w:hAnsi="Times New Roman"/>
          <w:sz w:val="24"/>
          <w:szCs w:val="24"/>
        </w:rPr>
        <w:t xml:space="preserve"> </w:t>
      </w:r>
      <w:r w:rsidR="002C56C6">
        <w:rPr>
          <w:rFonts w:ascii="Times New Roman" w:hAnsi="Times New Roman"/>
          <w:color w:val="000000"/>
          <w:sz w:val="24"/>
          <w:szCs w:val="24"/>
        </w:rPr>
        <w:t>руб</w:t>
      </w:r>
      <w:r w:rsidR="00E77F3B" w:rsidRPr="00E77F3B">
        <w:rPr>
          <w:rFonts w:ascii="Times New Roman" w:hAnsi="Times New Roman"/>
          <w:color w:val="000000"/>
          <w:sz w:val="24"/>
          <w:szCs w:val="24"/>
        </w:rPr>
        <w:t>.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21079" w:rsidRPr="00DE7B8C" w:rsidRDefault="00984AD4" w:rsidP="00DE7B8C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CE16E5">
        <w:rPr>
          <w:rFonts w:ascii="Times New Roman" w:hAnsi="Times New Roman"/>
          <w:color w:val="000000"/>
          <w:sz w:val="24"/>
          <w:szCs w:val="24"/>
        </w:rPr>
        <w:t>3</w:t>
      </w:r>
      <w:r w:rsidR="002C56C6">
        <w:rPr>
          <w:rFonts w:ascii="Times New Roman" w:hAnsi="Times New Roman"/>
          <w:color w:val="000000"/>
          <w:sz w:val="24"/>
          <w:szCs w:val="24"/>
        </w:rPr>
        <w:t>.</w:t>
      </w:r>
      <w:r w:rsidR="00F8122E" w:rsidRPr="00574C8E">
        <w:rPr>
          <w:rFonts w:ascii="Times New Roman" w:hAnsi="Times New Roman"/>
          <w:sz w:val="24"/>
          <w:szCs w:val="24"/>
        </w:rPr>
        <w:t xml:space="preserve">Задаток установлен </w:t>
      </w:r>
      <w:r w:rsidR="0086468B" w:rsidRPr="00574C8E">
        <w:rPr>
          <w:rFonts w:ascii="Times New Roman" w:hAnsi="Times New Roman"/>
          <w:sz w:val="24"/>
          <w:szCs w:val="24"/>
        </w:rPr>
        <w:t>в размере</w:t>
      </w:r>
      <w:r w:rsidR="00575D85">
        <w:rPr>
          <w:rFonts w:ascii="Times New Roman" w:hAnsi="Times New Roman"/>
          <w:sz w:val="24"/>
          <w:szCs w:val="24"/>
        </w:rPr>
        <w:t xml:space="preserve"> </w:t>
      </w:r>
      <w:r w:rsidR="00DE7B8C" w:rsidRPr="00DE7B8C">
        <w:rPr>
          <w:rFonts w:ascii="Times New Roman" w:hAnsi="Times New Roman"/>
          <w:sz w:val="24"/>
          <w:szCs w:val="24"/>
        </w:rPr>
        <w:t>5 % от начальной продажной цен</w:t>
      </w:r>
      <w:r w:rsidR="00DE7B8C">
        <w:rPr>
          <w:rFonts w:ascii="Times New Roman" w:hAnsi="Times New Roman"/>
          <w:sz w:val="24"/>
          <w:szCs w:val="24"/>
        </w:rPr>
        <w:t xml:space="preserve">ы для соответствующего этапа проведения торгов </w:t>
      </w:r>
      <w:r w:rsidR="000B0798" w:rsidRPr="00574C8E">
        <w:rPr>
          <w:rFonts w:ascii="Times New Roman" w:hAnsi="Times New Roman"/>
          <w:sz w:val="24"/>
          <w:szCs w:val="24"/>
        </w:rPr>
        <w:t>и составляет</w:t>
      </w:r>
      <w:r w:rsidR="0086468B" w:rsidRPr="00574C8E">
        <w:rPr>
          <w:rFonts w:ascii="Times New Roman" w:hAnsi="Times New Roman"/>
          <w:sz w:val="24"/>
          <w:szCs w:val="24"/>
        </w:rPr>
        <w:t xml:space="preserve"> </w:t>
      </w:r>
      <w:r w:rsidR="0096650B">
        <w:rPr>
          <w:rFonts w:ascii="Times New Roman" w:hAnsi="Times New Roman"/>
          <w:color w:val="000000"/>
          <w:sz w:val="24"/>
          <w:szCs w:val="24"/>
        </w:rPr>
        <w:t>___________</w:t>
      </w:r>
      <w:r w:rsidR="002C56C6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097AF0" w:rsidRPr="00574C8E">
        <w:rPr>
          <w:rFonts w:ascii="Times New Roman" w:hAnsi="Times New Roman"/>
          <w:sz w:val="24"/>
          <w:szCs w:val="24"/>
        </w:rPr>
        <w:t>.</w:t>
      </w:r>
    </w:p>
    <w:p w:rsidR="00C44AC8" w:rsidRPr="00192320" w:rsidRDefault="00C44AC8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676176" w:rsidRPr="00192320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Порядок и сроки расчетов</w:t>
      </w:r>
    </w:p>
    <w:p w:rsidR="00BD0466" w:rsidRPr="00192320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 должен перечислить задаток на счет </w:t>
      </w:r>
      <w:proofErr w:type="spellStart"/>
      <w:r w:rsidR="00575D85" w:rsidRPr="00575D85">
        <w:rPr>
          <w:rFonts w:ascii="Times New Roman" w:hAnsi="Times New Roman"/>
          <w:sz w:val="24"/>
          <w:szCs w:val="24"/>
        </w:rPr>
        <w:t>Вражнов</w:t>
      </w:r>
      <w:r w:rsidR="00575D85">
        <w:rPr>
          <w:rFonts w:ascii="Times New Roman" w:hAnsi="Times New Roman"/>
          <w:sz w:val="24"/>
          <w:szCs w:val="24"/>
        </w:rPr>
        <w:t>а</w:t>
      </w:r>
      <w:proofErr w:type="spellEnd"/>
      <w:r w:rsidR="00575D85" w:rsidRPr="00575D85">
        <w:rPr>
          <w:rFonts w:ascii="Times New Roman" w:hAnsi="Times New Roman"/>
          <w:sz w:val="24"/>
          <w:szCs w:val="24"/>
        </w:rPr>
        <w:t xml:space="preserve"> Алексе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5D85">
        <w:rPr>
          <w:rFonts w:ascii="Times New Roman" w:hAnsi="Times New Roman"/>
          <w:sz w:val="24"/>
          <w:szCs w:val="24"/>
        </w:rPr>
        <w:t>а</w:t>
      </w:r>
      <w:r w:rsidR="00575D85" w:rsidRPr="00192320">
        <w:rPr>
          <w:rFonts w:ascii="Times New Roman" w:hAnsi="Times New Roman"/>
          <w:sz w:val="24"/>
          <w:szCs w:val="24"/>
        </w:rPr>
        <w:t xml:space="preserve"> </w:t>
      </w:r>
      <w:r w:rsidR="00704217" w:rsidRPr="00192320">
        <w:rPr>
          <w:rFonts w:ascii="Times New Roman" w:hAnsi="Times New Roman"/>
          <w:sz w:val="24"/>
          <w:szCs w:val="24"/>
        </w:rPr>
        <w:t>в следующем порядке:</w:t>
      </w:r>
    </w:p>
    <w:p w:rsidR="00F21079" w:rsidRPr="00192320" w:rsidRDefault="00676176" w:rsidP="0066511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BD0466" w:rsidRPr="00192320">
        <w:rPr>
          <w:rFonts w:ascii="Times New Roman" w:hAnsi="Times New Roman"/>
          <w:sz w:val="24"/>
          <w:szCs w:val="24"/>
        </w:rPr>
        <w:t>1.</w:t>
      </w:r>
      <w:r w:rsidR="00BB3BF0" w:rsidRPr="00192320">
        <w:rPr>
          <w:rFonts w:ascii="Times New Roman" w:hAnsi="Times New Roman"/>
          <w:sz w:val="24"/>
          <w:szCs w:val="24"/>
        </w:rPr>
        <w:t xml:space="preserve"> З</w:t>
      </w:r>
      <w:r w:rsidR="00F8122E" w:rsidRPr="00192320">
        <w:rPr>
          <w:rFonts w:ascii="Times New Roman" w:hAnsi="Times New Roman"/>
          <w:sz w:val="24"/>
          <w:szCs w:val="24"/>
        </w:rPr>
        <w:t>адаток вносится в обеспечение исполнения обязатель</w:t>
      </w:r>
      <w:proofErr w:type="gramStart"/>
      <w:r w:rsidR="00F8122E" w:rsidRPr="00192320">
        <w:rPr>
          <w:rFonts w:ascii="Times New Roman" w:hAnsi="Times New Roman"/>
          <w:sz w:val="24"/>
          <w:szCs w:val="24"/>
        </w:rPr>
        <w:t>ств Пр</w:t>
      </w:r>
      <w:proofErr w:type="gramEnd"/>
      <w:r w:rsidR="00F8122E" w:rsidRPr="00192320">
        <w:rPr>
          <w:rFonts w:ascii="Times New Roman" w:hAnsi="Times New Roman"/>
          <w:sz w:val="24"/>
          <w:szCs w:val="24"/>
        </w:rPr>
        <w:t>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BF3021" w:rsidRPr="00567DD5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F8122E" w:rsidRPr="00192320">
        <w:rPr>
          <w:rFonts w:ascii="Times New Roman" w:hAnsi="Times New Roman"/>
          <w:sz w:val="24"/>
          <w:szCs w:val="24"/>
        </w:rPr>
        <w:t>2. Пр</w:t>
      </w:r>
      <w:bookmarkStart w:id="0" w:name="_GoBack"/>
      <w:bookmarkEnd w:id="0"/>
      <w:r w:rsidR="00F8122E" w:rsidRPr="00192320">
        <w:rPr>
          <w:rFonts w:ascii="Times New Roman" w:hAnsi="Times New Roman"/>
          <w:sz w:val="24"/>
          <w:szCs w:val="24"/>
        </w:rPr>
        <w:t xml:space="preserve">етендент обязуется перечислить </w:t>
      </w:r>
      <w:r w:rsidR="00567DD5">
        <w:rPr>
          <w:rFonts w:ascii="Times New Roman" w:hAnsi="Times New Roman"/>
          <w:sz w:val="24"/>
          <w:szCs w:val="24"/>
        </w:rPr>
        <w:t xml:space="preserve">ПЛАТЕЖНЫМ ПОРУЧЕНИЕМ </w:t>
      </w:r>
      <w:r w:rsidR="00F8122E" w:rsidRPr="00192320">
        <w:rPr>
          <w:rFonts w:ascii="Times New Roman" w:hAnsi="Times New Roman"/>
          <w:sz w:val="24"/>
          <w:szCs w:val="24"/>
        </w:rPr>
        <w:t>Задаток в срок</w:t>
      </w:r>
      <w:r w:rsidR="0086301C" w:rsidRPr="00192320">
        <w:rPr>
          <w:rFonts w:ascii="Times New Roman" w:hAnsi="Times New Roman"/>
          <w:sz w:val="24"/>
          <w:szCs w:val="24"/>
        </w:rPr>
        <w:t xml:space="preserve"> </w:t>
      </w:r>
      <w:r w:rsidR="00DE7B8C" w:rsidRPr="00DE7B8C">
        <w:rPr>
          <w:rFonts w:ascii="Times New Roman" w:hAnsi="Times New Roman"/>
          <w:sz w:val="24"/>
          <w:szCs w:val="24"/>
        </w:rPr>
        <w:t>до даты окончания приема заявок на с</w:t>
      </w:r>
      <w:r w:rsidR="00DE7B8C">
        <w:rPr>
          <w:rFonts w:ascii="Times New Roman" w:hAnsi="Times New Roman"/>
          <w:sz w:val="24"/>
          <w:szCs w:val="24"/>
        </w:rPr>
        <w:t>оответствующем интервале торгов</w:t>
      </w:r>
      <w:r w:rsidR="00F8122E" w:rsidRPr="00192320">
        <w:rPr>
          <w:rFonts w:ascii="Times New Roman" w:hAnsi="Times New Roman"/>
          <w:sz w:val="24"/>
          <w:szCs w:val="24"/>
        </w:rPr>
        <w:t xml:space="preserve">. Обязанность Претендента по перечислению Задатка считается исполненной в момент зачисления денежных средств </w:t>
      </w:r>
      <w:r w:rsidR="0037609B" w:rsidRPr="00567DD5">
        <w:rPr>
          <w:rFonts w:ascii="Times New Roman" w:hAnsi="Times New Roman"/>
          <w:sz w:val="24"/>
          <w:szCs w:val="24"/>
        </w:rPr>
        <w:t xml:space="preserve">по следующим реквизитам: </w:t>
      </w:r>
    </w:p>
    <w:p w:rsidR="005713EA" w:rsidRDefault="00575D8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75D85">
        <w:rPr>
          <w:rFonts w:ascii="Times New Roman" w:hAnsi="Times New Roman"/>
          <w:sz w:val="24"/>
          <w:szCs w:val="24"/>
        </w:rPr>
        <w:t>Вражнов</w:t>
      </w:r>
      <w:proofErr w:type="spellEnd"/>
      <w:r w:rsidRPr="00575D85">
        <w:rPr>
          <w:rFonts w:ascii="Times New Roman" w:hAnsi="Times New Roman"/>
          <w:sz w:val="24"/>
          <w:szCs w:val="24"/>
        </w:rPr>
        <w:t xml:space="preserve"> Алексе</w:t>
      </w:r>
      <w:r>
        <w:rPr>
          <w:rFonts w:ascii="Times New Roman" w:hAnsi="Times New Roman"/>
          <w:sz w:val="24"/>
          <w:szCs w:val="24"/>
        </w:rPr>
        <w:t>й</w:t>
      </w:r>
      <w:r w:rsidRPr="00575D85">
        <w:rPr>
          <w:rFonts w:ascii="Times New Roman" w:hAnsi="Times New Roman"/>
          <w:sz w:val="24"/>
          <w:szCs w:val="24"/>
        </w:rPr>
        <w:t xml:space="preserve"> Витальевич</w:t>
      </w:r>
      <w:r w:rsidR="005713EA" w:rsidRPr="005713E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713EA" w:rsidRPr="005713EA">
        <w:rPr>
          <w:rFonts w:ascii="Times New Roman" w:hAnsi="Times New Roman"/>
          <w:sz w:val="24"/>
          <w:szCs w:val="24"/>
        </w:rPr>
        <w:t>р</w:t>
      </w:r>
      <w:proofErr w:type="gramEnd"/>
      <w:r w:rsidR="005713EA" w:rsidRPr="005713EA">
        <w:rPr>
          <w:rFonts w:ascii="Times New Roman" w:hAnsi="Times New Roman"/>
          <w:sz w:val="24"/>
          <w:szCs w:val="24"/>
        </w:rPr>
        <w:t xml:space="preserve">/с </w:t>
      </w:r>
      <w:r w:rsidRPr="00575D85">
        <w:rPr>
          <w:rFonts w:ascii="Times New Roman" w:hAnsi="Times New Roman"/>
          <w:sz w:val="24"/>
          <w:szCs w:val="24"/>
        </w:rPr>
        <w:t>40817810850222626709</w:t>
      </w:r>
      <w:r w:rsidR="005713EA" w:rsidRPr="005713EA">
        <w:rPr>
          <w:rFonts w:ascii="Times New Roman" w:hAnsi="Times New Roman"/>
          <w:sz w:val="24"/>
          <w:szCs w:val="24"/>
        </w:rPr>
        <w:t>, в ФИЛИАЛ "ЦЕНТРАЛЬНЫЙ" ПАО "СОВКОМБАНК"(БЕРДСК), БИК 045004763, к/с 30101810150040000763</w:t>
      </w:r>
      <w:r w:rsidR="005713EA">
        <w:rPr>
          <w:rFonts w:ascii="Times New Roman" w:hAnsi="Times New Roman"/>
          <w:sz w:val="24"/>
          <w:szCs w:val="24"/>
        </w:rPr>
        <w:t>.</w:t>
      </w:r>
    </w:p>
    <w:p w:rsidR="007363F6" w:rsidRDefault="007363F6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2.3. </w:t>
      </w:r>
      <w:r w:rsidR="009B0FD7" w:rsidRPr="00192320">
        <w:rPr>
          <w:rFonts w:ascii="Times New Roman" w:hAnsi="Times New Roman"/>
          <w:sz w:val="24"/>
          <w:szCs w:val="24"/>
        </w:rPr>
        <w:t>В назначении платежа необходимо указывать: наименование заявителя, № лота и код торгов, за участие в которых вносится задаток</w:t>
      </w:r>
      <w:r w:rsidR="002A043F" w:rsidRPr="00192320">
        <w:rPr>
          <w:rFonts w:ascii="Times New Roman" w:hAnsi="Times New Roman"/>
          <w:sz w:val="24"/>
          <w:szCs w:val="24"/>
        </w:rPr>
        <w:t xml:space="preserve"> претендента</w:t>
      </w:r>
      <w:r w:rsidRPr="00192320">
        <w:rPr>
          <w:rFonts w:ascii="Times New Roman" w:hAnsi="Times New Roman"/>
          <w:sz w:val="24"/>
          <w:szCs w:val="24"/>
        </w:rPr>
        <w:t>.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67DD5" w:rsidRPr="00192320" w:rsidRDefault="00567DD5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Возврат задатка</w:t>
      </w:r>
    </w:p>
    <w:p w:rsidR="00567DD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96735" w:rsidRPr="00192320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3.</w:t>
      </w:r>
      <w:r w:rsidR="00567DD5">
        <w:rPr>
          <w:rFonts w:ascii="Times New Roman" w:hAnsi="Times New Roman"/>
          <w:sz w:val="24"/>
          <w:szCs w:val="24"/>
        </w:rPr>
        <w:t>1.</w:t>
      </w:r>
      <w:r w:rsidRPr="00192320">
        <w:rPr>
          <w:rFonts w:ascii="Times New Roman" w:hAnsi="Times New Roman"/>
          <w:sz w:val="24"/>
          <w:szCs w:val="24"/>
        </w:rPr>
        <w:t xml:space="preserve">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192320">
        <w:rPr>
          <w:rFonts w:ascii="Times New Roman" w:hAnsi="Times New Roman"/>
          <w:sz w:val="24"/>
          <w:szCs w:val="24"/>
        </w:rPr>
        <w:t>лота, реализованного на торгах.</w:t>
      </w:r>
    </w:p>
    <w:p w:rsidR="00396735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8122E" w:rsidRPr="00192320">
        <w:rPr>
          <w:rFonts w:ascii="Times New Roman" w:hAnsi="Times New Roman"/>
          <w:sz w:val="24"/>
          <w:szCs w:val="24"/>
        </w:rPr>
        <w:t xml:space="preserve">. Сумма Задатка возвращается </w:t>
      </w:r>
      <w:r w:rsidR="009B0FD7" w:rsidRPr="00192320">
        <w:rPr>
          <w:rFonts w:ascii="Times New Roman" w:hAnsi="Times New Roman"/>
          <w:sz w:val="24"/>
          <w:szCs w:val="24"/>
        </w:rPr>
        <w:t xml:space="preserve">должником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Претенденту, не являющемуся победителем торгов, в течение </w:t>
      </w:r>
      <w:r w:rsidR="009B0078" w:rsidRPr="00192320"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</w:t>
      </w:r>
      <w:r w:rsidR="00396735" w:rsidRPr="00192320">
        <w:rPr>
          <w:rFonts w:ascii="Times New Roman" w:hAnsi="Times New Roman"/>
          <w:sz w:val="24"/>
          <w:szCs w:val="24"/>
        </w:rPr>
        <w:t>ах торгов в случаях: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3.2.1.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тказа Претендента от участия в торгах до окончания срока при</w:t>
      </w:r>
      <w:r w:rsidR="00EC6F25" w:rsidRPr="00192320">
        <w:rPr>
          <w:rFonts w:ascii="Times New Roman" w:hAnsi="Times New Roman"/>
          <w:sz w:val="24"/>
          <w:szCs w:val="24"/>
        </w:rPr>
        <w:t>ема заявок</w:t>
      </w:r>
      <w:r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3.2.2. </w:t>
      </w:r>
      <w:r w:rsidR="0030558F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ринятия решения о невозможности допуска </w:t>
      </w:r>
      <w:r w:rsidR="00396735" w:rsidRPr="00192320">
        <w:rPr>
          <w:rFonts w:ascii="Times New Roman" w:hAnsi="Times New Roman"/>
          <w:sz w:val="24"/>
          <w:szCs w:val="24"/>
        </w:rPr>
        <w:t>Претендента к участию в торгах;</w:t>
      </w:r>
    </w:p>
    <w:p w:rsidR="0030558F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</w:t>
      </w:r>
      <w:r w:rsidR="00396735" w:rsidRPr="00192320">
        <w:rPr>
          <w:rFonts w:ascii="Times New Roman" w:hAnsi="Times New Roman"/>
          <w:sz w:val="24"/>
          <w:szCs w:val="24"/>
        </w:rPr>
        <w:t xml:space="preserve">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бъ</w:t>
      </w:r>
      <w:r w:rsidR="0030558F" w:rsidRPr="00192320">
        <w:rPr>
          <w:rFonts w:ascii="Times New Roman" w:hAnsi="Times New Roman"/>
          <w:sz w:val="24"/>
          <w:szCs w:val="24"/>
        </w:rPr>
        <w:t xml:space="preserve">явления торгов </w:t>
      </w:r>
      <w:proofErr w:type="gramStart"/>
      <w:r w:rsidR="0030558F" w:rsidRPr="00192320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="0030558F" w:rsidRPr="00192320"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3.2.4.</w:t>
      </w:r>
      <w:r w:rsidR="0030558F" w:rsidRPr="00192320">
        <w:rPr>
          <w:rFonts w:ascii="Times New Roman" w:hAnsi="Times New Roman"/>
          <w:sz w:val="24"/>
          <w:szCs w:val="24"/>
        </w:rPr>
        <w:t xml:space="preserve"> Н</w:t>
      </w:r>
      <w:r w:rsidR="00F8122E" w:rsidRPr="00192320">
        <w:rPr>
          <w:rFonts w:ascii="Times New Roman" w:hAnsi="Times New Roman"/>
          <w:sz w:val="24"/>
          <w:szCs w:val="24"/>
        </w:rPr>
        <w:t xml:space="preserve">епризнания </w:t>
      </w:r>
      <w:r w:rsidR="00396735" w:rsidRPr="00192320">
        <w:rPr>
          <w:rFonts w:ascii="Times New Roman" w:hAnsi="Times New Roman"/>
          <w:sz w:val="24"/>
          <w:szCs w:val="24"/>
        </w:rPr>
        <w:t>Претендента победителем торгов.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="00F8122E" w:rsidRPr="00192320">
        <w:rPr>
          <w:rFonts w:ascii="Times New Roman" w:hAnsi="Times New Roman"/>
          <w:sz w:val="24"/>
          <w:szCs w:val="24"/>
        </w:rPr>
        <w:t xml:space="preserve"> Сумма Задатка не возв</w:t>
      </w:r>
      <w:r w:rsidR="00396735" w:rsidRPr="00192320">
        <w:rPr>
          <w:rFonts w:ascii="Times New Roman" w:hAnsi="Times New Roman"/>
          <w:sz w:val="24"/>
          <w:szCs w:val="24"/>
        </w:rPr>
        <w:t>ращается Претенденту в случаях: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3.3.1.</w:t>
      </w:r>
      <w:r w:rsidR="00961C00">
        <w:rPr>
          <w:rFonts w:ascii="Times New Roman" w:hAnsi="Times New Roman"/>
          <w:sz w:val="24"/>
          <w:szCs w:val="24"/>
        </w:rPr>
        <w:t xml:space="preserve"> </w:t>
      </w:r>
      <w:r w:rsidR="0086301C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обеды Претендента на торгах и дальнейшего не заключения им договора купли-продажи с </w:t>
      </w:r>
      <w:r w:rsidR="00A34F08">
        <w:rPr>
          <w:rFonts w:ascii="Times New Roman" w:hAnsi="Times New Roman"/>
          <w:sz w:val="24"/>
          <w:szCs w:val="24"/>
        </w:rPr>
        <w:t>Финансов</w:t>
      </w:r>
      <w:r w:rsidR="00F8122E" w:rsidRPr="00192320">
        <w:rPr>
          <w:rFonts w:ascii="Times New Roman" w:hAnsi="Times New Roman"/>
          <w:sz w:val="24"/>
          <w:szCs w:val="24"/>
        </w:rPr>
        <w:t xml:space="preserve">ым управляющим </w:t>
      </w:r>
      <w:r w:rsidR="009B0078" w:rsidRPr="00192320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="009B0078" w:rsidRPr="00192320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="009B0078" w:rsidRPr="00192320">
        <w:rPr>
          <w:rFonts w:ascii="Times New Roman" w:hAnsi="Times New Roman"/>
          <w:sz w:val="24"/>
          <w:szCs w:val="24"/>
        </w:rPr>
        <w:t xml:space="preserve"> конкурсным управляющим предложения о заключении договора</w:t>
      </w:r>
      <w:r w:rsidR="00396735" w:rsidRPr="00192320">
        <w:rPr>
          <w:rFonts w:ascii="Times New Roman" w:hAnsi="Times New Roman"/>
          <w:sz w:val="24"/>
          <w:szCs w:val="24"/>
        </w:rPr>
        <w:t>;</w:t>
      </w:r>
    </w:p>
    <w:p w:rsidR="00396735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3.3.2. </w:t>
      </w:r>
      <w:r w:rsidR="004949F5" w:rsidRPr="00192320">
        <w:rPr>
          <w:rFonts w:ascii="Times New Roman" w:hAnsi="Times New Roman"/>
          <w:sz w:val="24"/>
          <w:szCs w:val="24"/>
        </w:rPr>
        <w:t>В</w:t>
      </w:r>
      <w:r w:rsidR="00F8122E" w:rsidRPr="00192320">
        <w:rPr>
          <w:rFonts w:ascii="Times New Roman" w:hAnsi="Times New Roman"/>
          <w:sz w:val="24"/>
          <w:szCs w:val="24"/>
        </w:rPr>
        <w:t xml:space="preserve"> случае не перечисления денежных средств в оплату лота в установленные</w:t>
      </w:r>
      <w:r w:rsidR="00396735" w:rsidRPr="00192320">
        <w:rPr>
          <w:rFonts w:ascii="Times New Roman" w:hAnsi="Times New Roman"/>
          <w:sz w:val="24"/>
          <w:szCs w:val="24"/>
        </w:rPr>
        <w:t xml:space="preserve"> договором купли-продажи сроки.</w:t>
      </w:r>
    </w:p>
    <w:p w:rsidR="005F08AE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F08AE" w:rsidRPr="00192320" w:rsidRDefault="005F08AE" w:rsidP="005F08AE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:rsidR="005F08AE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961C00">
        <w:rPr>
          <w:rFonts w:ascii="Times New Roman" w:hAnsi="Times New Roman"/>
          <w:sz w:val="24"/>
          <w:szCs w:val="24"/>
        </w:rPr>
        <w:t xml:space="preserve"> </w:t>
      </w:r>
      <w:r w:rsidR="00F8122E" w:rsidRPr="00192320">
        <w:rPr>
          <w:rFonts w:ascii="Times New Roman" w:hAnsi="Times New Roman"/>
          <w:sz w:val="24"/>
          <w:szCs w:val="24"/>
        </w:rPr>
        <w:t>По всем вопросам, не указанным в Договоре, стороны руководствуются законода</w:t>
      </w:r>
      <w:r w:rsidR="00396735" w:rsidRPr="00192320">
        <w:rPr>
          <w:rFonts w:ascii="Times New Roman" w:hAnsi="Times New Roman"/>
          <w:sz w:val="24"/>
          <w:szCs w:val="24"/>
        </w:rPr>
        <w:t>тельством Российской Федерации.</w:t>
      </w:r>
    </w:p>
    <w:p w:rsidR="00AC48E7" w:rsidRPr="00192320" w:rsidRDefault="00DE7B8C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>. В случае возникновения споров по Договору или в связи с ним они подлежат рассмотрению в Арбитра</w:t>
      </w:r>
      <w:r w:rsidR="00396735" w:rsidRPr="00192320">
        <w:rPr>
          <w:rFonts w:ascii="Times New Roman" w:hAnsi="Times New Roman"/>
          <w:sz w:val="24"/>
          <w:szCs w:val="24"/>
        </w:rPr>
        <w:t xml:space="preserve">жном суде </w:t>
      </w:r>
      <w:r w:rsidR="003378B5" w:rsidRPr="00192320">
        <w:rPr>
          <w:rFonts w:ascii="Times New Roman" w:hAnsi="Times New Roman"/>
          <w:sz w:val="24"/>
          <w:szCs w:val="24"/>
        </w:rPr>
        <w:t>Челябинской области</w:t>
      </w:r>
      <w:r w:rsidR="00396735" w:rsidRPr="00192320">
        <w:rPr>
          <w:rFonts w:ascii="Times New Roman" w:hAnsi="Times New Roman"/>
          <w:sz w:val="24"/>
          <w:szCs w:val="24"/>
        </w:rPr>
        <w:t>.</w:t>
      </w:r>
      <w:r w:rsidR="00A373D9" w:rsidRPr="00192320">
        <w:rPr>
          <w:rFonts w:ascii="Times New Roman" w:hAnsi="Times New Roman"/>
          <w:sz w:val="24"/>
          <w:szCs w:val="24"/>
        </w:rPr>
        <w:t xml:space="preserve"> Настоящий Договор составлен</w:t>
      </w:r>
      <w:r w:rsidR="002F67E0" w:rsidRPr="00192320">
        <w:rPr>
          <w:rFonts w:ascii="Times New Roman" w:hAnsi="Times New Roman"/>
          <w:sz w:val="24"/>
          <w:szCs w:val="24"/>
        </w:rPr>
        <w:t xml:space="preserve"> в электронной форме, подписан электронной подписью, и</w:t>
      </w:r>
      <w:r w:rsidR="00A373D9" w:rsidRPr="00192320">
        <w:rPr>
          <w:rFonts w:ascii="Times New Roman" w:hAnsi="Times New Roman"/>
          <w:sz w:val="24"/>
          <w:szCs w:val="24"/>
        </w:rPr>
        <w:t xml:space="preserve"> </w:t>
      </w:r>
      <w:r w:rsidR="002F67E0" w:rsidRPr="00192320">
        <w:rPr>
          <w:rFonts w:ascii="Times New Roman" w:hAnsi="Times New Roman"/>
          <w:sz w:val="24"/>
          <w:szCs w:val="24"/>
        </w:rPr>
        <w:t>размещен в открытом доступе на сайте электронной площадки (</w:t>
      </w:r>
      <w:r w:rsidR="0096650B" w:rsidRPr="00E77F3B">
        <w:rPr>
          <w:rFonts w:ascii="Times New Roman" w:hAnsi="Times New Roman"/>
          <w:sz w:val="24"/>
          <w:szCs w:val="24"/>
        </w:rPr>
        <w:t>http://bankrupt.alfalot.ru/</w:t>
      </w:r>
      <w:r w:rsidR="002F67E0" w:rsidRPr="00192320">
        <w:rPr>
          <w:rFonts w:ascii="Times New Roman" w:hAnsi="Times New Roman"/>
          <w:sz w:val="24"/>
          <w:szCs w:val="24"/>
        </w:rPr>
        <w:t>).</w:t>
      </w:r>
    </w:p>
    <w:p w:rsidR="00A71EFE" w:rsidRDefault="00DE7B8C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A71EFE" w:rsidRPr="00192320">
        <w:rPr>
          <w:rFonts w:ascii="Times New Roman" w:hAnsi="Times New Roman"/>
          <w:sz w:val="24"/>
          <w:szCs w:val="24"/>
        </w:rPr>
        <w:t>. Адреса, реквизиты сторон и п</w:t>
      </w:r>
      <w:r w:rsidR="00396735" w:rsidRPr="00192320">
        <w:rPr>
          <w:rFonts w:ascii="Times New Roman" w:hAnsi="Times New Roman"/>
          <w:sz w:val="24"/>
          <w:szCs w:val="24"/>
        </w:rPr>
        <w:t>одписи сторон:</w:t>
      </w:r>
    </w:p>
    <w:p w:rsidR="00984AD4" w:rsidRPr="00192320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E94FBC" w:rsidRPr="00192320" w:rsidRDefault="00E94FBC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DA0B57" w:rsidRPr="00515B3A" w:rsidTr="00515B3A">
        <w:tc>
          <w:tcPr>
            <w:tcW w:w="4928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Продавец: </w:t>
            </w:r>
          </w:p>
        </w:tc>
        <w:tc>
          <w:tcPr>
            <w:tcW w:w="4643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Покупатель:</w:t>
            </w:r>
          </w:p>
        </w:tc>
      </w:tr>
      <w:tr w:rsidR="00DA0B57" w:rsidRPr="00515B3A" w:rsidTr="00515B3A">
        <w:tc>
          <w:tcPr>
            <w:tcW w:w="4928" w:type="dxa"/>
            <w:shd w:val="clear" w:color="auto" w:fill="auto"/>
          </w:tcPr>
          <w:p w:rsidR="00567DD5" w:rsidRDefault="00DA0B57" w:rsidP="00515B3A">
            <w:pPr>
              <w:pStyle w:val="Default"/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Финансовый управляющий</w:t>
            </w:r>
            <w:r w:rsidR="00654045">
              <w:rPr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Видинеева Екатерина Сергеевна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454091, г. Челябинск, ул. Труда, д. 84, оф. </w:t>
            </w:r>
            <w:r w:rsidR="00CE16E5">
              <w:rPr>
                <w:sz w:val="22"/>
                <w:szCs w:val="22"/>
                <w:lang w:eastAsia="en-US"/>
              </w:rPr>
              <w:t>513</w:t>
            </w:r>
          </w:p>
          <w:p w:rsidR="00E77F3B" w:rsidRPr="00984AD4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____________________Видинеева Е.С.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643" w:type="dxa"/>
            <w:shd w:val="clear" w:color="auto" w:fill="auto"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________________/________________/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              (подпись)                     (Ф.И.О.)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sz w:val="22"/>
                <w:szCs w:val="22"/>
                <w:lang w:eastAsia="en-US"/>
              </w:rPr>
              <w:t>МП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 xml:space="preserve"> (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>ри наличии)</w:t>
            </w:r>
          </w:p>
        </w:tc>
      </w:tr>
    </w:tbl>
    <w:p w:rsidR="00A71EFE" w:rsidRPr="00192320" w:rsidRDefault="000B0798" w:rsidP="00E94FBC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   </w:t>
      </w:r>
      <w:r w:rsidRPr="00192320">
        <w:rPr>
          <w:rFonts w:ascii="Times New Roman" w:hAnsi="Times New Roman"/>
          <w:sz w:val="24"/>
          <w:szCs w:val="24"/>
        </w:rPr>
        <w:tab/>
        <w:t xml:space="preserve"> </w:t>
      </w:r>
      <w:r w:rsidRPr="00192320">
        <w:rPr>
          <w:rFonts w:ascii="Times New Roman" w:hAnsi="Times New Roman"/>
          <w:sz w:val="24"/>
          <w:szCs w:val="24"/>
        </w:rPr>
        <w:tab/>
        <w:t xml:space="preserve">          </w:t>
      </w:r>
    </w:p>
    <w:sectPr w:rsidR="00A71EFE" w:rsidRPr="00192320" w:rsidSect="00E94FBC">
      <w:pgSz w:w="11906" w:h="16838"/>
      <w:pgMar w:top="1134" w:right="567" w:bottom="1134" w:left="1134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C1F" w:rsidRDefault="00E91C1F" w:rsidP="00E76D25">
      <w:pPr>
        <w:spacing w:after="0" w:line="240" w:lineRule="auto"/>
      </w:pPr>
      <w:r>
        <w:separator/>
      </w:r>
    </w:p>
  </w:endnote>
  <w:endnote w:type="continuationSeparator" w:id="0">
    <w:p w:rsidR="00E91C1F" w:rsidRDefault="00E91C1F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C1F" w:rsidRDefault="00E91C1F" w:rsidP="00E76D25">
      <w:pPr>
        <w:spacing w:after="0" w:line="240" w:lineRule="auto"/>
      </w:pPr>
      <w:r>
        <w:separator/>
      </w:r>
    </w:p>
  </w:footnote>
  <w:footnote w:type="continuationSeparator" w:id="0">
    <w:p w:rsidR="00E91C1F" w:rsidRDefault="00E91C1F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2E"/>
    <w:rsid w:val="0000372E"/>
    <w:rsid w:val="00012F9A"/>
    <w:rsid w:val="000130EC"/>
    <w:rsid w:val="000155A7"/>
    <w:rsid w:val="00016ABD"/>
    <w:rsid w:val="00025E9B"/>
    <w:rsid w:val="00097AF0"/>
    <w:rsid w:val="000A2221"/>
    <w:rsid w:val="000B0798"/>
    <w:rsid w:val="000C4744"/>
    <w:rsid w:val="000C562B"/>
    <w:rsid w:val="000D78C1"/>
    <w:rsid w:val="00115939"/>
    <w:rsid w:val="001243F8"/>
    <w:rsid w:val="00146DA8"/>
    <w:rsid w:val="00150A0B"/>
    <w:rsid w:val="001676DC"/>
    <w:rsid w:val="00173E19"/>
    <w:rsid w:val="001822ED"/>
    <w:rsid w:val="00192320"/>
    <w:rsid w:val="001962A9"/>
    <w:rsid w:val="001A2B05"/>
    <w:rsid w:val="001B01BE"/>
    <w:rsid w:val="001B1D3C"/>
    <w:rsid w:val="001B5BD6"/>
    <w:rsid w:val="001B6585"/>
    <w:rsid w:val="001C23FC"/>
    <w:rsid w:val="001D39E2"/>
    <w:rsid w:val="001D40CD"/>
    <w:rsid w:val="001F3105"/>
    <w:rsid w:val="00202EDA"/>
    <w:rsid w:val="00205293"/>
    <w:rsid w:val="0022674D"/>
    <w:rsid w:val="00240408"/>
    <w:rsid w:val="00250E15"/>
    <w:rsid w:val="00263D20"/>
    <w:rsid w:val="00266673"/>
    <w:rsid w:val="00273DF9"/>
    <w:rsid w:val="002934E0"/>
    <w:rsid w:val="002A043F"/>
    <w:rsid w:val="002A3EE3"/>
    <w:rsid w:val="002B4762"/>
    <w:rsid w:val="002B4AF8"/>
    <w:rsid w:val="002C56C6"/>
    <w:rsid w:val="002D2096"/>
    <w:rsid w:val="002E49B4"/>
    <w:rsid w:val="002E5006"/>
    <w:rsid w:val="002F05E6"/>
    <w:rsid w:val="002F0B5F"/>
    <w:rsid w:val="002F67E0"/>
    <w:rsid w:val="0030558F"/>
    <w:rsid w:val="0030601E"/>
    <w:rsid w:val="00322536"/>
    <w:rsid w:val="003321BE"/>
    <w:rsid w:val="003378B5"/>
    <w:rsid w:val="00361FB8"/>
    <w:rsid w:val="00365A73"/>
    <w:rsid w:val="00370523"/>
    <w:rsid w:val="00372B17"/>
    <w:rsid w:val="0037469D"/>
    <w:rsid w:val="0037609B"/>
    <w:rsid w:val="00380FB5"/>
    <w:rsid w:val="003868B9"/>
    <w:rsid w:val="003875FD"/>
    <w:rsid w:val="003940ED"/>
    <w:rsid w:val="00395888"/>
    <w:rsid w:val="00396735"/>
    <w:rsid w:val="003A1D31"/>
    <w:rsid w:val="003A2E55"/>
    <w:rsid w:val="003B0599"/>
    <w:rsid w:val="003B0F2E"/>
    <w:rsid w:val="003E5D85"/>
    <w:rsid w:val="0040638F"/>
    <w:rsid w:val="00422778"/>
    <w:rsid w:val="004344C2"/>
    <w:rsid w:val="00442788"/>
    <w:rsid w:val="00447C8D"/>
    <w:rsid w:val="004555EA"/>
    <w:rsid w:val="004666C2"/>
    <w:rsid w:val="004949F5"/>
    <w:rsid w:val="004959B0"/>
    <w:rsid w:val="004B2138"/>
    <w:rsid w:val="004B7719"/>
    <w:rsid w:val="004C03E8"/>
    <w:rsid w:val="004D0063"/>
    <w:rsid w:val="004E7304"/>
    <w:rsid w:val="004F6B5A"/>
    <w:rsid w:val="004F7978"/>
    <w:rsid w:val="00500CE4"/>
    <w:rsid w:val="005061F0"/>
    <w:rsid w:val="00515B3A"/>
    <w:rsid w:val="00521722"/>
    <w:rsid w:val="0052476B"/>
    <w:rsid w:val="00542D59"/>
    <w:rsid w:val="005602D3"/>
    <w:rsid w:val="00564E9F"/>
    <w:rsid w:val="00567DD5"/>
    <w:rsid w:val="005713EA"/>
    <w:rsid w:val="00574A1C"/>
    <w:rsid w:val="00574C8E"/>
    <w:rsid w:val="00574D79"/>
    <w:rsid w:val="00575D85"/>
    <w:rsid w:val="00582880"/>
    <w:rsid w:val="00587A26"/>
    <w:rsid w:val="00593CE7"/>
    <w:rsid w:val="005C0FEF"/>
    <w:rsid w:val="005C56CC"/>
    <w:rsid w:val="005D067C"/>
    <w:rsid w:val="005D4C6E"/>
    <w:rsid w:val="005D50C7"/>
    <w:rsid w:val="005F08AE"/>
    <w:rsid w:val="005F5A00"/>
    <w:rsid w:val="006102D3"/>
    <w:rsid w:val="00610EA9"/>
    <w:rsid w:val="00611559"/>
    <w:rsid w:val="006128DB"/>
    <w:rsid w:val="00622198"/>
    <w:rsid w:val="00627E1F"/>
    <w:rsid w:val="0063416C"/>
    <w:rsid w:val="00635478"/>
    <w:rsid w:val="006469E0"/>
    <w:rsid w:val="00654045"/>
    <w:rsid w:val="0065715C"/>
    <w:rsid w:val="00665119"/>
    <w:rsid w:val="00676176"/>
    <w:rsid w:val="0068056E"/>
    <w:rsid w:val="00694021"/>
    <w:rsid w:val="006A1523"/>
    <w:rsid w:val="006C13C1"/>
    <w:rsid w:val="006D582A"/>
    <w:rsid w:val="006D6958"/>
    <w:rsid w:val="006E17A9"/>
    <w:rsid w:val="006F49AD"/>
    <w:rsid w:val="006F7FA5"/>
    <w:rsid w:val="00704217"/>
    <w:rsid w:val="0070722C"/>
    <w:rsid w:val="00720265"/>
    <w:rsid w:val="007325BA"/>
    <w:rsid w:val="007340A0"/>
    <w:rsid w:val="007363F6"/>
    <w:rsid w:val="007520E3"/>
    <w:rsid w:val="007610D6"/>
    <w:rsid w:val="00765D28"/>
    <w:rsid w:val="007823C9"/>
    <w:rsid w:val="007B219E"/>
    <w:rsid w:val="007C735B"/>
    <w:rsid w:val="007D7AFB"/>
    <w:rsid w:val="007E346B"/>
    <w:rsid w:val="007E4554"/>
    <w:rsid w:val="007E603D"/>
    <w:rsid w:val="007F2C1B"/>
    <w:rsid w:val="007F5590"/>
    <w:rsid w:val="007F7335"/>
    <w:rsid w:val="00801030"/>
    <w:rsid w:val="00806C1F"/>
    <w:rsid w:val="00812A83"/>
    <w:rsid w:val="008130F4"/>
    <w:rsid w:val="00821D04"/>
    <w:rsid w:val="008239D3"/>
    <w:rsid w:val="0086301C"/>
    <w:rsid w:val="0086468B"/>
    <w:rsid w:val="008832F2"/>
    <w:rsid w:val="008A518E"/>
    <w:rsid w:val="008B22D0"/>
    <w:rsid w:val="008D1D29"/>
    <w:rsid w:val="008D2B66"/>
    <w:rsid w:val="00906BF1"/>
    <w:rsid w:val="0092082F"/>
    <w:rsid w:val="009224C3"/>
    <w:rsid w:val="00924C08"/>
    <w:rsid w:val="00937AB3"/>
    <w:rsid w:val="00953A6B"/>
    <w:rsid w:val="00954A15"/>
    <w:rsid w:val="00961C00"/>
    <w:rsid w:val="0096650B"/>
    <w:rsid w:val="00977879"/>
    <w:rsid w:val="00984AD4"/>
    <w:rsid w:val="00985FB7"/>
    <w:rsid w:val="00991704"/>
    <w:rsid w:val="009A1643"/>
    <w:rsid w:val="009A4F00"/>
    <w:rsid w:val="009A62EB"/>
    <w:rsid w:val="009B0078"/>
    <w:rsid w:val="009B08A4"/>
    <w:rsid w:val="009B0FD7"/>
    <w:rsid w:val="009D6EB3"/>
    <w:rsid w:val="009E4095"/>
    <w:rsid w:val="009E4F6A"/>
    <w:rsid w:val="00A00128"/>
    <w:rsid w:val="00A05517"/>
    <w:rsid w:val="00A07F10"/>
    <w:rsid w:val="00A24221"/>
    <w:rsid w:val="00A34F08"/>
    <w:rsid w:val="00A373D9"/>
    <w:rsid w:val="00A37ECA"/>
    <w:rsid w:val="00A428E7"/>
    <w:rsid w:val="00A44C54"/>
    <w:rsid w:val="00A4603A"/>
    <w:rsid w:val="00A479DD"/>
    <w:rsid w:val="00A621FE"/>
    <w:rsid w:val="00A6545D"/>
    <w:rsid w:val="00A71EFE"/>
    <w:rsid w:val="00A77D1B"/>
    <w:rsid w:val="00AA2391"/>
    <w:rsid w:val="00AB10B6"/>
    <w:rsid w:val="00AB5D00"/>
    <w:rsid w:val="00AC43F7"/>
    <w:rsid w:val="00AC48E7"/>
    <w:rsid w:val="00AD719D"/>
    <w:rsid w:val="00AE4BF3"/>
    <w:rsid w:val="00AF4A3E"/>
    <w:rsid w:val="00B52194"/>
    <w:rsid w:val="00B527FF"/>
    <w:rsid w:val="00B6112E"/>
    <w:rsid w:val="00B872FE"/>
    <w:rsid w:val="00B922E1"/>
    <w:rsid w:val="00B937AD"/>
    <w:rsid w:val="00B93BC9"/>
    <w:rsid w:val="00BA5AA7"/>
    <w:rsid w:val="00BB0480"/>
    <w:rsid w:val="00BB139F"/>
    <w:rsid w:val="00BB3BF0"/>
    <w:rsid w:val="00BC402B"/>
    <w:rsid w:val="00BD0466"/>
    <w:rsid w:val="00BD6A42"/>
    <w:rsid w:val="00BE2273"/>
    <w:rsid w:val="00BF103A"/>
    <w:rsid w:val="00BF3021"/>
    <w:rsid w:val="00C42277"/>
    <w:rsid w:val="00C44AC8"/>
    <w:rsid w:val="00C47720"/>
    <w:rsid w:val="00C62C53"/>
    <w:rsid w:val="00C66826"/>
    <w:rsid w:val="00C94F6D"/>
    <w:rsid w:val="00CC118B"/>
    <w:rsid w:val="00CD3C3C"/>
    <w:rsid w:val="00CE16E5"/>
    <w:rsid w:val="00D06A91"/>
    <w:rsid w:val="00D15CD1"/>
    <w:rsid w:val="00D3699C"/>
    <w:rsid w:val="00D375D1"/>
    <w:rsid w:val="00D45768"/>
    <w:rsid w:val="00D54FF2"/>
    <w:rsid w:val="00D71650"/>
    <w:rsid w:val="00D85A97"/>
    <w:rsid w:val="00DA0B57"/>
    <w:rsid w:val="00DA3735"/>
    <w:rsid w:val="00DA79B4"/>
    <w:rsid w:val="00DB680D"/>
    <w:rsid w:val="00DC021F"/>
    <w:rsid w:val="00DD4706"/>
    <w:rsid w:val="00DE6B5B"/>
    <w:rsid w:val="00DE7B8C"/>
    <w:rsid w:val="00E33B56"/>
    <w:rsid w:val="00E5096E"/>
    <w:rsid w:val="00E72AA8"/>
    <w:rsid w:val="00E75E21"/>
    <w:rsid w:val="00E76BF4"/>
    <w:rsid w:val="00E76D25"/>
    <w:rsid w:val="00E77F3B"/>
    <w:rsid w:val="00E82DBD"/>
    <w:rsid w:val="00E91C1F"/>
    <w:rsid w:val="00E93681"/>
    <w:rsid w:val="00E94FBC"/>
    <w:rsid w:val="00EA1DE5"/>
    <w:rsid w:val="00EC50E2"/>
    <w:rsid w:val="00EC6F25"/>
    <w:rsid w:val="00ED483F"/>
    <w:rsid w:val="00EE3B90"/>
    <w:rsid w:val="00EF601C"/>
    <w:rsid w:val="00F05EF5"/>
    <w:rsid w:val="00F06F49"/>
    <w:rsid w:val="00F21079"/>
    <w:rsid w:val="00F3372A"/>
    <w:rsid w:val="00F33B9B"/>
    <w:rsid w:val="00F45528"/>
    <w:rsid w:val="00F61580"/>
    <w:rsid w:val="00F8122E"/>
    <w:rsid w:val="00F850F7"/>
    <w:rsid w:val="00FA72D7"/>
    <w:rsid w:val="00FD0CAA"/>
    <w:rsid w:val="00FD2E1C"/>
    <w:rsid w:val="00FE1CAE"/>
    <w:rsid w:val="00FE65B6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5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 № _____________</vt:lpstr>
      <vt:lpstr>Договор о задатке № _____________</vt:lpstr>
    </vt:vector>
  </TitlesOfParts>
  <Company>Computer</Company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User</dc:creator>
  <cp:lastModifiedBy>User</cp:lastModifiedBy>
  <cp:revision>4</cp:revision>
  <dcterms:created xsi:type="dcterms:W3CDTF">2026-05-25T14:13:00Z</dcterms:created>
  <dcterms:modified xsi:type="dcterms:W3CDTF">2026-08-18T11:58:00Z</dcterms:modified>
</cp:coreProperties>
</file>