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827D92">
        <w:rPr>
          <w:rFonts w:cs="Calibri"/>
          <w:noProof/>
        </w:rPr>
        <w:t>Гасникова Александра Алексеевича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827D92">
        <w:rPr>
          <w:noProof/>
        </w:rPr>
        <w:t>25.07.1974</w:t>
      </w:r>
      <w:r w:rsidR="0020505A" w:rsidRPr="0020505A">
        <w:t xml:space="preserve">, место рождения: </w:t>
      </w:r>
      <w:r w:rsidR="00827D92">
        <w:rPr>
          <w:noProof/>
        </w:rPr>
        <w:t>с. Косолапово Мари-Турекский раойн Марийская АССР</w:t>
      </w:r>
      <w:r w:rsidR="0020505A" w:rsidRPr="0020505A">
        <w:t xml:space="preserve">, СНИЛС: </w:t>
      </w:r>
      <w:r w:rsidR="00827D92">
        <w:rPr>
          <w:noProof/>
        </w:rPr>
        <w:t>198-502-393 03</w:t>
      </w:r>
      <w:r w:rsidR="0020505A" w:rsidRPr="0020505A">
        <w:t xml:space="preserve">, ИНН </w:t>
      </w:r>
      <w:r w:rsidR="00827D92">
        <w:rPr>
          <w:noProof/>
        </w:rPr>
        <w:t>120600174646</w:t>
      </w:r>
      <w:r w:rsidR="0020505A" w:rsidRPr="0020505A">
        <w:t xml:space="preserve">, регистрация по месту жительства: </w:t>
      </w:r>
      <w:r w:rsidR="00827D92">
        <w:rPr>
          <w:noProof/>
        </w:rPr>
        <w:t>425531, Республика Марий Эл, село Косолапово, ул Совхозная, д 13, кв 3</w:t>
      </w:r>
      <w:r w:rsidR="0020505A" w:rsidRPr="0020505A">
        <w:t>)</w:t>
      </w:r>
      <w:r w:rsidR="001A65A6" w:rsidRPr="0020505A">
        <w:t xml:space="preserve">, </w:t>
      </w:r>
      <w:r w:rsidR="00827D92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827D92">
        <w:rPr>
          <w:noProof/>
        </w:rPr>
        <w:t>211903098897</w:t>
      </w:r>
      <w:r w:rsidR="00F82E7C" w:rsidRPr="0020505A">
        <w:t xml:space="preserve">, СНИЛС </w:t>
      </w:r>
      <w:r w:rsidR="00827D92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827D92">
        <w:rPr>
          <w:noProof/>
        </w:rPr>
        <w:t>Арбитражного суда Республики Марий Эл</w:t>
      </w:r>
      <w:r w:rsidR="00C34F6F">
        <w:t xml:space="preserve"> от </w:t>
      </w:r>
      <w:r w:rsidR="00827D92">
        <w:rPr>
          <w:noProof/>
        </w:rPr>
        <w:t>13 мая 2025 г.</w:t>
      </w:r>
      <w:r w:rsidR="004521A5">
        <w:t xml:space="preserve"> </w:t>
      </w:r>
      <w:r w:rsidR="00C34F6F" w:rsidRPr="00C34F6F">
        <w:t xml:space="preserve">по делу № </w:t>
      </w:r>
      <w:r w:rsidR="00827D92">
        <w:rPr>
          <w:noProof/>
        </w:rPr>
        <w:t>А38-3397/2024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827D92">
        <w:rPr>
          <w:noProof/>
        </w:rPr>
        <w:t>Гасникова Александра Алексеевича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827D92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827D92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827D92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827D92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827D92">
        <w:rPr>
          <w:noProof/>
          <w:color w:val="FF0000"/>
        </w:rPr>
        <w:t>40817810450207163784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827D92">
        <w:rPr>
          <w:noProof/>
          <w:color w:val="auto"/>
        </w:rPr>
        <w:t>Гасников Александр Алексеевич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827D92" w:rsidP="00E13369">
      <w:pPr>
        <w:jc w:val="both"/>
        <w:rPr>
          <w:color w:val="auto"/>
        </w:rPr>
      </w:pPr>
      <w:r>
        <w:rPr>
          <w:noProof/>
          <w:color w:val="auto"/>
        </w:rPr>
        <w:t>Гасникова Александра Алексеевича</w:t>
      </w:r>
    </w:p>
    <w:p w:rsidR="002064EE" w:rsidRDefault="002064EE" w:rsidP="002064EE">
      <w:pPr>
        <w:ind w:left="6372" w:firstLine="708"/>
        <w:jc w:val="both"/>
      </w:pPr>
    </w:p>
    <w:p w:rsidR="002064EE" w:rsidRDefault="00827D92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B436C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27D92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0DC8120-FB52-4260-9474-B9C044305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2026-08-17T13:32:00Z</dcterms:created>
  <dcterms:modified xsi:type="dcterms:W3CDTF">2026-08-17T13:32:00Z</dcterms:modified>
</cp:coreProperties>
</file>