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898" w:rsidRPr="004E1FFB" w:rsidRDefault="007F5080" w:rsidP="004E1FFB">
      <w:pPr>
        <w:tabs>
          <w:tab w:val="left" w:pos="450"/>
        </w:tabs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4E1FFB">
        <w:rPr>
          <w:rFonts w:ascii="Times New Roman" w:hAnsi="Times New Roman"/>
          <w:b/>
        </w:rPr>
        <w:t xml:space="preserve">ДОГОВОР </w:t>
      </w:r>
      <w:r w:rsidR="00B0603F" w:rsidRPr="004E1FFB">
        <w:rPr>
          <w:rFonts w:ascii="Times New Roman" w:hAnsi="Times New Roman"/>
          <w:b/>
        </w:rPr>
        <w:t xml:space="preserve">                                        </w:t>
      </w:r>
    </w:p>
    <w:p w:rsidR="001E3898" w:rsidRPr="004E1FFB" w:rsidRDefault="004E1FFB" w:rsidP="004E1FFB">
      <w:pPr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:rsidR="001E3898" w:rsidRPr="004E1FFB" w:rsidRDefault="001E3898" w:rsidP="004E1FF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E3898" w:rsidRPr="004E1FFB" w:rsidRDefault="00417CF8" w:rsidP="004E1FFB">
      <w:pPr>
        <w:spacing w:after="0" w:line="240" w:lineRule="auto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 xml:space="preserve">г. </w:t>
      </w:r>
      <w:r w:rsidR="00071490" w:rsidRPr="004E1FFB">
        <w:rPr>
          <w:rFonts w:ascii="Times New Roman" w:hAnsi="Times New Roman"/>
        </w:rPr>
        <w:t>Уфа</w:t>
      </w:r>
      <w:r w:rsidR="005F2B04" w:rsidRPr="004E1FFB">
        <w:rPr>
          <w:rFonts w:ascii="Times New Roman" w:hAnsi="Times New Roman"/>
        </w:rPr>
        <w:tab/>
      </w:r>
      <w:r w:rsidR="005F2B04" w:rsidRPr="004E1FFB">
        <w:rPr>
          <w:rFonts w:ascii="Times New Roman" w:hAnsi="Times New Roman"/>
        </w:rPr>
        <w:tab/>
      </w:r>
      <w:r w:rsidR="005F2B04" w:rsidRPr="004E1FFB">
        <w:rPr>
          <w:rFonts w:ascii="Times New Roman" w:hAnsi="Times New Roman"/>
        </w:rPr>
        <w:tab/>
      </w:r>
      <w:r w:rsidR="005F2B04" w:rsidRPr="004E1FFB">
        <w:rPr>
          <w:rFonts w:ascii="Times New Roman" w:hAnsi="Times New Roman"/>
        </w:rPr>
        <w:tab/>
      </w:r>
      <w:r w:rsidR="005F2B04" w:rsidRPr="004E1FFB">
        <w:rPr>
          <w:rFonts w:ascii="Times New Roman" w:hAnsi="Times New Roman"/>
        </w:rPr>
        <w:tab/>
      </w:r>
      <w:r w:rsidR="005F2B04" w:rsidRPr="004E1FFB">
        <w:rPr>
          <w:rFonts w:ascii="Times New Roman" w:hAnsi="Times New Roman"/>
        </w:rPr>
        <w:tab/>
      </w:r>
      <w:r w:rsidR="005F2B04" w:rsidRPr="004E1FFB">
        <w:rPr>
          <w:rFonts w:ascii="Times New Roman" w:hAnsi="Times New Roman"/>
        </w:rPr>
        <w:tab/>
      </w:r>
      <w:r w:rsidR="005F2B04" w:rsidRPr="004E1FFB">
        <w:rPr>
          <w:rFonts w:ascii="Times New Roman" w:hAnsi="Times New Roman"/>
        </w:rPr>
        <w:tab/>
        <w:t xml:space="preserve"> </w:t>
      </w:r>
      <w:r w:rsidR="00420CD4" w:rsidRPr="004E1FFB">
        <w:rPr>
          <w:rFonts w:ascii="Times New Roman" w:hAnsi="Times New Roman"/>
        </w:rPr>
        <w:t xml:space="preserve">        </w:t>
      </w:r>
      <w:r w:rsidR="004E1FFB">
        <w:rPr>
          <w:rFonts w:ascii="Times New Roman" w:hAnsi="Times New Roman"/>
        </w:rPr>
        <w:t xml:space="preserve">               </w:t>
      </w:r>
      <w:r w:rsidR="00204927">
        <w:rPr>
          <w:rFonts w:ascii="Times New Roman" w:hAnsi="Times New Roman"/>
        </w:rPr>
        <w:t xml:space="preserve">           </w:t>
      </w:r>
      <w:r w:rsidR="004E1FFB">
        <w:rPr>
          <w:rFonts w:ascii="Times New Roman" w:hAnsi="Times New Roman"/>
        </w:rPr>
        <w:t xml:space="preserve">   «___»__________20</w:t>
      </w:r>
      <w:r w:rsidR="009E6639">
        <w:rPr>
          <w:rFonts w:ascii="Times New Roman" w:hAnsi="Times New Roman"/>
        </w:rPr>
        <w:t>__</w:t>
      </w:r>
      <w:r w:rsidR="001E3898" w:rsidRPr="004E1FFB">
        <w:rPr>
          <w:rFonts w:ascii="Times New Roman" w:hAnsi="Times New Roman"/>
        </w:rPr>
        <w:t>г.</w:t>
      </w:r>
    </w:p>
    <w:p w:rsidR="001E3898" w:rsidRPr="004E1FFB" w:rsidRDefault="001E3898" w:rsidP="004E1FFB">
      <w:pPr>
        <w:spacing w:after="0" w:line="240" w:lineRule="auto"/>
        <w:jc w:val="both"/>
        <w:rPr>
          <w:rFonts w:ascii="Times New Roman" w:hAnsi="Times New Roman"/>
        </w:rPr>
      </w:pPr>
    </w:p>
    <w:p w:rsidR="00204927" w:rsidRPr="00204927" w:rsidRDefault="00204927" w:rsidP="004E1FF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204927">
        <w:rPr>
          <w:rFonts w:ascii="Times New Roman" w:hAnsi="Times New Roman"/>
          <w:b/>
          <w:color w:val="000000"/>
        </w:rPr>
        <w:t>ООО «ЧЕКМАГУШМОЛЗАВОД»</w:t>
      </w:r>
      <w:r w:rsidRPr="00204927">
        <w:rPr>
          <w:rFonts w:ascii="Times New Roman" w:hAnsi="Times New Roman"/>
          <w:color w:val="000000"/>
        </w:rPr>
        <w:t xml:space="preserve"> (ИНН 0249006184, ОГРН 1060249002110, адрес 450511, Республика Башкортостан, Район Уфимский, Деревня Вавилово, Улица Трактовая, Дом 5, Корпус 4, Кабинет 7)  именуем</w:t>
      </w:r>
      <w:r>
        <w:rPr>
          <w:rFonts w:ascii="Times New Roman" w:hAnsi="Times New Roman"/>
          <w:color w:val="000000"/>
        </w:rPr>
        <w:t>ый</w:t>
      </w:r>
      <w:r w:rsidRPr="00204927">
        <w:rPr>
          <w:rFonts w:ascii="Times New Roman" w:hAnsi="Times New Roman"/>
          <w:color w:val="000000"/>
        </w:rPr>
        <w:t xml:space="preserve"> в дальнейшем «Продавец», в лице </w:t>
      </w:r>
      <w:r>
        <w:rPr>
          <w:rFonts w:ascii="Times New Roman" w:hAnsi="Times New Roman"/>
          <w:color w:val="000000"/>
        </w:rPr>
        <w:t>к</w:t>
      </w:r>
      <w:r w:rsidRPr="00204927">
        <w:rPr>
          <w:rFonts w:ascii="Times New Roman" w:hAnsi="Times New Roman"/>
          <w:color w:val="000000"/>
        </w:rPr>
        <w:t>онкурсного управляющего Саитгареева Рустэма Фаритовича, на основании Решения Арбитражного суда Республики Башкортостан от 01 сентября 2021 г. по делу № А07-3531/2019</w:t>
      </w:r>
      <w:r>
        <w:rPr>
          <w:rFonts w:ascii="Times New Roman" w:hAnsi="Times New Roman"/>
          <w:color w:val="000000"/>
        </w:rPr>
        <w:t>,</w:t>
      </w:r>
      <w:r w:rsidRPr="00204927">
        <w:rPr>
          <w:rFonts w:ascii="Times New Roman" w:hAnsi="Times New Roman"/>
          <w:color w:val="000000"/>
        </w:rPr>
        <w:t xml:space="preserve"> </w:t>
      </w:r>
      <w:r w:rsidRPr="004E1FFB">
        <w:rPr>
          <w:rFonts w:ascii="Times New Roman" w:hAnsi="Times New Roman"/>
          <w:color w:val="000000"/>
        </w:rPr>
        <w:t>с одной стороны и</w:t>
      </w:r>
    </w:p>
    <w:p w:rsidR="00CD7A49" w:rsidRDefault="00204927" w:rsidP="004E1FFB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________________________</w:t>
      </w:r>
      <w:r w:rsidR="00386582" w:rsidRPr="004E1FFB">
        <w:rPr>
          <w:rFonts w:ascii="Times New Roman" w:hAnsi="Times New Roman"/>
        </w:rPr>
        <w:t>, именуемый</w:t>
      </w:r>
      <w:r w:rsidR="00CD7A49" w:rsidRPr="004E1FFB">
        <w:rPr>
          <w:rFonts w:ascii="Times New Roman" w:hAnsi="Times New Roman"/>
        </w:rPr>
        <w:t xml:space="preserve"> в дальнейшем «Покупатель», с другой стороны, </w:t>
      </w:r>
      <w:r w:rsidR="00CD7A49" w:rsidRPr="004E1FFB">
        <w:rPr>
          <w:rFonts w:ascii="Times New Roman" w:hAnsi="Times New Roman"/>
          <w:bCs/>
        </w:rPr>
        <w:t>именуемые вместе «Стороны», в соответствии с Федеральным законом от 26.10.2002 № 127-ФЗ «О несостоятельности (банкротстве)» и на основании протокола</w:t>
      </w:r>
      <w:r w:rsidR="006944F8" w:rsidRPr="004E1FFB">
        <w:rPr>
          <w:rFonts w:ascii="Times New Roman" w:hAnsi="Times New Roman"/>
          <w:bCs/>
        </w:rPr>
        <w:t xml:space="preserve"> №</w:t>
      </w:r>
      <w:r w:rsidR="004E1FFB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 _________</w:t>
      </w:r>
      <w:r w:rsidR="00CD7A49" w:rsidRPr="004E1FFB">
        <w:rPr>
          <w:rFonts w:ascii="Times New Roman" w:hAnsi="Times New Roman"/>
          <w:bCs/>
        </w:rPr>
        <w:t xml:space="preserve"> о результатах проведения </w:t>
      </w:r>
      <w:r>
        <w:rPr>
          <w:rFonts w:ascii="Times New Roman" w:hAnsi="Times New Roman"/>
          <w:sz w:val="24"/>
          <w:szCs w:val="24"/>
        </w:rPr>
        <w:t xml:space="preserve">торгов открытые по составу участников и </w:t>
      </w:r>
      <w:r w:rsidRPr="00E3555E">
        <w:rPr>
          <w:rFonts w:ascii="Times New Roman" w:hAnsi="Times New Roman"/>
          <w:sz w:val="24"/>
          <w:szCs w:val="24"/>
        </w:rPr>
        <w:t xml:space="preserve">с </w:t>
      </w:r>
      <w:r w:rsidR="002D1798">
        <w:rPr>
          <w:rFonts w:ascii="Times New Roman" w:hAnsi="Times New Roman"/>
          <w:sz w:val="24"/>
          <w:szCs w:val="24"/>
        </w:rPr>
        <w:t>открытой</w:t>
      </w:r>
      <w:r w:rsidRPr="00E3555E">
        <w:rPr>
          <w:rFonts w:ascii="Times New Roman" w:hAnsi="Times New Roman"/>
          <w:sz w:val="24"/>
          <w:szCs w:val="24"/>
        </w:rPr>
        <w:t xml:space="preserve"> формой представления предложений о цене </w:t>
      </w:r>
      <w:r>
        <w:rPr>
          <w:rFonts w:ascii="Times New Roman" w:hAnsi="Times New Roman"/>
          <w:sz w:val="24"/>
          <w:szCs w:val="24"/>
        </w:rPr>
        <w:t xml:space="preserve">по лоту </w:t>
      </w:r>
      <w:r w:rsidR="002D1798">
        <w:rPr>
          <w:rFonts w:ascii="Times New Roman" w:hAnsi="Times New Roman"/>
          <w:bCs/>
        </w:rPr>
        <w:t>№ ___</w:t>
      </w:r>
      <w:r w:rsidR="004E1FFB" w:rsidRPr="004E1FFB">
        <w:rPr>
          <w:rFonts w:ascii="Times New Roman" w:hAnsi="Times New Roman"/>
          <w:bCs/>
        </w:rPr>
        <w:t xml:space="preserve"> </w:t>
      </w:r>
      <w:r w:rsidR="00CD7A49" w:rsidRPr="004E1FFB">
        <w:rPr>
          <w:rFonts w:ascii="Times New Roman" w:hAnsi="Times New Roman"/>
          <w:bCs/>
        </w:rPr>
        <w:t xml:space="preserve">от </w:t>
      </w:r>
      <w:r>
        <w:rPr>
          <w:rFonts w:ascii="Times New Roman" w:hAnsi="Times New Roman"/>
          <w:bCs/>
        </w:rPr>
        <w:t>___</w:t>
      </w:r>
      <w:r w:rsidR="004E1FFB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>___</w:t>
      </w:r>
      <w:r w:rsidR="009E6639">
        <w:rPr>
          <w:rFonts w:ascii="Times New Roman" w:hAnsi="Times New Roman"/>
          <w:bCs/>
        </w:rPr>
        <w:t>.20__</w:t>
      </w:r>
      <w:r w:rsidR="006944F8" w:rsidRPr="004E1FFB">
        <w:rPr>
          <w:rFonts w:ascii="Times New Roman" w:hAnsi="Times New Roman"/>
          <w:bCs/>
        </w:rPr>
        <w:t xml:space="preserve"> г.</w:t>
      </w:r>
      <w:r w:rsidR="004E1FFB">
        <w:rPr>
          <w:rFonts w:ascii="Times New Roman" w:hAnsi="Times New Roman"/>
          <w:bCs/>
        </w:rPr>
        <w:t>,</w:t>
      </w:r>
      <w:r w:rsidR="00CD7A49" w:rsidRPr="004E1FFB">
        <w:rPr>
          <w:rFonts w:ascii="Times New Roman" w:hAnsi="Times New Roman"/>
          <w:bCs/>
        </w:rPr>
        <w:t xml:space="preserve"> заключили настоящий Договор о нижеследующем:</w:t>
      </w:r>
    </w:p>
    <w:p w:rsidR="004E1FFB" w:rsidRPr="004E1FFB" w:rsidRDefault="004E1FFB" w:rsidP="004E1FFB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</w:p>
    <w:p w:rsidR="001E3898" w:rsidRPr="004E1FFB" w:rsidRDefault="004E1FFB" w:rsidP="004E1FF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1. </w:t>
      </w:r>
      <w:r w:rsidR="001E3898" w:rsidRPr="004E1FFB">
        <w:rPr>
          <w:rFonts w:ascii="Times New Roman" w:hAnsi="Times New Roman"/>
          <w:b/>
        </w:rPr>
        <w:t>Предмет Договора</w:t>
      </w:r>
    </w:p>
    <w:p w:rsidR="001E3898" w:rsidRPr="004E1FFB" w:rsidRDefault="001E3898" w:rsidP="004E1FFB">
      <w:pPr>
        <w:numPr>
          <w:ilvl w:val="1"/>
          <w:numId w:val="17"/>
        </w:numPr>
        <w:tabs>
          <w:tab w:val="clear" w:pos="720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 xml:space="preserve">Продавец обязуется передать в собственность Покупателя, а Покупатель принять в собственность и оплатить в соответствии с условиями настоящего Договора </w:t>
      </w:r>
      <w:r w:rsidR="00210529" w:rsidRPr="004E1FFB">
        <w:rPr>
          <w:rFonts w:ascii="Times New Roman" w:hAnsi="Times New Roman"/>
        </w:rPr>
        <w:t>имущество</w:t>
      </w:r>
      <w:r w:rsidR="00D96B71" w:rsidRPr="004E1FFB">
        <w:rPr>
          <w:rFonts w:ascii="Times New Roman" w:hAnsi="Times New Roman"/>
        </w:rPr>
        <w:t>, указанно</w:t>
      </w:r>
      <w:r w:rsidRPr="004E1FFB">
        <w:rPr>
          <w:rFonts w:ascii="Times New Roman" w:hAnsi="Times New Roman"/>
        </w:rPr>
        <w:t>е в п. 1.2. настоящего договора (</w:t>
      </w:r>
      <w:r w:rsidR="00D96B71" w:rsidRPr="004E1FFB">
        <w:rPr>
          <w:rFonts w:ascii="Times New Roman" w:hAnsi="Times New Roman"/>
        </w:rPr>
        <w:t>далее именуемо</w:t>
      </w:r>
      <w:r w:rsidRPr="004E1FFB">
        <w:rPr>
          <w:rFonts w:ascii="Times New Roman" w:hAnsi="Times New Roman"/>
        </w:rPr>
        <w:t>е «Имущество»).</w:t>
      </w:r>
    </w:p>
    <w:p w:rsidR="001E3898" w:rsidRPr="004E1FFB" w:rsidRDefault="001E3898" w:rsidP="004E1FFB">
      <w:pPr>
        <w:numPr>
          <w:ilvl w:val="1"/>
          <w:numId w:val="17"/>
        </w:numPr>
        <w:tabs>
          <w:tab w:val="clear" w:pos="720"/>
          <w:tab w:val="num" w:pos="0"/>
          <w:tab w:val="num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>Объектом купли-продажи является следующее Имущество:</w:t>
      </w:r>
    </w:p>
    <w:p w:rsidR="00416A3E" w:rsidRPr="004E1FFB" w:rsidRDefault="00416A3E" w:rsidP="004E1FFB">
      <w:pPr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W w:w="104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01"/>
        <w:gridCol w:w="6820"/>
        <w:gridCol w:w="2819"/>
      </w:tblGrid>
      <w:tr w:rsidR="00A5164A" w:rsidRPr="00CA6D5B" w:rsidTr="008C062B">
        <w:trPr>
          <w:jc w:val="center"/>
        </w:trPr>
        <w:tc>
          <w:tcPr>
            <w:tcW w:w="801" w:type="dxa"/>
          </w:tcPr>
          <w:p w:rsidR="00A5164A" w:rsidRPr="008C062B" w:rsidRDefault="00A5164A" w:rsidP="008C062B">
            <w:pPr>
              <w:pStyle w:val="af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r w:rsidRPr="008C062B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№</w:t>
            </w:r>
          </w:p>
          <w:p w:rsidR="00A5164A" w:rsidRPr="008C062B" w:rsidRDefault="00A5164A" w:rsidP="008C062B">
            <w:pPr>
              <w:pStyle w:val="af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r w:rsidRPr="008C062B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Лота</w:t>
            </w:r>
          </w:p>
        </w:tc>
        <w:tc>
          <w:tcPr>
            <w:tcW w:w="6820" w:type="dxa"/>
          </w:tcPr>
          <w:p w:rsidR="00A5164A" w:rsidRPr="008C062B" w:rsidRDefault="00A5164A" w:rsidP="008C062B">
            <w:pPr>
              <w:pStyle w:val="af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r w:rsidRPr="008C062B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 xml:space="preserve">Наименование </w:t>
            </w:r>
          </w:p>
          <w:p w:rsidR="00A5164A" w:rsidRPr="008C062B" w:rsidRDefault="00A5164A" w:rsidP="008C062B">
            <w:pPr>
              <w:pStyle w:val="af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r w:rsidRPr="008C062B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и краткая характеристика имущества</w:t>
            </w:r>
          </w:p>
        </w:tc>
        <w:tc>
          <w:tcPr>
            <w:tcW w:w="2819" w:type="dxa"/>
          </w:tcPr>
          <w:p w:rsidR="00A5164A" w:rsidRPr="008C062B" w:rsidRDefault="00A5164A" w:rsidP="008C062B">
            <w:pPr>
              <w:pStyle w:val="af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r w:rsidRPr="008C062B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Начальная продажная цена, рублей</w:t>
            </w:r>
          </w:p>
          <w:p w:rsidR="00A5164A" w:rsidRPr="008C062B" w:rsidRDefault="00A5164A" w:rsidP="008C062B">
            <w:pPr>
              <w:pStyle w:val="af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r w:rsidRPr="008C062B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(без НДС)</w:t>
            </w:r>
          </w:p>
        </w:tc>
      </w:tr>
      <w:tr w:rsidR="00691175" w:rsidRPr="00CA6D5B" w:rsidTr="00BA748E">
        <w:trPr>
          <w:trHeight w:val="2720"/>
          <w:jc w:val="center"/>
        </w:trPr>
        <w:tc>
          <w:tcPr>
            <w:tcW w:w="801" w:type="dxa"/>
            <w:vAlign w:val="center"/>
          </w:tcPr>
          <w:p w:rsidR="00691175" w:rsidRPr="008C062B" w:rsidRDefault="00691175" w:rsidP="008C062B">
            <w:pPr>
              <w:pStyle w:val="af"/>
              <w:tabs>
                <w:tab w:val="left" w:pos="0"/>
                <w:tab w:val="left" w:pos="851"/>
              </w:tabs>
              <w:spacing w:before="0" w:beforeAutospacing="0" w:after="0" w:afterAutospacing="0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</w:p>
        </w:tc>
        <w:tc>
          <w:tcPr>
            <w:tcW w:w="6820" w:type="dxa"/>
            <w:vAlign w:val="center"/>
          </w:tcPr>
          <w:p w:rsidR="00691175" w:rsidRPr="008C062B" w:rsidRDefault="00691175" w:rsidP="008C062B">
            <w:pPr>
              <w:pStyle w:val="af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</w:p>
        </w:tc>
        <w:tc>
          <w:tcPr>
            <w:tcW w:w="2819" w:type="dxa"/>
            <w:vAlign w:val="center"/>
          </w:tcPr>
          <w:p w:rsidR="00691175" w:rsidRPr="008C062B" w:rsidRDefault="00691175" w:rsidP="008C062B">
            <w:pPr>
              <w:pStyle w:val="af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</w:p>
        </w:tc>
      </w:tr>
    </w:tbl>
    <w:p w:rsidR="00833C65" w:rsidRPr="00CA6D5B" w:rsidRDefault="00833C65" w:rsidP="004E1FFB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1E3898" w:rsidRPr="00CA6D5B" w:rsidRDefault="001E3898" w:rsidP="004E1FFB">
      <w:pPr>
        <w:numPr>
          <w:ilvl w:val="1"/>
          <w:numId w:val="17"/>
        </w:numPr>
        <w:tabs>
          <w:tab w:val="clear" w:pos="720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D5B">
        <w:rPr>
          <w:rFonts w:ascii="Times New Roman" w:hAnsi="Times New Roman"/>
        </w:rPr>
        <w:t>Настоящий Договор заключается на основании:</w:t>
      </w:r>
    </w:p>
    <w:p w:rsidR="00416A3E" w:rsidRPr="004E1FFB" w:rsidRDefault="00DA0F0D" w:rsidP="004E1FFB">
      <w:pPr>
        <w:tabs>
          <w:tab w:val="num" w:pos="0"/>
          <w:tab w:val="num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 xml:space="preserve">- </w:t>
      </w:r>
      <w:r w:rsidR="00204927" w:rsidRPr="00204927">
        <w:rPr>
          <w:rFonts w:ascii="Times New Roman" w:hAnsi="Times New Roman"/>
        </w:rPr>
        <w:t>Решения Арбитражного суда Республики Башкортостан от 01 сентября 2021 г. по делу № А07-3531/2019</w:t>
      </w:r>
      <w:r w:rsidR="00416A3E" w:rsidRPr="004E1FFB">
        <w:rPr>
          <w:rFonts w:ascii="Times New Roman" w:hAnsi="Times New Roman"/>
        </w:rPr>
        <w:t>;</w:t>
      </w:r>
    </w:p>
    <w:p w:rsidR="00C31EB6" w:rsidRPr="004E1FFB" w:rsidRDefault="00C31EB6" w:rsidP="004E1FFB">
      <w:pPr>
        <w:tabs>
          <w:tab w:val="num" w:pos="0"/>
          <w:tab w:val="num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 xml:space="preserve">- </w:t>
      </w:r>
      <w:r w:rsidR="006944F8" w:rsidRPr="004E1FFB">
        <w:rPr>
          <w:rFonts w:ascii="Times New Roman" w:hAnsi="Times New Roman"/>
          <w:bCs/>
        </w:rPr>
        <w:t>протокола №</w:t>
      </w:r>
      <w:r w:rsidR="004E1FFB">
        <w:rPr>
          <w:rFonts w:ascii="Times New Roman" w:hAnsi="Times New Roman"/>
          <w:bCs/>
        </w:rPr>
        <w:t xml:space="preserve"> </w:t>
      </w:r>
      <w:r w:rsidR="00204927">
        <w:rPr>
          <w:rFonts w:ascii="Times New Roman" w:hAnsi="Times New Roman"/>
          <w:bCs/>
        </w:rPr>
        <w:t>_____</w:t>
      </w:r>
      <w:r w:rsidR="004E1FFB" w:rsidRPr="004E1FFB">
        <w:rPr>
          <w:rFonts w:ascii="Times New Roman" w:hAnsi="Times New Roman"/>
          <w:bCs/>
        </w:rPr>
        <w:t xml:space="preserve"> </w:t>
      </w:r>
      <w:r w:rsidR="0060217E" w:rsidRPr="004E1FFB">
        <w:rPr>
          <w:rFonts w:ascii="Times New Roman" w:hAnsi="Times New Roman"/>
          <w:bCs/>
        </w:rPr>
        <w:t>о результатах проведения</w:t>
      </w:r>
      <w:r w:rsidR="006944F8" w:rsidRPr="004E1FFB">
        <w:rPr>
          <w:rFonts w:ascii="Times New Roman" w:hAnsi="Times New Roman"/>
          <w:bCs/>
        </w:rPr>
        <w:t xml:space="preserve"> </w:t>
      </w:r>
      <w:r w:rsidR="0060217E" w:rsidRPr="004E1FFB">
        <w:rPr>
          <w:rFonts w:ascii="Times New Roman" w:hAnsi="Times New Roman"/>
          <w:bCs/>
        </w:rPr>
        <w:t>торгов</w:t>
      </w:r>
      <w:r w:rsidR="006944F8" w:rsidRPr="004E1FFB">
        <w:rPr>
          <w:rFonts w:ascii="Times New Roman" w:hAnsi="Times New Roman"/>
          <w:bCs/>
        </w:rPr>
        <w:t xml:space="preserve"> от </w:t>
      </w:r>
      <w:r w:rsidR="00C9358C">
        <w:rPr>
          <w:rFonts w:ascii="Times New Roman" w:hAnsi="Times New Roman"/>
          <w:bCs/>
        </w:rPr>
        <w:t>___</w:t>
      </w:r>
      <w:r w:rsidR="009E6639">
        <w:rPr>
          <w:rFonts w:ascii="Times New Roman" w:hAnsi="Times New Roman"/>
          <w:bCs/>
        </w:rPr>
        <w:t>___. 20__</w:t>
      </w:r>
      <w:r w:rsidR="00204927">
        <w:rPr>
          <w:rFonts w:ascii="Times New Roman" w:hAnsi="Times New Roman"/>
          <w:bCs/>
        </w:rPr>
        <w:t xml:space="preserve"> </w:t>
      </w:r>
      <w:r w:rsidR="006944F8" w:rsidRPr="004E1FFB">
        <w:rPr>
          <w:rFonts w:ascii="Times New Roman" w:hAnsi="Times New Roman"/>
          <w:bCs/>
        </w:rPr>
        <w:t>г.</w:t>
      </w:r>
      <w:r w:rsidR="004E1FFB">
        <w:rPr>
          <w:rFonts w:ascii="Times New Roman" w:hAnsi="Times New Roman"/>
          <w:bCs/>
        </w:rPr>
        <w:t>,</w:t>
      </w:r>
      <w:r w:rsidR="006944F8" w:rsidRPr="004E1FFB">
        <w:rPr>
          <w:rFonts w:ascii="Times New Roman" w:hAnsi="Times New Roman"/>
          <w:bCs/>
        </w:rPr>
        <w:t xml:space="preserve"> </w:t>
      </w:r>
      <w:r w:rsidRPr="004E1FFB">
        <w:rPr>
          <w:rFonts w:ascii="Times New Roman" w:hAnsi="Times New Roman"/>
        </w:rPr>
        <w:t>подписанного организатором торгов</w:t>
      </w:r>
      <w:r w:rsidR="006944F8" w:rsidRPr="004E1FFB">
        <w:rPr>
          <w:rFonts w:ascii="Times New Roman" w:hAnsi="Times New Roman"/>
        </w:rPr>
        <w:t>;</w:t>
      </w:r>
    </w:p>
    <w:p w:rsidR="0060217E" w:rsidRPr="004E1FFB" w:rsidRDefault="00C31EB6" w:rsidP="004E1FFB">
      <w:pPr>
        <w:tabs>
          <w:tab w:val="num" w:pos="0"/>
          <w:tab w:val="num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>- п. 5 ст. 18.1., п. 17 ст. 110, п. 2 ст. 111, п. 4 ст. 138 Федерального закона «О несостоятельности (банкротстве)», поскольку Покупатель являлся единственным участником торгов, заявка которого на участие в торгах содержала предложение о цене имущества не ниже установленной начальной цены продажи имущества</w:t>
      </w:r>
      <w:r w:rsidR="00C64062" w:rsidRPr="004E1FFB">
        <w:rPr>
          <w:rFonts w:ascii="Times New Roman" w:hAnsi="Times New Roman"/>
        </w:rPr>
        <w:t xml:space="preserve"> в соответствующий период (интервал снижении цены)</w:t>
      </w:r>
      <w:r w:rsidR="004E1FFB">
        <w:rPr>
          <w:rFonts w:ascii="Times New Roman" w:hAnsi="Times New Roman"/>
        </w:rPr>
        <w:t>;</w:t>
      </w:r>
    </w:p>
    <w:p w:rsidR="00954E1E" w:rsidRPr="004E1FFB" w:rsidRDefault="0060217E" w:rsidP="00C935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 xml:space="preserve">- </w:t>
      </w:r>
      <w:r w:rsidR="00204927" w:rsidRPr="00204927">
        <w:rPr>
          <w:rFonts w:ascii="Times New Roman" w:hAnsi="Times New Roman"/>
        </w:rPr>
        <w:t>Положени</w:t>
      </w:r>
      <w:r w:rsidR="00204927">
        <w:rPr>
          <w:rFonts w:ascii="Times New Roman" w:hAnsi="Times New Roman"/>
        </w:rPr>
        <w:t>я</w:t>
      </w:r>
      <w:r w:rsidR="00204927" w:rsidRPr="00204927">
        <w:rPr>
          <w:rFonts w:ascii="Times New Roman" w:hAnsi="Times New Roman"/>
        </w:rPr>
        <w:t xml:space="preserve"> о порядке, сроках и условиях реализации имущества </w:t>
      </w:r>
      <w:r w:rsidR="00204927">
        <w:rPr>
          <w:rFonts w:ascii="Times New Roman" w:hAnsi="Times New Roman"/>
        </w:rPr>
        <w:t xml:space="preserve">ООО </w:t>
      </w:r>
      <w:r w:rsidR="00A6357D">
        <w:rPr>
          <w:rFonts w:ascii="Times New Roman" w:hAnsi="Times New Roman"/>
        </w:rPr>
        <w:t>«Чекмагушевский молочный завод»</w:t>
      </w:r>
      <w:r w:rsidR="00204927">
        <w:rPr>
          <w:rFonts w:ascii="Times New Roman" w:hAnsi="Times New Roman"/>
        </w:rPr>
        <w:t xml:space="preserve">. </w:t>
      </w:r>
    </w:p>
    <w:p w:rsidR="00100D95" w:rsidRDefault="00100D95" w:rsidP="00100D95">
      <w:pPr>
        <w:spacing w:after="0" w:line="240" w:lineRule="auto"/>
        <w:rPr>
          <w:rFonts w:ascii="Times New Roman" w:hAnsi="Times New Roman"/>
          <w:b/>
        </w:rPr>
      </w:pPr>
    </w:p>
    <w:p w:rsidR="001E3898" w:rsidRPr="004E1FFB" w:rsidRDefault="00100D95" w:rsidP="00100D9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2. </w:t>
      </w:r>
      <w:r w:rsidR="001E3898" w:rsidRPr="004E1FFB">
        <w:rPr>
          <w:rFonts w:ascii="Times New Roman" w:hAnsi="Times New Roman"/>
          <w:b/>
        </w:rPr>
        <w:t>Стоимость имущества и условия платежа</w:t>
      </w:r>
    </w:p>
    <w:p w:rsidR="00C31EB6" w:rsidRPr="004E1FFB" w:rsidRDefault="00C31EB6" w:rsidP="004E1FFB">
      <w:pPr>
        <w:numPr>
          <w:ilvl w:val="1"/>
          <w:numId w:val="18"/>
        </w:numPr>
        <w:tabs>
          <w:tab w:val="clear" w:pos="360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>Общая стоимость Имущества, являющегося объектом купли-продажи по настоящему Договору, составляет</w:t>
      </w:r>
      <w:r w:rsidR="00100D95">
        <w:rPr>
          <w:rFonts w:ascii="Times New Roman" w:hAnsi="Times New Roman"/>
        </w:rPr>
        <w:t xml:space="preserve"> </w:t>
      </w:r>
      <w:r w:rsidR="00204927">
        <w:rPr>
          <w:rFonts w:ascii="Times New Roman" w:hAnsi="Times New Roman"/>
        </w:rPr>
        <w:t>________________</w:t>
      </w:r>
      <w:r w:rsidRPr="00100D95">
        <w:rPr>
          <w:rFonts w:ascii="Times New Roman" w:hAnsi="Times New Roman"/>
          <w:b/>
        </w:rPr>
        <w:t xml:space="preserve"> рублей </w:t>
      </w:r>
      <w:r w:rsidR="006944F8" w:rsidRPr="00100D95">
        <w:rPr>
          <w:rFonts w:ascii="Times New Roman" w:hAnsi="Times New Roman"/>
          <w:b/>
        </w:rPr>
        <w:t>00</w:t>
      </w:r>
      <w:r w:rsidRPr="00100D95">
        <w:rPr>
          <w:rFonts w:ascii="Times New Roman" w:hAnsi="Times New Roman"/>
          <w:b/>
        </w:rPr>
        <w:t xml:space="preserve"> копеек</w:t>
      </w:r>
      <w:r w:rsidR="00417CF8" w:rsidRPr="004E1FFB">
        <w:rPr>
          <w:rFonts w:ascii="Times New Roman" w:hAnsi="Times New Roman"/>
        </w:rPr>
        <w:t xml:space="preserve">, без </w:t>
      </w:r>
      <w:r w:rsidR="001948D5" w:rsidRPr="004E1FFB">
        <w:rPr>
          <w:rFonts w:ascii="Times New Roman" w:hAnsi="Times New Roman"/>
        </w:rPr>
        <w:t>НДС</w:t>
      </w:r>
      <w:r w:rsidR="0091281B" w:rsidRPr="004E1FFB">
        <w:rPr>
          <w:rFonts w:ascii="Times New Roman" w:hAnsi="Times New Roman"/>
        </w:rPr>
        <w:t>, в том числе оплаченный задаток для участия в торгах</w:t>
      </w:r>
      <w:r w:rsidR="00811D5E" w:rsidRPr="004E1FFB">
        <w:rPr>
          <w:rFonts w:ascii="Times New Roman" w:hAnsi="Times New Roman"/>
        </w:rPr>
        <w:t xml:space="preserve"> </w:t>
      </w:r>
      <w:r w:rsidR="00204927">
        <w:rPr>
          <w:rFonts w:ascii="Times New Roman" w:hAnsi="Times New Roman"/>
        </w:rPr>
        <w:t>__________________ рублей 00</w:t>
      </w:r>
      <w:r w:rsidR="0091281B" w:rsidRPr="004E1FFB">
        <w:rPr>
          <w:rFonts w:ascii="Times New Roman" w:hAnsi="Times New Roman"/>
        </w:rPr>
        <w:t xml:space="preserve"> копеек, без НДС.</w:t>
      </w:r>
    </w:p>
    <w:p w:rsidR="00E74510" w:rsidRPr="004E1FFB" w:rsidRDefault="00C31EB6" w:rsidP="004E1FFB">
      <w:pPr>
        <w:numPr>
          <w:ilvl w:val="1"/>
          <w:numId w:val="18"/>
        </w:numPr>
        <w:tabs>
          <w:tab w:val="clear" w:pos="360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 xml:space="preserve">Оплата стоимости Имущества производится Покупателем в течение </w:t>
      </w:r>
      <w:r w:rsidR="0091281B" w:rsidRPr="004E1FFB">
        <w:rPr>
          <w:rFonts w:ascii="Times New Roman" w:hAnsi="Times New Roman"/>
        </w:rPr>
        <w:t>10</w:t>
      </w:r>
      <w:r w:rsidR="00E74510" w:rsidRPr="004E1FFB">
        <w:rPr>
          <w:rFonts w:ascii="Times New Roman" w:hAnsi="Times New Roman"/>
        </w:rPr>
        <w:t xml:space="preserve"> </w:t>
      </w:r>
      <w:r w:rsidRPr="004E1FFB">
        <w:rPr>
          <w:rFonts w:ascii="Times New Roman" w:hAnsi="Times New Roman"/>
        </w:rPr>
        <w:t>дней с момента</w:t>
      </w:r>
      <w:r w:rsidR="00F0609E" w:rsidRPr="004E1FFB">
        <w:rPr>
          <w:rFonts w:ascii="Times New Roman" w:hAnsi="Times New Roman"/>
        </w:rPr>
        <w:t xml:space="preserve"> подписания настоящего договора</w:t>
      </w:r>
      <w:r w:rsidR="00E74510" w:rsidRPr="004E1FFB">
        <w:rPr>
          <w:rFonts w:ascii="Times New Roman" w:hAnsi="Times New Roman"/>
        </w:rPr>
        <w:t>.</w:t>
      </w:r>
    </w:p>
    <w:p w:rsidR="00C31EB6" w:rsidRPr="004E1FFB" w:rsidRDefault="00C31EB6" w:rsidP="004E1FFB">
      <w:pPr>
        <w:numPr>
          <w:ilvl w:val="1"/>
          <w:numId w:val="18"/>
        </w:numPr>
        <w:tabs>
          <w:tab w:val="clear" w:pos="360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 xml:space="preserve">Оплата стоимости Имущества производится путем перечисления денежных средств на банковский счет Продавца, указанный в настоящем договоре. </w:t>
      </w:r>
    </w:p>
    <w:p w:rsidR="00C31EB6" w:rsidRPr="004E1FFB" w:rsidRDefault="00C31EB6" w:rsidP="004E1FFB">
      <w:pPr>
        <w:tabs>
          <w:tab w:val="num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31EB6" w:rsidRPr="004E1FFB" w:rsidRDefault="009E4B9C" w:rsidP="009E4B9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3. </w:t>
      </w:r>
      <w:r w:rsidR="00C31EB6" w:rsidRPr="004E1FFB">
        <w:rPr>
          <w:rFonts w:ascii="Times New Roman" w:hAnsi="Times New Roman"/>
          <w:b/>
        </w:rPr>
        <w:t>Прием-передача имущества</w:t>
      </w:r>
    </w:p>
    <w:p w:rsidR="00C31EB6" w:rsidRPr="004E1FFB" w:rsidRDefault="00C31EB6" w:rsidP="004E1FFB">
      <w:pPr>
        <w:numPr>
          <w:ilvl w:val="1"/>
          <w:numId w:val="19"/>
        </w:numPr>
        <w:tabs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lastRenderedPageBreak/>
        <w:t xml:space="preserve">Продавец обязуется передать, а Покупатель принять Имущество по Акту приема-передачи в течение 5 (пяти) рабочих дней с момента полной оплаты Имущества.  </w:t>
      </w:r>
    </w:p>
    <w:p w:rsidR="00C31EB6" w:rsidRPr="00691175" w:rsidRDefault="00C31EB6" w:rsidP="004E1FFB">
      <w:pPr>
        <w:numPr>
          <w:ilvl w:val="1"/>
          <w:numId w:val="19"/>
        </w:numPr>
        <w:tabs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91175">
        <w:rPr>
          <w:rFonts w:ascii="Times New Roman" w:hAnsi="Times New Roman"/>
        </w:rPr>
        <w:t xml:space="preserve">Приемка </w:t>
      </w:r>
      <w:r w:rsidR="0060217E" w:rsidRPr="00691175">
        <w:rPr>
          <w:rFonts w:ascii="Times New Roman" w:hAnsi="Times New Roman"/>
        </w:rPr>
        <w:t>документов и и</w:t>
      </w:r>
      <w:r w:rsidRPr="00691175">
        <w:rPr>
          <w:rFonts w:ascii="Times New Roman" w:hAnsi="Times New Roman"/>
        </w:rPr>
        <w:t xml:space="preserve">мущества производится по адресу: </w:t>
      </w:r>
      <w:r w:rsidR="009E5161" w:rsidRPr="00691175">
        <w:rPr>
          <w:rFonts w:ascii="Times New Roman" w:hAnsi="Times New Roman"/>
        </w:rPr>
        <w:t>450511, РЕСПУБЛИКА БАШКОРТОСТАН, РАЙОН УФИМСКИЙ, ДЕРЕВНЯ ВАВИЛОВО, УЛИЦА ТРАКТОВАЯ, ДОМ 5, КОРПУС 4</w:t>
      </w:r>
      <w:r w:rsidR="00691175">
        <w:rPr>
          <w:rFonts w:ascii="Times New Roman" w:hAnsi="Times New Roman"/>
        </w:rPr>
        <w:t xml:space="preserve">, либо по месту нахождения </w:t>
      </w:r>
      <w:r w:rsidR="00C9437B">
        <w:rPr>
          <w:rFonts w:ascii="Times New Roman" w:hAnsi="Times New Roman"/>
        </w:rPr>
        <w:t>имущества</w:t>
      </w:r>
      <w:r w:rsidR="00691175">
        <w:rPr>
          <w:rFonts w:ascii="Times New Roman" w:hAnsi="Times New Roman"/>
        </w:rPr>
        <w:t>.</w:t>
      </w:r>
    </w:p>
    <w:p w:rsidR="00C31EB6" w:rsidRPr="004E1FFB" w:rsidRDefault="00C31EB6" w:rsidP="004E1FFB">
      <w:pPr>
        <w:numPr>
          <w:ilvl w:val="1"/>
          <w:numId w:val="19"/>
        </w:numPr>
        <w:tabs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 xml:space="preserve">Прием-передача Имущества оформляется Актом приема-передачи, который подписывается уполномоченными представителями Продавца и Покупателя. </w:t>
      </w:r>
    </w:p>
    <w:p w:rsidR="00C31EB6" w:rsidRPr="004E1FFB" w:rsidRDefault="00C31EB6" w:rsidP="004E1FFB">
      <w:pPr>
        <w:numPr>
          <w:ilvl w:val="1"/>
          <w:numId w:val="19"/>
        </w:numPr>
        <w:tabs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 xml:space="preserve"> Продавец обязан одновременно с передачей </w:t>
      </w:r>
      <w:r w:rsidR="007E4C71" w:rsidRPr="004E1FFB">
        <w:rPr>
          <w:rFonts w:ascii="Times New Roman" w:hAnsi="Times New Roman"/>
        </w:rPr>
        <w:t>Имущества передать</w:t>
      </w:r>
      <w:r w:rsidR="009E4B9C">
        <w:rPr>
          <w:rFonts w:ascii="Times New Roman" w:hAnsi="Times New Roman"/>
        </w:rPr>
        <w:t xml:space="preserve"> Покупателю по А</w:t>
      </w:r>
      <w:r w:rsidRPr="004E1FFB">
        <w:rPr>
          <w:rFonts w:ascii="Times New Roman" w:hAnsi="Times New Roman"/>
        </w:rPr>
        <w:t>кту приема-передачи всю имеющуюся у Продавца документацию</w:t>
      </w:r>
      <w:r w:rsidR="0091281B" w:rsidRPr="004E1FFB">
        <w:rPr>
          <w:rFonts w:ascii="Times New Roman" w:hAnsi="Times New Roman"/>
        </w:rPr>
        <w:t>.</w:t>
      </w:r>
      <w:r w:rsidRPr="004E1FFB">
        <w:rPr>
          <w:rFonts w:ascii="Times New Roman" w:hAnsi="Times New Roman"/>
        </w:rPr>
        <w:tab/>
      </w:r>
      <w:r w:rsidRPr="004E1FFB">
        <w:rPr>
          <w:rFonts w:ascii="Times New Roman" w:hAnsi="Times New Roman"/>
        </w:rPr>
        <w:tab/>
      </w:r>
    </w:p>
    <w:p w:rsidR="00C31EB6" w:rsidRPr="004E1FFB" w:rsidRDefault="00C31EB6" w:rsidP="004E1FFB">
      <w:pPr>
        <w:numPr>
          <w:ilvl w:val="1"/>
          <w:numId w:val="19"/>
        </w:numPr>
        <w:tabs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>На момент подписания настоящего договора Имущество осмотрено Покупателем, Покупателем также</w:t>
      </w:r>
      <w:r w:rsidR="001948D5" w:rsidRPr="004E1FFB">
        <w:rPr>
          <w:rFonts w:ascii="Times New Roman" w:hAnsi="Times New Roman"/>
        </w:rPr>
        <w:t xml:space="preserve"> изучены документы на имущество</w:t>
      </w:r>
      <w:r w:rsidRPr="004E1FFB">
        <w:rPr>
          <w:rFonts w:ascii="Times New Roman" w:hAnsi="Times New Roman"/>
        </w:rPr>
        <w:t xml:space="preserve">. </w:t>
      </w:r>
    </w:p>
    <w:p w:rsidR="00C31EB6" w:rsidRPr="004E1FFB" w:rsidRDefault="00C31EB6" w:rsidP="004E1FFB">
      <w:pPr>
        <w:numPr>
          <w:ilvl w:val="1"/>
          <w:numId w:val="19"/>
        </w:numPr>
        <w:tabs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>На Имущество не устанавливается гарантийный срок, Продавец не несет ответственности за недостатки Имущества, кроме недостатков, исключающих возможность использования Имущества по назначению, возникших до подписания настоящего Договора.</w:t>
      </w:r>
    </w:p>
    <w:p w:rsidR="001948D5" w:rsidRPr="004E1FFB" w:rsidRDefault="001948D5" w:rsidP="004E1FFB">
      <w:pPr>
        <w:spacing w:after="0" w:line="240" w:lineRule="auto"/>
        <w:rPr>
          <w:rFonts w:ascii="Times New Roman" w:hAnsi="Times New Roman"/>
          <w:b/>
        </w:rPr>
      </w:pPr>
    </w:p>
    <w:p w:rsidR="00C31EB6" w:rsidRPr="004E1FFB" w:rsidRDefault="009E4B9C" w:rsidP="009E4B9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4. </w:t>
      </w:r>
      <w:r w:rsidR="00C31EB6" w:rsidRPr="004E1FFB">
        <w:rPr>
          <w:rFonts w:ascii="Times New Roman" w:hAnsi="Times New Roman"/>
          <w:b/>
        </w:rPr>
        <w:t>Переход прав и обязанностей</w:t>
      </w:r>
    </w:p>
    <w:p w:rsidR="009E4B9C" w:rsidRPr="009E4B9C" w:rsidRDefault="009E4B9C" w:rsidP="0082737A">
      <w:pPr>
        <w:pStyle w:val="a9"/>
        <w:tabs>
          <w:tab w:val="left" w:pos="426"/>
          <w:tab w:val="left" w:pos="1134"/>
        </w:tabs>
        <w:spacing w:after="0" w:line="240" w:lineRule="auto"/>
        <w:ind w:left="360"/>
        <w:jc w:val="both"/>
        <w:rPr>
          <w:rFonts w:ascii="Times New Roman" w:hAnsi="Times New Roman"/>
          <w:vanish/>
        </w:rPr>
      </w:pPr>
    </w:p>
    <w:p w:rsidR="00C31EB6" w:rsidRPr="004E1FFB" w:rsidRDefault="00C31EB6" w:rsidP="0082737A">
      <w:pPr>
        <w:numPr>
          <w:ilvl w:val="1"/>
          <w:numId w:val="24"/>
        </w:num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>С даты подписания сторонами Акта приема-передачи ответственность за сохранность Объекта, равно как и риск его случайной порчи или гибели</w:t>
      </w:r>
      <w:r w:rsidR="009E4B9C">
        <w:rPr>
          <w:rFonts w:ascii="Times New Roman" w:hAnsi="Times New Roman"/>
        </w:rPr>
        <w:t>,</w:t>
      </w:r>
      <w:r w:rsidRPr="004E1FFB">
        <w:rPr>
          <w:rFonts w:ascii="Times New Roman" w:hAnsi="Times New Roman"/>
        </w:rPr>
        <w:t xml:space="preserve"> несет Покупатель; до подписания акта приема-передачи – Продавец.</w:t>
      </w:r>
    </w:p>
    <w:p w:rsidR="00C31EB6" w:rsidRPr="004E1FFB" w:rsidRDefault="00C31EB6" w:rsidP="0082737A">
      <w:pPr>
        <w:numPr>
          <w:ilvl w:val="1"/>
          <w:numId w:val="24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 xml:space="preserve">Право собственности на </w:t>
      </w:r>
      <w:r w:rsidR="001948D5" w:rsidRPr="004E1FFB">
        <w:rPr>
          <w:rFonts w:ascii="Times New Roman" w:hAnsi="Times New Roman"/>
        </w:rPr>
        <w:t>Имущество</w:t>
      </w:r>
      <w:r w:rsidRPr="004E1FFB">
        <w:rPr>
          <w:rFonts w:ascii="Times New Roman" w:hAnsi="Times New Roman"/>
        </w:rPr>
        <w:t xml:space="preserve"> переходит к Покупателю с момента </w:t>
      </w:r>
      <w:r w:rsidR="001948D5" w:rsidRPr="004E1FFB">
        <w:rPr>
          <w:rFonts w:ascii="Times New Roman" w:hAnsi="Times New Roman"/>
        </w:rPr>
        <w:t xml:space="preserve">подписания </w:t>
      </w:r>
      <w:r w:rsidR="009E4B9C">
        <w:rPr>
          <w:rFonts w:ascii="Times New Roman" w:hAnsi="Times New Roman"/>
        </w:rPr>
        <w:t>А</w:t>
      </w:r>
      <w:r w:rsidR="001948D5" w:rsidRPr="004E1FFB">
        <w:rPr>
          <w:rFonts w:ascii="Times New Roman" w:hAnsi="Times New Roman"/>
        </w:rPr>
        <w:t>кта приема-передачи</w:t>
      </w:r>
      <w:r w:rsidR="00254E93" w:rsidRPr="004E1FFB">
        <w:rPr>
          <w:rFonts w:ascii="Times New Roman" w:hAnsi="Times New Roman"/>
        </w:rPr>
        <w:t>.</w:t>
      </w:r>
    </w:p>
    <w:p w:rsidR="00254E93" w:rsidRPr="004E1FFB" w:rsidRDefault="002F05B6" w:rsidP="0082737A">
      <w:pPr>
        <w:numPr>
          <w:ilvl w:val="1"/>
          <w:numId w:val="24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>Переход</w:t>
      </w:r>
      <w:r w:rsidR="00254E93" w:rsidRPr="004E1FFB">
        <w:rPr>
          <w:rFonts w:ascii="Times New Roman" w:hAnsi="Times New Roman"/>
        </w:rPr>
        <w:t xml:space="preserve"> права собственности</w:t>
      </w:r>
      <w:r w:rsidRPr="004E1FFB">
        <w:rPr>
          <w:rFonts w:ascii="Times New Roman" w:hAnsi="Times New Roman"/>
        </w:rPr>
        <w:t xml:space="preserve"> и</w:t>
      </w:r>
      <w:r w:rsidR="00254E93" w:rsidRPr="004E1FFB">
        <w:rPr>
          <w:rFonts w:ascii="Times New Roman" w:hAnsi="Times New Roman"/>
        </w:rPr>
        <w:t xml:space="preserve"> оплата госпошлины при регистрац</w:t>
      </w:r>
      <w:r w:rsidR="0060217E" w:rsidRPr="004E1FFB">
        <w:rPr>
          <w:rFonts w:ascii="Times New Roman" w:hAnsi="Times New Roman"/>
        </w:rPr>
        <w:t xml:space="preserve">ии перехода права собственности, снятие ранее наложенных обременений </w:t>
      </w:r>
      <w:r w:rsidR="00437AEB" w:rsidRPr="004E1FFB">
        <w:rPr>
          <w:rFonts w:ascii="Times New Roman" w:hAnsi="Times New Roman"/>
        </w:rPr>
        <w:t xml:space="preserve">и иные нотариальные действия </w:t>
      </w:r>
      <w:r w:rsidR="00254E93" w:rsidRPr="004E1FFB">
        <w:rPr>
          <w:rFonts w:ascii="Times New Roman" w:hAnsi="Times New Roman"/>
        </w:rPr>
        <w:t>осуществля</w:t>
      </w:r>
      <w:r w:rsidR="00437AEB" w:rsidRPr="004E1FFB">
        <w:rPr>
          <w:rFonts w:ascii="Times New Roman" w:hAnsi="Times New Roman"/>
        </w:rPr>
        <w:t>ю</w:t>
      </w:r>
      <w:r w:rsidR="00254E93" w:rsidRPr="004E1FFB">
        <w:rPr>
          <w:rFonts w:ascii="Times New Roman" w:hAnsi="Times New Roman"/>
        </w:rPr>
        <w:t>тся Покупателем самостоятельно.</w:t>
      </w:r>
    </w:p>
    <w:p w:rsidR="00227EBE" w:rsidRPr="004E1FFB" w:rsidRDefault="00227EBE" w:rsidP="004E1FFB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</w:p>
    <w:p w:rsidR="00C31EB6" w:rsidRPr="004E1FFB" w:rsidRDefault="009E4B9C" w:rsidP="009E4B9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5. </w:t>
      </w:r>
      <w:r w:rsidR="00C31EB6" w:rsidRPr="004E1FFB">
        <w:rPr>
          <w:rFonts w:ascii="Times New Roman" w:hAnsi="Times New Roman"/>
          <w:b/>
        </w:rPr>
        <w:t>Ответственность сторон</w:t>
      </w:r>
    </w:p>
    <w:p w:rsidR="009E4B9C" w:rsidRPr="009E4B9C" w:rsidRDefault="009E4B9C" w:rsidP="0082737A">
      <w:pPr>
        <w:pStyle w:val="a9"/>
        <w:tabs>
          <w:tab w:val="left" w:pos="1134"/>
        </w:tabs>
        <w:spacing w:after="0" w:line="240" w:lineRule="auto"/>
        <w:ind w:left="360"/>
        <w:jc w:val="both"/>
        <w:rPr>
          <w:rFonts w:ascii="Times New Roman" w:hAnsi="Times New Roman"/>
          <w:vanish/>
        </w:rPr>
      </w:pPr>
    </w:p>
    <w:p w:rsidR="009E4B9C" w:rsidRDefault="006838C0" w:rsidP="0082737A">
      <w:pPr>
        <w:numPr>
          <w:ilvl w:val="1"/>
          <w:numId w:val="2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настоящему Договору в соответствии с действующим российским законодательством.</w:t>
      </w:r>
    </w:p>
    <w:p w:rsidR="00CB2B67" w:rsidRPr="009E4B9C" w:rsidRDefault="006838C0" w:rsidP="0082737A">
      <w:pPr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4B9C">
        <w:rPr>
          <w:rFonts w:ascii="Times New Roman" w:hAnsi="Times New Roman"/>
        </w:rPr>
        <w:t>В случае просрочки исполнения обязательства, предусмотренного п. 2.2. настоящего Договора, данный договор расторгается, уплаченный задаток не возвращается</w:t>
      </w:r>
      <w:r w:rsidR="009E4B9C" w:rsidRPr="009E4B9C">
        <w:rPr>
          <w:rFonts w:ascii="Times New Roman" w:hAnsi="Times New Roman"/>
        </w:rPr>
        <w:t>.</w:t>
      </w:r>
    </w:p>
    <w:p w:rsidR="006838C0" w:rsidRPr="004E1FFB" w:rsidRDefault="006838C0" w:rsidP="004E1FF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31EB6" w:rsidRPr="004E1FFB" w:rsidRDefault="009E4B9C" w:rsidP="009E4B9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6. </w:t>
      </w:r>
      <w:r w:rsidR="00C31EB6" w:rsidRPr="004E1FFB">
        <w:rPr>
          <w:rFonts w:ascii="Times New Roman" w:hAnsi="Times New Roman"/>
          <w:b/>
        </w:rPr>
        <w:t>Обстоятельства непреодолимой силы</w:t>
      </w:r>
    </w:p>
    <w:p w:rsidR="009E4B9C" w:rsidRPr="009E4B9C" w:rsidRDefault="009E4B9C" w:rsidP="00D64DA4">
      <w:pPr>
        <w:pStyle w:val="a9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vanish/>
        </w:rPr>
      </w:pPr>
    </w:p>
    <w:p w:rsidR="00C31EB6" w:rsidRPr="004E1FFB" w:rsidRDefault="00C31EB6" w:rsidP="00D64DA4">
      <w:pPr>
        <w:numPr>
          <w:ilvl w:val="1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>Стороны освобождаются от ответственности за частичное или полное неисполнение по настоящему Договору обязательств, если это неисполнение явилось следствием обстоятельств чрезвычайного х</w:t>
      </w:r>
      <w:r w:rsidRPr="004E1FFB">
        <w:rPr>
          <w:rFonts w:ascii="Times New Roman" w:hAnsi="Times New Roman"/>
        </w:rPr>
        <w:t>а</w:t>
      </w:r>
      <w:r w:rsidRPr="004E1FFB">
        <w:rPr>
          <w:rFonts w:ascii="Times New Roman" w:hAnsi="Times New Roman"/>
        </w:rPr>
        <w:t>рактера (форс-мажор), которые Стороны не могли ни предвидеть, ни предотвратить разумными действиями, к кот</w:t>
      </w:r>
      <w:r w:rsidRPr="004E1FFB">
        <w:rPr>
          <w:rFonts w:ascii="Times New Roman" w:hAnsi="Times New Roman"/>
        </w:rPr>
        <w:t>о</w:t>
      </w:r>
      <w:r w:rsidRPr="004E1FFB">
        <w:rPr>
          <w:rFonts w:ascii="Times New Roman" w:hAnsi="Times New Roman"/>
        </w:rPr>
        <w:t>рым относятся: наводнения, пожар, землетрясение и иные явления природы, а также война, военные действия, акты или действия государственных органов и любые другие обстоятельства вне разумного контроля Сторон.</w:t>
      </w:r>
    </w:p>
    <w:p w:rsidR="00C31EB6" w:rsidRPr="004E1FFB" w:rsidRDefault="00C31EB6" w:rsidP="0082737A">
      <w:pPr>
        <w:numPr>
          <w:ilvl w:val="1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>По причине наступления указанных в п.</w:t>
      </w:r>
      <w:r w:rsidR="009E4B9C">
        <w:rPr>
          <w:rFonts w:ascii="Times New Roman" w:hAnsi="Times New Roman"/>
        </w:rPr>
        <w:t xml:space="preserve"> </w:t>
      </w:r>
      <w:r w:rsidR="006838C0" w:rsidRPr="004E1FFB">
        <w:rPr>
          <w:rFonts w:ascii="Times New Roman" w:hAnsi="Times New Roman"/>
        </w:rPr>
        <w:t>6</w:t>
      </w:r>
      <w:r w:rsidRPr="004E1FFB">
        <w:rPr>
          <w:rFonts w:ascii="Times New Roman" w:hAnsi="Times New Roman"/>
        </w:rPr>
        <w:t xml:space="preserve">.1. настоящего Договора обстоятельств, Сторона, которая не в </w:t>
      </w:r>
      <w:r w:rsidR="007E4C71" w:rsidRPr="004E1FFB">
        <w:rPr>
          <w:rFonts w:ascii="Times New Roman" w:hAnsi="Times New Roman"/>
        </w:rPr>
        <w:t>состоянии выполнить</w:t>
      </w:r>
      <w:r w:rsidRPr="004E1FFB">
        <w:rPr>
          <w:rFonts w:ascii="Times New Roman" w:hAnsi="Times New Roman"/>
        </w:rPr>
        <w:t xml:space="preserve"> свои договорные обязательства, должна незамедлительно известить другую Сторону о начале и прекращении действия указанных обстоятельств, но в любом случае не позднее 3 (Трех) дней после начала их действия. Несвоевременное уведомление о вышеуказанных обстоятельс</w:t>
      </w:r>
      <w:r w:rsidRPr="004E1FFB">
        <w:rPr>
          <w:rFonts w:ascii="Times New Roman" w:hAnsi="Times New Roman"/>
        </w:rPr>
        <w:t>т</w:t>
      </w:r>
      <w:r w:rsidRPr="004E1FFB">
        <w:rPr>
          <w:rFonts w:ascii="Times New Roman" w:hAnsi="Times New Roman"/>
        </w:rPr>
        <w:t>вах лишает соответствующую Сторону права на освобождение от договорных обязательств по пр</w:t>
      </w:r>
      <w:r w:rsidRPr="004E1FFB">
        <w:rPr>
          <w:rFonts w:ascii="Times New Roman" w:hAnsi="Times New Roman"/>
        </w:rPr>
        <w:t>и</w:t>
      </w:r>
      <w:r w:rsidRPr="004E1FFB">
        <w:rPr>
          <w:rFonts w:ascii="Times New Roman" w:hAnsi="Times New Roman"/>
        </w:rPr>
        <w:t>чине указанных обстоятельств. Наступление вышеперечисленных форс-мажорных обстоятельств должно быть подтверждено торгово-промышленной палатой или аналогичным компетентным орг</w:t>
      </w:r>
      <w:r w:rsidRPr="004E1FFB">
        <w:rPr>
          <w:rFonts w:ascii="Times New Roman" w:hAnsi="Times New Roman"/>
        </w:rPr>
        <w:t>а</w:t>
      </w:r>
      <w:r w:rsidRPr="004E1FFB">
        <w:rPr>
          <w:rFonts w:ascii="Times New Roman" w:hAnsi="Times New Roman"/>
        </w:rPr>
        <w:t>ном.</w:t>
      </w:r>
    </w:p>
    <w:p w:rsidR="00C31EB6" w:rsidRPr="004E1FFB" w:rsidRDefault="00C31EB6" w:rsidP="0082737A">
      <w:pPr>
        <w:numPr>
          <w:ilvl w:val="1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4E1FFB">
        <w:rPr>
          <w:rFonts w:ascii="Times New Roman" w:hAnsi="Times New Roman"/>
        </w:rPr>
        <w:t>В случаях наступления форс-мажорных обстоятельств, срок выполнения Сторонами обязательств по настоящему Договору отодвигается соразмерно времени, в течение которого действуют такие обсто</w:t>
      </w:r>
      <w:r w:rsidRPr="004E1FFB">
        <w:rPr>
          <w:rFonts w:ascii="Times New Roman" w:hAnsi="Times New Roman"/>
        </w:rPr>
        <w:t>я</w:t>
      </w:r>
      <w:r w:rsidRPr="004E1FFB">
        <w:rPr>
          <w:rFonts w:ascii="Times New Roman" w:hAnsi="Times New Roman"/>
        </w:rPr>
        <w:t>тельства и их последствия, или по соглашению Сторон настоящий Договор может быть расторгнут.</w:t>
      </w:r>
    </w:p>
    <w:p w:rsidR="00C31EB6" w:rsidRPr="004E1FFB" w:rsidRDefault="00C31EB6" w:rsidP="0082737A">
      <w:pPr>
        <w:numPr>
          <w:ilvl w:val="1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  <w:bCs/>
        </w:rPr>
        <w:t>В случае если форс-мажорные обстоятельства продлятся более шести мес</w:t>
      </w:r>
      <w:r w:rsidRPr="004E1FFB">
        <w:rPr>
          <w:rFonts w:ascii="Times New Roman" w:hAnsi="Times New Roman"/>
          <w:bCs/>
        </w:rPr>
        <w:t>я</w:t>
      </w:r>
      <w:r w:rsidRPr="004E1FFB">
        <w:rPr>
          <w:rFonts w:ascii="Times New Roman" w:hAnsi="Times New Roman"/>
          <w:bCs/>
        </w:rPr>
        <w:t xml:space="preserve">цев, любая из Сторон вправе расторгнуть Договор. </w:t>
      </w:r>
    </w:p>
    <w:p w:rsidR="006838C0" w:rsidRPr="004E1FFB" w:rsidRDefault="006838C0" w:rsidP="004E1FFB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</w:p>
    <w:p w:rsidR="00C31EB6" w:rsidRPr="004E1FFB" w:rsidRDefault="009E4B9C" w:rsidP="009E4B9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7. </w:t>
      </w:r>
      <w:r w:rsidR="00C31EB6" w:rsidRPr="004E1FFB">
        <w:rPr>
          <w:rFonts w:ascii="Times New Roman" w:hAnsi="Times New Roman"/>
          <w:b/>
        </w:rPr>
        <w:t>Разрешение споров</w:t>
      </w:r>
    </w:p>
    <w:p w:rsidR="009E4B9C" w:rsidRPr="009E4B9C" w:rsidRDefault="009E4B9C" w:rsidP="0082737A">
      <w:pPr>
        <w:pStyle w:val="a9"/>
        <w:tabs>
          <w:tab w:val="left" w:pos="1134"/>
        </w:tabs>
        <w:spacing w:after="0" w:line="240" w:lineRule="auto"/>
        <w:ind w:left="360"/>
        <w:jc w:val="both"/>
        <w:rPr>
          <w:rFonts w:ascii="Times New Roman" w:hAnsi="Times New Roman"/>
          <w:vanish/>
        </w:rPr>
      </w:pPr>
    </w:p>
    <w:p w:rsidR="00C31EB6" w:rsidRPr="004E1FFB" w:rsidRDefault="00C31EB6" w:rsidP="0082737A">
      <w:pPr>
        <w:numPr>
          <w:ilvl w:val="1"/>
          <w:numId w:val="2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lastRenderedPageBreak/>
        <w:t>Стороны примут необходимые меры к тому, чтобы любые спорные вопросы, разногласия либо претензии, которые могут возникнуть из (или касаются) настоящего Договора, были урегулированы п</w:t>
      </w:r>
      <w:r w:rsidRPr="004E1FFB">
        <w:rPr>
          <w:rFonts w:ascii="Times New Roman" w:hAnsi="Times New Roman"/>
        </w:rPr>
        <w:t>у</w:t>
      </w:r>
      <w:r w:rsidRPr="004E1FFB">
        <w:rPr>
          <w:rFonts w:ascii="Times New Roman" w:hAnsi="Times New Roman"/>
        </w:rPr>
        <w:t>тем переговоров. В случае если Стороны не достигнут согласия по вышеизложенным вопросам, то спор между Сторонами</w:t>
      </w:r>
      <w:r w:rsidRPr="004E1FFB">
        <w:rPr>
          <w:rFonts w:ascii="Times New Roman" w:hAnsi="Times New Roman"/>
          <w:caps/>
        </w:rPr>
        <w:t xml:space="preserve">, </w:t>
      </w:r>
      <w:r w:rsidRPr="004E1FFB">
        <w:rPr>
          <w:rFonts w:ascii="Times New Roman" w:hAnsi="Times New Roman"/>
        </w:rPr>
        <w:t xml:space="preserve">включая споры о правах на недвижимое имущество, решаются в Арбитражном суде </w:t>
      </w:r>
      <w:r w:rsidR="005118F7">
        <w:rPr>
          <w:rFonts w:ascii="Times New Roman" w:hAnsi="Times New Roman"/>
        </w:rPr>
        <w:t>Республики Башкортостан</w:t>
      </w:r>
      <w:r w:rsidRPr="004E1FFB">
        <w:rPr>
          <w:rFonts w:ascii="Times New Roman" w:hAnsi="Times New Roman"/>
        </w:rPr>
        <w:t xml:space="preserve">. </w:t>
      </w:r>
    </w:p>
    <w:p w:rsidR="006838C0" w:rsidRPr="004E1FFB" w:rsidRDefault="006838C0" w:rsidP="004E1FFB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</w:p>
    <w:p w:rsidR="00C31EB6" w:rsidRPr="004E1FFB" w:rsidRDefault="009E4B9C" w:rsidP="009E4B9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8. </w:t>
      </w:r>
      <w:r w:rsidR="00C31EB6" w:rsidRPr="004E1FFB">
        <w:rPr>
          <w:rFonts w:ascii="Times New Roman" w:hAnsi="Times New Roman"/>
          <w:b/>
        </w:rPr>
        <w:t>Заключительные положения</w:t>
      </w:r>
    </w:p>
    <w:p w:rsidR="009E4B9C" w:rsidRPr="009E4B9C" w:rsidRDefault="009E4B9C" w:rsidP="0082737A">
      <w:pPr>
        <w:pStyle w:val="a9"/>
        <w:tabs>
          <w:tab w:val="left" w:pos="1134"/>
        </w:tabs>
        <w:spacing w:after="0" w:line="240" w:lineRule="auto"/>
        <w:ind w:left="360"/>
        <w:jc w:val="both"/>
        <w:rPr>
          <w:rFonts w:ascii="Times New Roman" w:hAnsi="Times New Roman"/>
          <w:vanish/>
        </w:rPr>
      </w:pPr>
    </w:p>
    <w:p w:rsidR="00C31EB6" w:rsidRPr="004E1FFB" w:rsidRDefault="00C31EB6" w:rsidP="0082737A">
      <w:pPr>
        <w:numPr>
          <w:ilvl w:val="1"/>
          <w:numId w:val="28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i/>
        </w:rPr>
      </w:pPr>
      <w:r w:rsidRPr="004E1FFB">
        <w:rPr>
          <w:rFonts w:ascii="Times New Roman" w:hAnsi="Times New Roman"/>
        </w:rPr>
        <w:t>Настоящий Договор вступает в силу с момента его подписания Сторонами.</w:t>
      </w:r>
    </w:p>
    <w:p w:rsidR="00C31EB6" w:rsidRPr="004E1FFB" w:rsidRDefault="00C31EB6" w:rsidP="0082737A">
      <w:pPr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>Покупатель не имеет права передавать свои права и обязательства по настоящему Договору без письменного согласия Продавца.</w:t>
      </w:r>
    </w:p>
    <w:p w:rsidR="00C31EB6" w:rsidRPr="004E1FFB" w:rsidRDefault="00C31EB6" w:rsidP="0082737A">
      <w:pPr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 xml:space="preserve">Отношения Сторон, не урегулированные настоящим Договором, регламентируются действующим законодательством. </w:t>
      </w:r>
    </w:p>
    <w:p w:rsidR="00C31EB6" w:rsidRPr="004E1FFB" w:rsidRDefault="00C31EB6" w:rsidP="0082737A">
      <w:pPr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>Срок действия настоящего Договора истекает после выполнения Сторонами принятых на себя обяз</w:t>
      </w:r>
      <w:r w:rsidRPr="004E1FFB">
        <w:rPr>
          <w:rFonts w:ascii="Times New Roman" w:hAnsi="Times New Roman"/>
        </w:rPr>
        <w:t>а</w:t>
      </w:r>
      <w:r w:rsidRPr="004E1FFB">
        <w:rPr>
          <w:rFonts w:ascii="Times New Roman" w:hAnsi="Times New Roman"/>
        </w:rPr>
        <w:t>тельств и завершения расчетов.</w:t>
      </w:r>
    </w:p>
    <w:p w:rsidR="00C31EB6" w:rsidRPr="004E1FFB" w:rsidRDefault="00C31EB6" w:rsidP="0082737A">
      <w:pPr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>Все изменения и дополнения к настоящему Договору имеют силу в том случае, если они оформлены в письменной форме и подписаны Сторонами.</w:t>
      </w:r>
    </w:p>
    <w:p w:rsidR="00C31EB6" w:rsidRPr="004E1FFB" w:rsidRDefault="00C31EB6" w:rsidP="0082737A">
      <w:pPr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>Вся переписка и переговоры, имевшие место между Сторонами до заключения настоящего Договора, после его заключения теряют силу.</w:t>
      </w:r>
    </w:p>
    <w:p w:rsidR="001E3898" w:rsidRPr="004E1FFB" w:rsidRDefault="00C31EB6" w:rsidP="0082737A">
      <w:pPr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E1FFB">
        <w:rPr>
          <w:rFonts w:ascii="Times New Roman" w:hAnsi="Times New Roman"/>
        </w:rPr>
        <w:t xml:space="preserve">Настоящий Договор составлен и подписан в </w:t>
      </w:r>
      <w:r w:rsidR="00BE0AD8" w:rsidRPr="004E1FFB">
        <w:rPr>
          <w:rFonts w:ascii="Times New Roman" w:hAnsi="Times New Roman"/>
        </w:rPr>
        <w:t>3</w:t>
      </w:r>
      <w:r w:rsidRPr="004E1FFB">
        <w:rPr>
          <w:rFonts w:ascii="Times New Roman" w:hAnsi="Times New Roman"/>
        </w:rPr>
        <w:t xml:space="preserve"> (</w:t>
      </w:r>
      <w:r w:rsidR="00BE0AD8" w:rsidRPr="004E1FFB">
        <w:rPr>
          <w:rFonts w:ascii="Times New Roman" w:hAnsi="Times New Roman"/>
        </w:rPr>
        <w:t>трех</w:t>
      </w:r>
      <w:r w:rsidRPr="004E1FFB">
        <w:rPr>
          <w:rFonts w:ascii="Times New Roman" w:hAnsi="Times New Roman"/>
        </w:rPr>
        <w:t xml:space="preserve">) экземплярах, </w:t>
      </w:r>
      <w:r w:rsidR="00F17A09" w:rsidRPr="004E1FFB">
        <w:rPr>
          <w:rFonts w:ascii="Times New Roman" w:hAnsi="Times New Roman"/>
        </w:rPr>
        <w:t>один</w:t>
      </w:r>
      <w:r w:rsidRPr="004E1FFB">
        <w:rPr>
          <w:rFonts w:ascii="Times New Roman" w:hAnsi="Times New Roman"/>
        </w:rPr>
        <w:t xml:space="preserve"> экземпляр для Продавца</w:t>
      </w:r>
      <w:r w:rsidR="00BE0AD8" w:rsidRPr="004E1FFB">
        <w:rPr>
          <w:rFonts w:ascii="Times New Roman" w:hAnsi="Times New Roman"/>
        </w:rPr>
        <w:t xml:space="preserve">, один экземпляр для Покупателя и один экземпляр для регистрирующего органа. </w:t>
      </w:r>
    </w:p>
    <w:p w:rsidR="009E4B9C" w:rsidRDefault="009E4B9C" w:rsidP="009E4B9C">
      <w:pPr>
        <w:spacing w:after="0" w:line="240" w:lineRule="auto"/>
        <w:rPr>
          <w:rFonts w:ascii="Times New Roman" w:hAnsi="Times New Roman"/>
        </w:rPr>
      </w:pPr>
    </w:p>
    <w:p w:rsidR="001E3898" w:rsidRPr="004E1FFB" w:rsidRDefault="009E4B9C" w:rsidP="009E4B9C">
      <w:pPr>
        <w:spacing w:after="0" w:line="240" w:lineRule="auto"/>
        <w:jc w:val="center"/>
        <w:rPr>
          <w:rFonts w:ascii="Times New Roman" w:hAnsi="Times New Roman"/>
          <w:b/>
        </w:rPr>
      </w:pPr>
      <w:r w:rsidRPr="009E4B9C">
        <w:rPr>
          <w:rFonts w:ascii="Times New Roman" w:hAnsi="Times New Roman"/>
          <w:b/>
        </w:rPr>
        <w:t>9.</w:t>
      </w:r>
      <w:r>
        <w:rPr>
          <w:rFonts w:ascii="Times New Roman" w:hAnsi="Times New Roman"/>
        </w:rPr>
        <w:t xml:space="preserve"> </w:t>
      </w:r>
      <w:r w:rsidR="001E3898" w:rsidRPr="004E1FFB">
        <w:rPr>
          <w:rFonts w:ascii="Times New Roman" w:hAnsi="Times New Roman"/>
          <w:b/>
        </w:rPr>
        <w:t>Адреса, банковские реквизиты и подписи Сторон</w:t>
      </w:r>
    </w:p>
    <w:p w:rsidR="00EA5652" w:rsidRPr="004E1FFB" w:rsidRDefault="00EA5652" w:rsidP="004E1FFB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2"/>
        <w:gridCol w:w="5244"/>
      </w:tblGrid>
      <w:tr w:rsidR="009E4B9C" w:rsidRPr="009E4B9C" w:rsidTr="009E4B9C">
        <w:tc>
          <w:tcPr>
            <w:tcW w:w="4962" w:type="dxa"/>
          </w:tcPr>
          <w:p w:rsidR="009E4B9C" w:rsidRDefault="009E4B9C" w:rsidP="009E4B9C">
            <w:pPr>
              <w:spacing w:after="0" w:line="240" w:lineRule="auto"/>
              <w:jc w:val="both"/>
              <w:rPr>
                <w:rFonts w:ascii="Times New Roman" w:hAnsi="Times New Roman"/>
                <w:b/>
                <w:snapToGrid w:val="0"/>
              </w:rPr>
            </w:pPr>
            <w:r w:rsidRPr="009E4B9C">
              <w:rPr>
                <w:rFonts w:ascii="Times New Roman" w:hAnsi="Times New Roman"/>
                <w:b/>
                <w:snapToGrid w:val="0"/>
              </w:rPr>
              <w:t xml:space="preserve">Продавец: </w:t>
            </w:r>
          </w:p>
          <w:p w:rsidR="00251967" w:rsidRPr="009E4B9C" w:rsidRDefault="00251967" w:rsidP="009E4B9C">
            <w:pPr>
              <w:spacing w:after="0" w:line="240" w:lineRule="auto"/>
              <w:jc w:val="both"/>
              <w:rPr>
                <w:rFonts w:ascii="Times New Roman" w:hAnsi="Times New Roman"/>
                <w:b/>
                <w:snapToGrid w:val="0"/>
              </w:rPr>
            </w:pPr>
          </w:p>
        </w:tc>
        <w:tc>
          <w:tcPr>
            <w:tcW w:w="5244" w:type="dxa"/>
          </w:tcPr>
          <w:p w:rsidR="009E4B9C" w:rsidRPr="009E4B9C" w:rsidRDefault="009E4B9C" w:rsidP="009E4B9C">
            <w:p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9E4B9C">
              <w:rPr>
                <w:rFonts w:ascii="Times New Roman" w:hAnsi="Times New Roman"/>
                <w:b/>
              </w:rPr>
              <w:t xml:space="preserve">     Покупатель:</w:t>
            </w:r>
          </w:p>
        </w:tc>
      </w:tr>
      <w:tr w:rsidR="009E4B9C" w:rsidRPr="009E4B9C" w:rsidTr="00C36233">
        <w:trPr>
          <w:trHeight w:val="2344"/>
        </w:trPr>
        <w:tc>
          <w:tcPr>
            <w:tcW w:w="4962" w:type="dxa"/>
          </w:tcPr>
          <w:p w:rsidR="00251967" w:rsidRDefault="00251967" w:rsidP="00251967">
            <w:p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5B33">
              <w:rPr>
                <w:rFonts w:ascii="Times New Roman" w:hAnsi="Times New Roman"/>
                <w:color w:val="000000"/>
              </w:rPr>
              <w:t xml:space="preserve">ООО «ЧЕКМАГУШМОЛЗАВОД» (ИНН 0249006184, ОГРН 1060249002110) </w:t>
            </w:r>
          </w:p>
          <w:p w:rsidR="00251967" w:rsidRDefault="00251967" w:rsidP="00251967">
            <w:p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b/>
                <w:snapToGrid w:val="0"/>
                <w:highlight w:val="yellow"/>
              </w:rPr>
            </w:pPr>
            <w:r w:rsidRPr="00B45B33">
              <w:rPr>
                <w:rFonts w:ascii="Times New Roman" w:hAnsi="Times New Roman"/>
                <w:color w:val="000000"/>
              </w:rPr>
              <w:t>в лице Конкурсного управляющего Саитгареева Рустэма Фаритовича</w:t>
            </w:r>
            <w:r w:rsidRPr="00B45B33">
              <w:rPr>
                <w:rFonts w:ascii="Times New Roman" w:hAnsi="Times New Roman"/>
                <w:b/>
                <w:snapToGrid w:val="0"/>
                <w:highlight w:val="yellow"/>
              </w:rPr>
              <w:t xml:space="preserve"> </w:t>
            </w:r>
          </w:p>
          <w:p w:rsidR="00056A35" w:rsidRDefault="008673D5" w:rsidP="00251967">
            <w:p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р/с </w:t>
            </w:r>
            <w:r w:rsidRPr="007D0E8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40702810</w:t>
            </w:r>
            <w:r w:rsidR="00C40ADE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6200000453</w:t>
            </w:r>
            <w:r w:rsidR="00C40ADE">
              <w:rPr>
                <w:rFonts w:ascii="Times New Roman" w:hAnsi="Times New Roman"/>
                <w:sz w:val="24"/>
                <w:szCs w:val="24"/>
              </w:rPr>
              <w:t>6</w:t>
            </w:r>
            <w:r w:rsidRPr="007D0E84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r w:rsidRPr="00963AA8">
              <w:rPr>
                <w:rFonts w:ascii="Times New Roman" w:hAnsi="Times New Roman"/>
                <w:sz w:val="24"/>
                <w:szCs w:val="24"/>
              </w:rPr>
              <w:t xml:space="preserve">Башкирский РФ АО </w:t>
            </w:r>
            <w:r w:rsidR="00056A35">
              <w:rPr>
                <w:rFonts w:ascii="Times New Roman" w:hAnsi="Times New Roman"/>
                <w:sz w:val="24"/>
                <w:szCs w:val="24"/>
              </w:rPr>
              <w:t>«</w:t>
            </w:r>
            <w:r w:rsidRPr="00963AA8">
              <w:rPr>
                <w:rFonts w:ascii="Times New Roman" w:hAnsi="Times New Roman"/>
                <w:sz w:val="24"/>
                <w:szCs w:val="24"/>
              </w:rPr>
              <w:t>РОССЕЛЬХОЗБАНК</w:t>
            </w:r>
            <w:r w:rsidR="00056A35">
              <w:rPr>
                <w:rFonts w:ascii="Times New Roman" w:hAnsi="Times New Roman"/>
                <w:sz w:val="24"/>
                <w:szCs w:val="24"/>
              </w:rPr>
              <w:t>»</w:t>
            </w:r>
            <w:r w:rsidRPr="007D0E84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8673D5" w:rsidRDefault="008673D5" w:rsidP="00251967">
            <w:p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0E84">
              <w:rPr>
                <w:rFonts w:ascii="Times New Roman" w:hAnsi="Times New Roman"/>
                <w:sz w:val="24"/>
                <w:szCs w:val="24"/>
              </w:rPr>
              <w:t xml:space="preserve">к/с </w:t>
            </w:r>
            <w:r w:rsidRPr="00963AA8">
              <w:rPr>
                <w:rFonts w:ascii="Times New Roman" w:hAnsi="Times New Roman"/>
                <w:sz w:val="24"/>
                <w:szCs w:val="24"/>
              </w:rPr>
              <w:t>30101810200000000934</w:t>
            </w:r>
            <w:r w:rsidRPr="007D0E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E4B9C" w:rsidRDefault="008673D5" w:rsidP="00251967">
            <w:p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0E84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Pr="00963AA8">
              <w:rPr>
                <w:rFonts w:ascii="Times New Roman" w:hAnsi="Times New Roman"/>
                <w:sz w:val="24"/>
                <w:szCs w:val="24"/>
              </w:rPr>
              <w:t>048073934</w:t>
            </w:r>
          </w:p>
          <w:p w:rsidR="009C3428" w:rsidRDefault="009C3428" w:rsidP="00251967">
            <w:p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3428" w:rsidRPr="009E4B9C" w:rsidRDefault="009C3428" w:rsidP="00251967">
            <w:p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b/>
                <w:snapToGrid w:val="0"/>
                <w:highlight w:val="yellow"/>
              </w:rPr>
            </w:pPr>
          </w:p>
        </w:tc>
        <w:tc>
          <w:tcPr>
            <w:tcW w:w="5244" w:type="dxa"/>
          </w:tcPr>
          <w:tbl>
            <w:tblPr>
              <w:tblW w:w="5071" w:type="dxa"/>
              <w:tblInd w:w="65" w:type="dxa"/>
              <w:tblLayout w:type="fixed"/>
              <w:tblLook w:val="04A0" w:firstRow="1" w:lastRow="0" w:firstColumn="1" w:lastColumn="0" w:noHBand="0" w:noVBand="1"/>
            </w:tblPr>
            <w:tblGrid>
              <w:gridCol w:w="5071"/>
            </w:tblGrid>
            <w:tr w:rsidR="009E4B9C" w:rsidRPr="009E4B9C" w:rsidTr="00C36233">
              <w:trPr>
                <w:trHeight w:val="2061"/>
              </w:trPr>
              <w:tc>
                <w:tcPr>
                  <w:tcW w:w="5071" w:type="dxa"/>
                </w:tcPr>
                <w:p w:rsidR="009E4B9C" w:rsidRPr="009E4B9C" w:rsidRDefault="009E4B9C" w:rsidP="009E4B9C">
                  <w:pPr>
                    <w:ind w:left="65"/>
                    <w:jc w:val="both"/>
                    <w:rPr>
                      <w:rFonts w:ascii="Times New Roman" w:hAnsi="Times New Roman"/>
                      <w:b/>
                      <w:snapToGrid w:val="0"/>
                    </w:rPr>
                  </w:pPr>
                </w:p>
              </w:tc>
            </w:tr>
          </w:tbl>
          <w:p w:rsidR="009E4B9C" w:rsidRPr="009E4B9C" w:rsidRDefault="009E4B9C" w:rsidP="009E4B9C">
            <w:pPr>
              <w:spacing w:after="0" w:line="240" w:lineRule="auto"/>
              <w:rPr>
                <w:rFonts w:ascii="Times New Roman" w:hAnsi="Times New Roman"/>
                <w:b/>
                <w:snapToGrid w:val="0"/>
              </w:rPr>
            </w:pPr>
          </w:p>
        </w:tc>
      </w:tr>
      <w:tr w:rsidR="009E4B9C" w:rsidRPr="009E4B9C" w:rsidTr="009E4B9C">
        <w:tc>
          <w:tcPr>
            <w:tcW w:w="4962" w:type="dxa"/>
          </w:tcPr>
          <w:p w:rsidR="009E4B9C" w:rsidRPr="009E4B9C" w:rsidRDefault="009E4B9C" w:rsidP="009E4B9C">
            <w:p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9E4B9C">
              <w:rPr>
                <w:rFonts w:ascii="Times New Roman" w:hAnsi="Times New Roman"/>
                <w:b/>
              </w:rPr>
              <w:t>От Продавца</w:t>
            </w:r>
          </w:p>
          <w:p w:rsidR="009E4B9C" w:rsidRPr="009E4B9C" w:rsidRDefault="009E4B9C" w:rsidP="009E4B9C">
            <w:p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9E4B9C">
              <w:rPr>
                <w:rFonts w:ascii="Times New Roman" w:hAnsi="Times New Roman"/>
                <w:b/>
              </w:rPr>
              <w:t>___________________ Саитгареев Р.Ф.</w:t>
            </w:r>
          </w:p>
        </w:tc>
        <w:tc>
          <w:tcPr>
            <w:tcW w:w="5244" w:type="dxa"/>
          </w:tcPr>
          <w:p w:rsidR="009E4B9C" w:rsidRPr="009E4B9C" w:rsidRDefault="009E4B9C" w:rsidP="00C36233">
            <w:pPr>
              <w:tabs>
                <w:tab w:val="left" w:pos="317"/>
              </w:tabs>
              <w:spacing w:after="0" w:line="240" w:lineRule="auto"/>
              <w:ind w:left="31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</w:t>
            </w:r>
            <w:r w:rsidRPr="009E4B9C">
              <w:rPr>
                <w:rFonts w:ascii="Times New Roman" w:hAnsi="Times New Roman"/>
                <w:b/>
              </w:rPr>
              <w:t>:</w:t>
            </w:r>
          </w:p>
          <w:p w:rsidR="009E4B9C" w:rsidRPr="009E4B9C" w:rsidRDefault="009E4B9C" w:rsidP="00C36233">
            <w:pPr>
              <w:tabs>
                <w:tab w:val="left" w:pos="450"/>
              </w:tabs>
              <w:spacing w:after="0" w:line="240" w:lineRule="auto"/>
              <w:ind w:left="317"/>
              <w:rPr>
                <w:rFonts w:ascii="Times New Roman" w:hAnsi="Times New Roman"/>
                <w:b/>
              </w:rPr>
            </w:pPr>
            <w:r w:rsidRPr="009E4B9C">
              <w:rPr>
                <w:rFonts w:ascii="Times New Roman" w:hAnsi="Times New Roman"/>
                <w:b/>
              </w:rPr>
              <w:t>________________________/</w:t>
            </w:r>
            <w:r w:rsidR="00251967">
              <w:rPr>
                <w:rFonts w:ascii="Times New Roman" w:hAnsi="Times New Roman"/>
                <w:b/>
              </w:rPr>
              <w:t>ФИО</w:t>
            </w:r>
          </w:p>
          <w:p w:rsidR="009E4B9C" w:rsidRPr="009E4B9C" w:rsidRDefault="009E4B9C" w:rsidP="009E4B9C">
            <w:p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1E3898" w:rsidRPr="004E1FFB" w:rsidRDefault="001E3898" w:rsidP="004E1FFB">
      <w:pPr>
        <w:tabs>
          <w:tab w:val="num" w:pos="540"/>
        </w:tabs>
        <w:spacing w:after="0" w:line="240" w:lineRule="auto"/>
        <w:jc w:val="right"/>
        <w:rPr>
          <w:rFonts w:ascii="Times New Roman" w:hAnsi="Times New Roman"/>
          <w:b/>
        </w:rPr>
      </w:pPr>
    </w:p>
    <w:p w:rsidR="001E3898" w:rsidRPr="004E1FFB" w:rsidRDefault="00F17A09" w:rsidP="004E1FFB">
      <w:pPr>
        <w:tabs>
          <w:tab w:val="num" w:pos="540"/>
        </w:tabs>
        <w:spacing w:after="0" w:line="240" w:lineRule="auto"/>
        <w:jc w:val="right"/>
        <w:rPr>
          <w:rFonts w:ascii="Times New Roman" w:hAnsi="Times New Roman"/>
        </w:rPr>
      </w:pPr>
      <w:r w:rsidRPr="004E1FFB">
        <w:rPr>
          <w:rFonts w:ascii="Times New Roman" w:hAnsi="Times New Roman"/>
        </w:rPr>
        <w:t xml:space="preserve"> </w:t>
      </w:r>
    </w:p>
    <w:sectPr w:rsidR="001E3898" w:rsidRPr="004E1FFB" w:rsidSect="00100D95">
      <w:footerReference w:type="default" r:id="rId8"/>
      <w:pgSz w:w="11906" w:h="16838"/>
      <w:pgMar w:top="709" w:right="566" w:bottom="426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068C" w:rsidRDefault="00C8068C" w:rsidP="00AF6C59">
      <w:pPr>
        <w:spacing w:after="0" w:line="240" w:lineRule="auto"/>
      </w:pPr>
      <w:r>
        <w:separator/>
      </w:r>
    </w:p>
  </w:endnote>
  <w:endnote w:type="continuationSeparator" w:id="0">
    <w:p w:rsidR="00C8068C" w:rsidRDefault="00C8068C" w:rsidP="00AF6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927" w:rsidRPr="00100D95" w:rsidRDefault="00204927">
    <w:pPr>
      <w:pStyle w:val="ac"/>
      <w:jc w:val="right"/>
      <w:rPr>
        <w:rFonts w:ascii="Times New Roman" w:hAnsi="Times New Roman"/>
        <w:sz w:val="20"/>
        <w:szCs w:val="20"/>
      </w:rPr>
    </w:pPr>
    <w:r w:rsidRPr="00100D95">
      <w:rPr>
        <w:rFonts w:ascii="Times New Roman" w:hAnsi="Times New Roman"/>
        <w:sz w:val="20"/>
        <w:szCs w:val="20"/>
      </w:rPr>
      <w:fldChar w:fldCharType="begin"/>
    </w:r>
    <w:r w:rsidRPr="00100D95">
      <w:rPr>
        <w:rFonts w:ascii="Times New Roman" w:hAnsi="Times New Roman"/>
        <w:sz w:val="20"/>
        <w:szCs w:val="20"/>
      </w:rPr>
      <w:instrText xml:space="preserve"> PAGE   \* MERGEFORMAT </w:instrText>
    </w:r>
    <w:r w:rsidRPr="00100D95">
      <w:rPr>
        <w:rFonts w:ascii="Times New Roman" w:hAnsi="Times New Roman"/>
        <w:sz w:val="20"/>
        <w:szCs w:val="20"/>
      </w:rPr>
      <w:fldChar w:fldCharType="separate"/>
    </w:r>
    <w:r w:rsidR="00FE5C79">
      <w:rPr>
        <w:rFonts w:ascii="Times New Roman" w:hAnsi="Times New Roman"/>
        <w:noProof/>
        <w:sz w:val="20"/>
        <w:szCs w:val="20"/>
      </w:rPr>
      <w:t>1</w:t>
    </w:r>
    <w:r w:rsidRPr="00100D95">
      <w:rPr>
        <w:rFonts w:ascii="Times New Roman" w:hAnsi="Times New Roman"/>
        <w:sz w:val="20"/>
        <w:szCs w:val="20"/>
      </w:rPr>
      <w:fldChar w:fldCharType="end"/>
    </w:r>
  </w:p>
  <w:p w:rsidR="00204927" w:rsidRDefault="0020492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068C" w:rsidRDefault="00C8068C" w:rsidP="00AF6C59">
      <w:pPr>
        <w:spacing w:after="0" w:line="240" w:lineRule="auto"/>
      </w:pPr>
      <w:r>
        <w:separator/>
      </w:r>
    </w:p>
  </w:footnote>
  <w:footnote w:type="continuationSeparator" w:id="0">
    <w:p w:rsidR="00C8068C" w:rsidRDefault="00C8068C" w:rsidP="00AF6C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F5AAC"/>
    <w:multiLevelType w:val="multilevel"/>
    <w:tmpl w:val="C33AFE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sz w:val="20"/>
      </w:rPr>
    </w:lvl>
  </w:abstractNum>
  <w:abstractNum w:abstractNumId="1" w15:restartNumberingAfterBreak="0">
    <w:nsid w:val="119C3F3A"/>
    <w:multiLevelType w:val="hybridMultilevel"/>
    <w:tmpl w:val="A8740888"/>
    <w:lvl w:ilvl="0" w:tplc="55E80ED6">
      <w:start w:val="1"/>
      <w:numFmt w:val="russianLower"/>
      <w:lvlText w:val="%1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15C905AA"/>
    <w:multiLevelType w:val="hybridMultilevel"/>
    <w:tmpl w:val="D102EA58"/>
    <w:lvl w:ilvl="0" w:tplc="DD78C0C2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184B1A4A"/>
    <w:multiLevelType w:val="multilevel"/>
    <w:tmpl w:val="8A28829E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  <w:lvl w:ilvl="1">
      <w:start w:val="16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C3147CC"/>
    <w:multiLevelType w:val="hybridMultilevel"/>
    <w:tmpl w:val="466E79A6"/>
    <w:lvl w:ilvl="0" w:tplc="55E80ED6">
      <w:start w:val="1"/>
      <w:numFmt w:val="russianLower"/>
      <w:lvlText w:val="%1)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444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164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84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04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24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044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764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1EC06C6C"/>
    <w:multiLevelType w:val="hybridMultilevel"/>
    <w:tmpl w:val="516E7F2C"/>
    <w:lvl w:ilvl="0" w:tplc="A93252C4">
      <w:start w:val="1"/>
      <w:numFmt w:val="russianLower"/>
      <w:lvlText w:val="%1)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1FD56F5B"/>
    <w:multiLevelType w:val="multilevel"/>
    <w:tmpl w:val="6B3E886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241F6FD9"/>
    <w:multiLevelType w:val="hybridMultilevel"/>
    <w:tmpl w:val="5832EF36"/>
    <w:lvl w:ilvl="0" w:tplc="041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8" w15:restartNumberingAfterBreak="0">
    <w:nsid w:val="2C102A6D"/>
    <w:multiLevelType w:val="multilevel"/>
    <w:tmpl w:val="CB062CF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2F440221"/>
    <w:multiLevelType w:val="hybridMultilevel"/>
    <w:tmpl w:val="34C004D0"/>
    <w:lvl w:ilvl="0" w:tplc="3E0A7740">
      <w:start w:val="1"/>
      <w:numFmt w:val="decimal"/>
      <w:lvlText w:val="5.%1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ascii="Times New Roman" w:hAnsi="Times New Roman" w:cs="Times New Roman"/>
      </w:rPr>
    </w:lvl>
  </w:abstractNum>
  <w:abstractNum w:abstractNumId="10" w15:restartNumberingAfterBreak="0">
    <w:nsid w:val="347E7C8B"/>
    <w:multiLevelType w:val="multilevel"/>
    <w:tmpl w:val="628893F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i w:val="0"/>
      </w:rPr>
    </w:lvl>
  </w:abstractNum>
  <w:abstractNum w:abstractNumId="11" w15:restartNumberingAfterBreak="0">
    <w:nsid w:val="36A33AE2"/>
    <w:multiLevelType w:val="hybridMultilevel"/>
    <w:tmpl w:val="6AFCB774"/>
    <w:lvl w:ilvl="0" w:tplc="55E80ED6">
      <w:start w:val="1"/>
      <w:numFmt w:val="russianLower"/>
      <w:lvlText w:val="%1)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3AF20D43"/>
    <w:multiLevelType w:val="multilevel"/>
    <w:tmpl w:val="F140A3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4995F30"/>
    <w:multiLevelType w:val="hybridMultilevel"/>
    <w:tmpl w:val="41FCE0E2"/>
    <w:lvl w:ilvl="0" w:tplc="C7F48016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4" w15:restartNumberingAfterBreak="0">
    <w:nsid w:val="455332A4"/>
    <w:multiLevelType w:val="hybridMultilevel"/>
    <w:tmpl w:val="7230FE84"/>
    <w:lvl w:ilvl="0" w:tplc="D890A9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7080F6">
      <w:numFmt w:val="none"/>
      <w:lvlText w:val=""/>
      <w:lvlJc w:val="left"/>
      <w:pPr>
        <w:tabs>
          <w:tab w:val="num" w:pos="360"/>
        </w:tabs>
      </w:pPr>
    </w:lvl>
    <w:lvl w:ilvl="2" w:tplc="003A23BE">
      <w:numFmt w:val="none"/>
      <w:lvlText w:val=""/>
      <w:lvlJc w:val="left"/>
      <w:pPr>
        <w:tabs>
          <w:tab w:val="num" w:pos="360"/>
        </w:tabs>
      </w:pPr>
    </w:lvl>
    <w:lvl w:ilvl="3" w:tplc="73200662">
      <w:numFmt w:val="none"/>
      <w:lvlText w:val=""/>
      <w:lvlJc w:val="left"/>
      <w:pPr>
        <w:tabs>
          <w:tab w:val="num" w:pos="360"/>
        </w:tabs>
      </w:pPr>
    </w:lvl>
    <w:lvl w:ilvl="4" w:tplc="38347724">
      <w:numFmt w:val="none"/>
      <w:lvlText w:val=""/>
      <w:lvlJc w:val="left"/>
      <w:pPr>
        <w:tabs>
          <w:tab w:val="num" w:pos="360"/>
        </w:tabs>
      </w:pPr>
    </w:lvl>
    <w:lvl w:ilvl="5" w:tplc="1FCADF88">
      <w:numFmt w:val="none"/>
      <w:lvlText w:val=""/>
      <w:lvlJc w:val="left"/>
      <w:pPr>
        <w:tabs>
          <w:tab w:val="num" w:pos="360"/>
        </w:tabs>
      </w:pPr>
    </w:lvl>
    <w:lvl w:ilvl="6" w:tplc="23F25274">
      <w:numFmt w:val="none"/>
      <w:lvlText w:val=""/>
      <w:lvlJc w:val="left"/>
      <w:pPr>
        <w:tabs>
          <w:tab w:val="num" w:pos="360"/>
        </w:tabs>
      </w:pPr>
    </w:lvl>
    <w:lvl w:ilvl="7" w:tplc="BA909EDA">
      <w:numFmt w:val="none"/>
      <w:lvlText w:val=""/>
      <w:lvlJc w:val="left"/>
      <w:pPr>
        <w:tabs>
          <w:tab w:val="num" w:pos="360"/>
        </w:tabs>
      </w:pPr>
    </w:lvl>
    <w:lvl w:ilvl="8" w:tplc="89BEE77E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4D05005C"/>
    <w:multiLevelType w:val="hybridMultilevel"/>
    <w:tmpl w:val="A8740888"/>
    <w:lvl w:ilvl="0" w:tplc="55E80ED6">
      <w:start w:val="1"/>
      <w:numFmt w:val="russianLower"/>
      <w:lvlText w:val="%1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ascii="Times New Roman" w:hAnsi="Times New Roman" w:cs="Times New Roman"/>
      </w:rPr>
    </w:lvl>
  </w:abstractNum>
  <w:abstractNum w:abstractNumId="16" w15:restartNumberingAfterBreak="0">
    <w:nsid w:val="4E5E3151"/>
    <w:multiLevelType w:val="hybridMultilevel"/>
    <w:tmpl w:val="1DF0F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5973C5"/>
    <w:multiLevelType w:val="multilevel"/>
    <w:tmpl w:val="24AA0F5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55BC4E96"/>
    <w:multiLevelType w:val="multilevel"/>
    <w:tmpl w:val="3F9A5B5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173"/>
        </w:tabs>
        <w:ind w:left="6173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04C1F64"/>
    <w:multiLevelType w:val="hybridMultilevel"/>
    <w:tmpl w:val="F32ED4E8"/>
    <w:lvl w:ilvl="0" w:tplc="7432064A">
      <w:start w:val="1"/>
      <w:numFmt w:val="russianLower"/>
      <w:lvlText w:val="%1)"/>
      <w:lvlJc w:val="left"/>
      <w:pPr>
        <w:ind w:left="1260" w:hanging="360"/>
      </w:pPr>
      <w:rPr>
        <w:rFonts w:ascii="Times New Roman" w:hAnsi="Times New Roman"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ascii="Times New Roman" w:hAnsi="Times New Roman" w:cs="Times New Roman"/>
      </w:rPr>
    </w:lvl>
  </w:abstractNum>
  <w:abstractNum w:abstractNumId="20" w15:restartNumberingAfterBreak="0">
    <w:nsid w:val="6E7A1085"/>
    <w:multiLevelType w:val="hybridMultilevel"/>
    <w:tmpl w:val="EF7E4C48"/>
    <w:lvl w:ilvl="0" w:tplc="A93252C4">
      <w:start w:val="1"/>
      <w:numFmt w:val="russianLower"/>
      <w:lvlText w:val="%1)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ascii="Times New Roman" w:hAnsi="Times New Roman" w:cs="Times New Roman"/>
      </w:rPr>
    </w:lvl>
  </w:abstractNum>
  <w:abstractNum w:abstractNumId="21" w15:restartNumberingAfterBreak="0">
    <w:nsid w:val="6EEA5453"/>
    <w:multiLevelType w:val="hybridMultilevel"/>
    <w:tmpl w:val="A2CCF784"/>
    <w:lvl w:ilvl="0" w:tplc="125472F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0327B45"/>
    <w:multiLevelType w:val="multilevel"/>
    <w:tmpl w:val="ADA649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3" w15:restartNumberingAfterBreak="0">
    <w:nsid w:val="71331362"/>
    <w:multiLevelType w:val="multilevel"/>
    <w:tmpl w:val="B44076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723103FE"/>
    <w:multiLevelType w:val="hybridMultilevel"/>
    <w:tmpl w:val="D102EA58"/>
    <w:lvl w:ilvl="0" w:tplc="DD78C0C2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ascii="Times New Roman" w:hAnsi="Times New Roman" w:cs="Times New Roman"/>
      </w:rPr>
    </w:lvl>
  </w:abstractNum>
  <w:abstractNum w:abstractNumId="25" w15:restartNumberingAfterBreak="0">
    <w:nsid w:val="78035E8B"/>
    <w:multiLevelType w:val="multilevel"/>
    <w:tmpl w:val="3CB2F18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7A5C5F7F"/>
    <w:multiLevelType w:val="hybridMultilevel"/>
    <w:tmpl w:val="9A64672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460851"/>
    <w:multiLevelType w:val="hybridMultilevel"/>
    <w:tmpl w:val="736A1708"/>
    <w:lvl w:ilvl="0" w:tplc="55E80ED6">
      <w:start w:val="1"/>
      <w:numFmt w:val="russianLower"/>
      <w:lvlText w:val="%1)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9"/>
  </w:num>
  <w:num w:numId="3">
    <w:abstractNumId w:val="19"/>
  </w:num>
  <w:num w:numId="4">
    <w:abstractNumId w:val="27"/>
  </w:num>
  <w:num w:numId="5">
    <w:abstractNumId w:val="1"/>
  </w:num>
  <w:num w:numId="6">
    <w:abstractNumId w:val="15"/>
  </w:num>
  <w:num w:numId="7">
    <w:abstractNumId w:val="3"/>
  </w:num>
  <w:num w:numId="8">
    <w:abstractNumId w:val="11"/>
  </w:num>
  <w:num w:numId="9">
    <w:abstractNumId w:val="20"/>
  </w:num>
  <w:num w:numId="10">
    <w:abstractNumId w:val="4"/>
  </w:num>
  <w:num w:numId="11">
    <w:abstractNumId w:val="5"/>
  </w:num>
  <w:num w:numId="12">
    <w:abstractNumId w:val="7"/>
  </w:num>
  <w:num w:numId="13">
    <w:abstractNumId w:val="24"/>
  </w:num>
  <w:num w:numId="14">
    <w:abstractNumId w:val="13"/>
  </w:num>
  <w:num w:numId="15">
    <w:abstractNumId w:val="16"/>
  </w:num>
  <w:num w:numId="16">
    <w:abstractNumId w:val="14"/>
  </w:num>
  <w:num w:numId="17">
    <w:abstractNumId w:val="0"/>
  </w:num>
  <w:num w:numId="18">
    <w:abstractNumId w:val="25"/>
  </w:num>
  <w:num w:numId="19">
    <w:abstractNumId w:val="18"/>
  </w:num>
  <w:num w:numId="20">
    <w:abstractNumId w:val="12"/>
  </w:num>
  <w:num w:numId="21">
    <w:abstractNumId w:val="26"/>
  </w:num>
  <w:num w:numId="22">
    <w:abstractNumId w:val="22"/>
  </w:num>
  <w:num w:numId="23">
    <w:abstractNumId w:val="21"/>
  </w:num>
  <w:num w:numId="24">
    <w:abstractNumId w:val="23"/>
  </w:num>
  <w:num w:numId="25">
    <w:abstractNumId w:val="17"/>
  </w:num>
  <w:num w:numId="26">
    <w:abstractNumId w:val="8"/>
  </w:num>
  <w:num w:numId="27">
    <w:abstractNumId w:val="6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1EF"/>
    <w:rsid w:val="000053C4"/>
    <w:rsid w:val="00031B96"/>
    <w:rsid w:val="00043B7F"/>
    <w:rsid w:val="00055C20"/>
    <w:rsid w:val="00056A35"/>
    <w:rsid w:val="000645EE"/>
    <w:rsid w:val="00067D75"/>
    <w:rsid w:val="00071490"/>
    <w:rsid w:val="0007601B"/>
    <w:rsid w:val="00076932"/>
    <w:rsid w:val="000A101F"/>
    <w:rsid w:val="000A7476"/>
    <w:rsid w:val="000A7CCC"/>
    <w:rsid w:val="000B0374"/>
    <w:rsid w:val="000B0BD4"/>
    <w:rsid w:val="000B4731"/>
    <w:rsid w:val="000B4EB5"/>
    <w:rsid w:val="000C3CA5"/>
    <w:rsid w:val="000C43C5"/>
    <w:rsid w:val="000C54CD"/>
    <w:rsid w:val="000D0630"/>
    <w:rsid w:val="000D3A81"/>
    <w:rsid w:val="000E6D61"/>
    <w:rsid w:val="000E7FAD"/>
    <w:rsid w:val="000F4288"/>
    <w:rsid w:val="00100D95"/>
    <w:rsid w:val="001112CE"/>
    <w:rsid w:val="00111914"/>
    <w:rsid w:val="00134D7F"/>
    <w:rsid w:val="00156556"/>
    <w:rsid w:val="0016284E"/>
    <w:rsid w:val="0016798C"/>
    <w:rsid w:val="00170664"/>
    <w:rsid w:val="00172EA5"/>
    <w:rsid w:val="00172EE2"/>
    <w:rsid w:val="00180EBD"/>
    <w:rsid w:val="00183352"/>
    <w:rsid w:val="001948D5"/>
    <w:rsid w:val="001A5642"/>
    <w:rsid w:val="001C374C"/>
    <w:rsid w:val="001C44DC"/>
    <w:rsid w:val="001C4D13"/>
    <w:rsid w:val="001C5ABF"/>
    <w:rsid w:val="001D02E3"/>
    <w:rsid w:val="001E3898"/>
    <w:rsid w:val="001E71EF"/>
    <w:rsid w:val="001F2FE7"/>
    <w:rsid w:val="00201F6C"/>
    <w:rsid w:val="00204927"/>
    <w:rsid w:val="00210529"/>
    <w:rsid w:val="002154F7"/>
    <w:rsid w:val="00223D93"/>
    <w:rsid w:val="00226C0F"/>
    <w:rsid w:val="00227EBE"/>
    <w:rsid w:val="002458E6"/>
    <w:rsid w:val="00251967"/>
    <w:rsid w:val="00254E93"/>
    <w:rsid w:val="00262FDB"/>
    <w:rsid w:val="0027081D"/>
    <w:rsid w:val="002825ED"/>
    <w:rsid w:val="002936E3"/>
    <w:rsid w:val="002A24E5"/>
    <w:rsid w:val="002C311F"/>
    <w:rsid w:val="002C6CE0"/>
    <w:rsid w:val="002D0B82"/>
    <w:rsid w:val="002D1798"/>
    <w:rsid w:val="002E2ED5"/>
    <w:rsid w:val="002E5B1D"/>
    <w:rsid w:val="002F05B6"/>
    <w:rsid w:val="002F165A"/>
    <w:rsid w:val="002F4B4A"/>
    <w:rsid w:val="002F506F"/>
    <w:rsid w:val="00311E16"/>
    <w:rsid w:val="00326C31"/>
    <w:rsid w:val="003270C8"/>
    <w:rsid w:val="00327734"/>
    <w:rsid w:val="0033157B"/>
    <w:rsid w:val="00331772"/>
    <w:rsid w:val="003565CC"/>
    <w:rsid w:val="00373B00"/>
    <w:rsid w:val="00386582"/>
    <w:rsid w:val="00396727"/>
    <w:rsid w:val="003969E1"/>
    <w:rsid w:val="003A0DCC"/>
    <w:rsid w:val="003C2166"/>
    <w:rsid w:val="003C2619"/>
    <w:rsid w:val="003D0E76"/>
    <w:rsid w:val="003D26A5"/>
    <w:rsid w:val="003D6B57"/>
    <w:rsid w:val="003F3292"/>
    <w:rsid w:val="003F7DD7"/>
    <w:rsid w:val="00400F84"/>
    <w:rsid w:val="00406C76"/>
    <w:rsid w:val="00416A3E"/>
    <w:rsid w:val="00417CF8"/>
    <w:rsid w:val="00420CD4"/>
    <w:rsid w:val="00423E8E"/>
    <w:rsid w:val="004319EC"/>
    <w:rsid w:val="00437AEB"/>
    <w:rsid w:val="004443A5"/>
    <w:rsid w:val="00446D77"/>
    <w:rsid w:val="00452858"/>
    <w:rsid w:val="00455E1E"/>
    <w:rsid w:val="00470D7B"/>
    <w:rsid w:val="00471F51"/>
    <w:rsid w:val="00487615"/>
    <w:rsid w:val="0049260B"/>
    <w:rsid w:val="004947D8"/>
    <w:rsid w:val="004A31EB"/>
    <w:rsid w:val="004A7CDA"/>
    <w:rsid w:val="004D14A6"/>
    <w:rsid w:val="004D4B87"/>
    <w:rsid w:val="004E1FFB"/>
    <w:rsid w:val="004F0940"/>
    <w:rsid w:val="004F6E1E"/>
    <w:rsid w:val="005118F7"/>
    <w:rsid w:val="00521CC4"/>
    <w:rsid w:val="005226F8"/>
    <w:rsid w:val="00522802"/>
    <w:rsid w:val="00524554"/>
    <w:rsid w:val="00533C1C"/>
    <w:rsid w:val="00536F9A"/>
    <w:rsid w:val="005409B3"/>
    <w:rsid w:val="00541A02"/>
    <w:rsid w:val="00553B50"/>
    <w:rsid w:val="00561A66"/>
    <w:rsid w:val="005846F9"/>
    <w:rsid w:val="0058570D"/>
    <w:rsid w:val="005935CE"/>
    <w:rsid w:val="005A024D"/>
    <w:rsid w:val="005B286E"/>
    <w:rsid w:val="005C0D33"/>
    <w:rsid w:val="005C1AFF"/>
    <w:rsid w:val="005C653A"/>
    <w:rsid w:val="005D0879"/>
    <w:rsid w:val="005D14A5"/>
    <w:rsid w:val="005D33F6"/>
    <w:rsid w:val="005F1A23"/>
    <w:rsid w:val="005F2B04"/>
    <w:rsid w:val="005F42FC"/>
    <w:rsid w:val="0060217E"/>
    <w:rsid w:val="00613D8D"/>
    <w:rsid w:val="006235F9"/>
    <w:rsid w:val="00637967"/>
    <w:rsid w:val="00640669"/>
    <w:rsid w:val="00655AC1"/>
    <w:rsid w:val="00657BE3"/>
    <w:rsid w:val="006609AA"/>
    <w:rsid w:val="006745B9"/>
    <w:rsid w:val="006757D1"/>
    <w:rsid w:val="00677850"/>
    <w:rsid w:val="006838C0"/>
    <w:rsid w:val="00691175"/>
    <w:rsid w:val="006944F8"/>
    <w:rsid w:val="006A1FF7"/>
    <w:rsid w:val="006A3261"/>
    <w:rsid w:val="006B11CE"/>
    <w:rsid w:val="006B12FB"/>
    <w:rsid w:val="006C29A0"/>
    <w:rsid w:val="006C6C53"/>
    <w:rsid w:val="006E24D9"/>
    <w:rsid w:val="006F1EEB"/>
    <w:rsid w:val="006F3199"/>
    <w:rsid w:val="0072019B"/>
    <w:rsid w:val="007222E8"/>
    <w:rsid w:val="00722972"/>
    <w:rsid w:val="007370DB"/>
    <w:rsid w:val="00741754"/>
    <w:rsid w:val="0074502F"/>
    <w:rsid w:val="0074799B"/>
    <w:rsid w:val="007533BA"/>
    <w:rsid w:val="00756775"/>
    <w:rsid w:val="007706F2"/>
    <w:rsid w:val="00771CFE"/>
    <w:rsid w:val="00777EAB"/>
    <w:rsid w:val="00785A9A"/>
    <w:rsid w:val="00796B39"/>
    <w:rsid w:val="007A0365"/>
    <w:rsid w:val="007A5172"/>
    <w:rsid w:val="007B485E"/>
    <w:rsid w:val="007C3DAA"/>
    <w:rsid w:val="007C621C"/>
    <w:rsid w:val="007D0EB0"/>
    <w:rsid w:val="007D17F2"/>
    <w:rsid w:val="007E4C71"/>
    <w:rsid w:val="007F2AD5"/>
    <w:rsid w:val="007F5080"/>
    <w:rsid w:val="007F6F42"/>
    <w:rsid w:val="0080430E"/>
    <w:rsid w:val="00804393"/>
    <w:rsid w:val="00804E38"/>
    <w:rsid w:val="00811D5E"/>
    <w:rsid w:val="00821619"/>
    <w:rsid w:val="0082737A"/>
    <w:rsid w:val="00830F0C"/>
    <w:rsid w:val="008312BD"/>
    <w:rsid w:val="00831716"/>
    <w:rsid w:val="00833C65"/>
    <w:rsid w:val="00845AA0"/>
    <w:rsid w:val="008471B3"/>
    <w:rsid w:val="00847687"/>
    <w:rsid w:val="0085243D"/>
    <w:rsid w:val="00856085"/>
    <w:rsid w:val="008673D5"/>
    <w:rsid w:val="0087061E"/>
    <w:rsid w:val="00877838"/>
    <w:rsid w:val="008865AB"/>
    <w:rsid w:val="008958BF"/>
    <w:rsid w:val="00896A32"/>
    <w:rsid w:val="008A13B9"/>
    <w:rsid w:val="008A6D6A"/>
    <w:rsid w:val="008B22D2"/>
    <w:rsid w:val="008B5DC1"/>
    <w:rsid w:val="008C062B"/>
    <w:rsid w:val="008C4D8D"/>
    <w:rsid w:val="008D10CB"/>
    <w:rsid w:val="008E3AEF"/>
    <w:rsid w:val="008F4CC4"/>
    <w:rsid w:val="008F4FE3"/>
    <w:rsid w:val="008F5260"/>
    <w:rsid w:val="009048D2"/>
    <w:rsid w:val="0091281B"/>
    <w:rsid w:val="0092051B"/>
    <w:rsid w:val="009261C0"/>
    <w:rsid w:val="009336FF"/>
    <w:rsid w:val="00937EEC"/>
    <w:rsid w:val="00942095"/>
    <w:rsid w:val="009441BE"/>
    <w:rsid w:val="00954E1E"/>
    <w:rsid w:val="00965DCA"/>
    <w:rsid w:val="00970655"/>
    <w:rsid w:val="00973731"/>
    <w:rsid w:val="00982A6E"/>
    <w:rsid w:val="009A0FE5"/>
    <w:rsid w:val="009A4EE6"/>
    <w:rsid w:val="009A520B"/>
    <w:rsid w:val="009C1990"/>
    <w:rsid w:val="009C3428"/>
    <w:rsid w:val="009E06EE"/>
    <w:rsid w:val="009E2006"/>
    <w:rsid w:val="009E4B9C"/>
    <w:rsid w:val="009E5161"/>
    <w:rsid w:val="009E6639"/>
    <w:rsid w:val="009E7138"/>
    <w:rsid w:val="009F1B4A"/>
    <w:rsid w:val="009F29CB"/>
    <w:rsid w:val="009F42D8"/>
    <w:rsid w:val="009F4ECD"/>
    <w:rsid w:val="00A00519"/>
    <w:rsid w:val="00A5164A"/>
    <w:rsid w:val="00A57F74"/>
    <w:rsid w:val="00A6357D"/>
    <w:rsid w:val="00A701F4"/>
    <w:rsid w:val="00A7309E"/>
    <w:rsid w:val="00A82A59"/>
    <w:rsid w:val="00A87EA2"/>
    <w:rsid w:val="00AA52B0"/>
    <w:rsid w:val="00AA5E35"/>
    <w:rsid w:val="00AB29D9"/>
    <w:rsid w:val="00AB6843"/>
    <w:rsid w:val="00AD32ED"/>
    <w:rsid w:val="00AE43CC"/>
    <w:rsid w:val="00AE7072"/>
    <w:rsid w:val="00AE7481"/>
    <w:rsid w:val="00AF38F3"/>
    <w:rsid w:val="00AF6C59"/>
    <w:rsid w:val="00B0603F"/>
    <w:rsid w:val="00B205EE"/>
    <w:rsid w:val="00B22F9B"/>
    <w:rsid w:val="00B32038"/>
    <w:rsid w:val="00B459BA"/>
    <w:rsid w:val="00B55750"/>
    <w:rsid w:val="00B732ED"/>
    <w:rsid w:val="00B74CE9"/>
    <w:rsid w:val="00B776AD"/>
    <w:rsid w:val="00B93135"/>
    <w:rsid w:val="00B935C9"/>
    <w:rsid w:val="00BA748E"/>
    <w:rsid w:val="00BC56FF"/>
    <w:rsid w:val="00BD32F6"/>
    <w:rsid w:val="00BE0AD8"/>
    <w:rsid w:val="00C05EB3"/>
    <w:rsid w:val="00C07E52"/>
    <w:rsid w:val="00C20BF5"/>
    <w:rsid w:val="00C27D3C"/>
    <w:rsid w:val="00C31EB6"/>
    <w:rsid w:val="00C36233"/>
    <w:rsid w:val="00C374B1"/>
    <w:rsid w:val="00C407C5"/>
    <w:rsid w:val="00C40ADE"/>
    <w:rsid w:val="00C52268"/>
    <w:rsid w:val="00C64062"/>
    <w:rsid w:val="00C75169"/>
    <w:rsid w:val="00C8068C"/>
    <w:rsid w:val="00C822AD"/>
    <w:rsid w:val="00C85F98"/>
    <w:rsid w:val="00C9358C"/>
    <w:rsid w:val="00C9437B"/>
    <w:rsid w:val="00C94D6B"/>
    <w:rsid w:val="00CA1326"/>
    <w:rsid w:val="00CA6D5B"/>
    <w:rsid w:val="00CB2B67"/>
    <w:rsid w:val="00CB62DF"/>
    <w:rsid w:val="00CC3FD1"/>
    <w:rsid w:val="00CD7A49"/>
    <w:rsid w:val="00CE46C1"/>
    <w:rsid w:val="00CF6ED6"/>
    <w:rsid w:val="00D05C97"/>
    <w:rsid w:val="00D06C66"/>
    <w:rsid w:val="00D15D2B"/>
    <w:rsid w:val="00D3456E"/>
    <w:rsid w:val="00D549CF"/>
    <w:rsid w:val="00D63A0E"/>
    <w:rsid w:val="00D64DA4"/>
    <w:rsid w:val="00D70AAA"/>
    <w:rsid w:val="00D73CF9"/>
    <w:rsid w:val="00D77A37"/>
    <w:rsid w:val="00D808A2"/>
    <w:rsid w:val="00D9343C"/>
    <w:rsid w:val="00D94D47"/>
    <w:rsid w:val="00D96B71"/>
    <w:rsid w:val="00DA0F0D"/>
    <w:rsid w:val="00DB681F"/>
    <w:rsid w:val="00DC49E8"/>
    <w:rsid w:val="00DE223B"/>
    <w:rsid w:val="00DF20DA"/>
    <w:rsid w:val="00E21FB4"/>
    <w:rsid w:val="00E227CD"/>
    <w:rsid w:val="00E31F44"/>
    <w:rsid w:val="00E37F65"/>
    <w:rsid w:val="00E400C2"/>
    <w:rsid w:val="00E4089C"/>
    <w:rsid w:val="00E51685"/>
    <w:rsid w:val="00E63FB5"/>
    <w:rsid w:val="00E74510"/>
    <w:rsid w:val="00E8096B"/>
    <w:rsid w:val="00E81C79"/>
    <w:rsid w:val="00E91855"/>
    <w:rsid w:val="00E97CEE"/>
    <w:rsid w:val="00EA5652"/>
    <w:rsid w:val="00EB11CE"/>
    <w:rsid w:val="00ED483C"/>
    <w:rsid w:val="00F0609E"/>
    <w:rsid w:val="00F12C67"/>
    <w:rsid w:val="00F143A6"/>
    <w:rsid w:val="00F17A09"/>
    <w:rsid w:val="00F26872"/>
    <w:rsid w:val="00F33AC5"/>
    <w:rsid w:val="00F35B8E"/>
    <w:rsid w:val="00F35F54"/>
    <w:rsid w:val="00F44C56"/>
    <w:rsid w:val="00F516FE"/>
    <w:rsid w:val="00F6103E"/>
    <w:rsid w:val="00F666B3"/>
    <w:rsid w:val="00F72684"/>
    <w:rsid w:val="00F8428A"/>
    <w:rsid w:val="00F84381"/>
    <w:rsid w:val="00F92D31"/>
    <w:rsid w:val="00F93385"/>
    <w:rsid w:val="00F94A95"/>
    <w:rsid w:val="00FA5DF8"/>
    <w:rsid w:val="00FA6F4F"/>
    <w:rsid w:val="00FA71CF"/>
    <w:rsid w:val="00FB2F13"/>
    <w:rsid w:val="00FC3D61"/>
    <w:rsid w:val="00FE2C06"/>
    <w:rsid w:val="00FE5C79"/>
    <w:rsid w:val="00FE6998"/>
    <w:rsid w:val="00FF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89569EC-C2C1-420B-A5BF-30D167A20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Calibri" w:hAnsi="Calibri"/>
      <w:b/>
      <w:bCs/>
      <w:sz w:val="22"/>
      <w:szCs w:val="22"/>
    </w:rPr>
  </w:style>
  <w:style w:type="paragraph" w:customStyle="1" w:styleId="BalloonText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x-none" w:eastAsia="en-US"/>
    </w:rPr>
  </w:style>
  <w:style w:type="paragraph" w:styleId="a3">
    <w:name w:val="Balloon Text"/>
    <w:basedOn w:val="a"/>
    <w:semiHidden/>
    <w:rsid w:val="001E71EF"/>
    <w:rPr>
      <w:rFonts w:ascii="Tahoma" w:hAnsi="Tahoma" w:cs="Tahoma"/>
      <w:sz w:val="16"/>
      <w:szCs w:val="16"/>
    </w:rPr>
  </w:style>
  <w:style w:type="character" w:styleId="a4">
    <w:name w:val="annotation reference"/>
    <w:rsid w:val="007C3DAA"/>
    <w:rPr>
      <w:sz w:val="16"/>
      <w:szCs w:val="16"/>
    </w:rPr>
  </w:style>
  <w:style w:type="paragraph" w:styleId="a5">
    <w:name w:val="annotation text"/>
    <w:basedOn w:val="a"/>
    <w:link w:val="a6"/>
    <w:rsid w:val="007C3DAA"/>
    <w:rPr>
      <w:sz w:val="20"/>
      <w:szCs w:val="20"/>
      <w:lang w:val="x-none"/>
    </w:rPr>
  </w:style>
  <w:style w:type="character" w:customStyle="1" w:styleId="a6">
    <w:name w:val="Текст примечания Знак"/>
    <w:link w:val="a5"/>
    <w:rsid w:val="007C3DAA"/>
    <w:rPr>
      <w:rFonts w:ascii="Calibri" w:hAnsi="Calibri"/>
      <w:lang w:eastAsia="en-US"/>
    </w:rPr>
  </w:style>
  <w:style w:type="paragraph" w:styleId="a7">
    <w:name w:val="annotation subject"/>
    <w:basedOn w:val="a5"/>
    <w:next w:val="a5"/>
    <w:link w:val="a8"/>
    <w:rsid w:val="007C3DAA"/>
    <w:rPr>
      <w:b/>
      <w:bCs/>
    </w:rPr>
  </w:style>
  <w:style w:type="character" w:customStyle="1" w:styleId="a8">
    <w:name w:val="Тема примечания Знак"/>
    <w:link w:val="a7"/>
    <w:rsid w:val="007C3DAA"/>
    <w:rPr>
      <w:rFonts w:ascii="Calibri" w:hAnsi="Calibri"/>
      <w:b/>
      <w:bCs/>
      <w:lang w:eastAsia="en-US"/>
    </w:rPr>
  </w:style>
  <w:style w:type="paragraph" w:styleId="a9">
    <w:name w:val="List Paragraph"/>
    <w:basedOn w:val="a"/>
    <w:uiPriority w:val="34"/>
    <w:qFormat/>
    <w:rsid w:val="00821619"/>
    <w:pPr>
      <w:ind w:left="708"/>
    </w:pPr>
  </w:style>
  <w:style w:type="paragraph" w:styleId="aa">
    <w:name w:val="header"/>
    <w:basedOn w:val="a"/>
    <w:link w:val="ab"/>
    <w:rsid w:val="00AF6C59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link w:val="aa"/>
    <w:rsid w:val="00AF6C59"/>
    <w:rPr>
      <w:rFonts w:ascii="Calibri" w:hAnsi="Calibri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rsid w:val="00AF6C59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link w:val="ac"/>
    <w:uiPriority w:val="99"/>
    <w:rsid w:val="00AF6C59"/>
    <w:rPr>
      <w:rFonts w:ascii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rsid w:val="009E06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9E06EE"/>
    <w:rPr>
      <w:rFonts w:ascii="Courier New" w:hAnsi="Courier New" w:cs="Courier New"/>
    </w:rPr>
  </w:style>
  <w:style w:type="character" w:styleId="ae">
    <w:name w:val="Hyperlink"/>
    <w:rsid w:val="009E2006"/>
    <w:rPr>
      <w:color w:val="0000FF"/>
      <w:u w:val="single"/>
    </w:rPr>
  </w:style>
  <w:style w:type="paragraph" w:customStyle="1" w:styleId="Default">
    <w:name w:val="Default"/>
    <w:rsid w:val="00C07E5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rsid w:val="003F7DD7"/>
    <w:pPr>
      <w:spacing w:after="0" w:line="240" w:lineRule="auto"/>
      <w:ind w:firstLine="360"/>
      <w:jc w:val="both"/>
    </w:pPr>
    <w:rPr>
      <w:rFonts w:ascii="Times New Roman" w:hAnsi="Times New Roman"/>
      <w:lang w:val="x-none"/>
    </w:rPr>
  </w:style>
  <w:style w:type="character" w:customStyle="1" w:styleId="20">
    <w:name w:val="Основной текст с отступом 2 Знак"/>
    <w:link w:val="2"/>
    <w:uiPriority w:val="99"/>
    <w:rsid w:val="003F7DD7"/>
    <w:rPr>
      <w:sz w:val="22"/>
      <w:szCs w:val="22"/>
      <w:lang w:eastAsia="en-US"/>
    </w:rPr>
  </w:style>
  <w:style w:type="paragraph" w:customStyle="1" w:styleId="ConsPlusNormal">
    <w:name w:val="ConsPlusNormal"/>
    <w:rsid w:val="000A7CC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417CF8"/>
  </w:style>
  <w:style w:type="character" w:customStyle="1" w:styleId="wmi-callto">
    <w:name w:val="wmi-callto"/>
    <w:basedOn w:val="a0"/>
    <w:rsid w:val="006E24D9"/>
  </w:style>
  <w:style w:type="paragraph" w:customStyle="1" w:styleId="21">
    <w:name w:val="Знак Знак2 Знак Знак Знак1 Знак"/>
    <w:basedOn w:val="a"/>
    <w:uiPriority w:val="99"/>
    <w:rsid w:val="00E63FB5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printable">
    <w:name w:val="printable"/>
    <w:rsid w:val="003D6B57"/>
  </w:style>
  <w:style w:type="paragraph" w:styleId="af">
    <w:name w:val="Normal (Web)"/>
    <w:aliases w:val="Обычный (Web)"/>
    <w:basedOn w:val="a"/>
    <w:link w:val="af0"/>
    <w:uiPriority w:val="99"/>
    <w:rsid w:val="00A5164A"/>
    <w:pPr>
      <w:spacing w:before="100" w:beforeAutospacing="1" w:after="100" w:afterAutospacing="1" w:line="240" w:lineRule="auto"/>
    </w:pPr>
    <w:rPr>
      <w:sz w:val="24"/>
      <w:szCs w:val="20"/>
      <w:lang w:val="x-none" w:eastAsia="x-none"/>
    </w:rPr>
  </w:style>
  <w:style w:type="character" w:customStyle="1" w:styleId="af0">
    <w:name w:val="Обычный (веб) Знак"/>
    <w:aliases w:val="Обычный (Web) Знак"/>
    <w:link w:val="af"/>
    <w:uiPriority w:val="99"/>
    <w:locked/>
    <w:rsid w:val="00A5164A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4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49347-AE0F-40DA-BC53-9DBB04A55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 …………</vt:lpstr>
    </vt:vector>
  </TitlesOfParts>
  <Company>Grizli777</Company>
  <LinksUpToDate>false</LinksUpToDate>
  <CharactersWithSpaces>7834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 …………</dc:title>
  <dc:subject/>
  <dc:creator>mar</dc:creator>
  <cp:keywords/>
  <cp:lastModifiedBy>Ганюта</cp:lastModifiedBy>
  <cp:revision>2</cp:revision>
  <cp:lastPrinted>2020-03-11T06:06:00Z</cp:lastPrinted>
  <dcterms:created xsi:type="dcterms:W3CDTF">2025-12-19T07:08:00Z</dcterms:created>
  <dcterms:modified xsi:type="dcterms:W3CDTF">2025-12-19T07:08:00Z</dcterms:modified>
</cp:coreProperties>
</file>