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773AB2">
        <w:rPr>
          <w:rFonts w:cs="Calibri"/>
          <w:noProof/>
        </w:rPr>
        <w:t>Григорьева Сергея Ивановича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773AB2">
        <w:rPr>
          <w:noProof/>
        </w:rPr>
        <w:t>26.08.1982</w:t>
      </w:r>
      <w:r w:rsidR="0020505A" w:rsidRPr="0020505A">
        <w:t xml:space="preserve">, место рождения: </w:t>
      </w:r>
      <w:r w:rsidR="00773AB2">
        <w:rPr>
          <w:noProof/>
        </w:rPr>
        <w:t xml:space="preserve">ПОС.КРАСНЫЙ ОКТЯБРЬ ШУМЕРЛИНСКОГО РАЙОНА ЧУВАШСКОЙ РЕСПУБЛИКИ </w:t>
      </w:r>
      <w:r w:rsidR="0020505A" w:rsidRPr="0020505A">
        <w:t xml:space="preserve">, СНИЛС: </w:t>
      </w:r>
      <w:r w:rsidR="00773AB2">
        <w:rPr>
          <w:noProof/>
        </w:rPr>
        <w:t>134-423-944 45</w:t>
      </w:r>
      <w:r w:rsidR="0020505A" w:rsidRPr="0020505A">
        <w:t xml:space="preserve">, ИНН </w:t>
      </w:r>
      <w:r w:rsidR="00773AB2">
        <w:rPr>
          <w:noProof/>
        </w:rPr>
        <w:t>211800862630</w:t>
      </w:r>
      <w:r w:rsidR="0020505A" w:rsidRPr="0020505A">
        <w:t xml:space="preserve">, регистрация по месту жительства: </w:t>
      </w:r>
      <w:r w:rsidR="00773AB2">
        <w:rPr>
          <w:noProof/>
        </w:rPr>
        <w:t>429101, Чувашская Республика, поселок Красный Октябрь, ул Молодежная, д 15</w:t>
      </w:r>
      <w:r w:rsidR="0020505A" w:rsidRPr="0020505A">
        <w:t>)</w:t>
      </w:r>
      <w:r w:rsidR="001A65A6" w:rsidRPr="0020505A">
        <w:t xml:space="preserve">, </w:t>
      </w:r>
      <w:r w:rsidR="00773AB2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773AB2">
        <w:rPr>
          <w:noProof/>
        </w:rPr>
        <w:t>211903098897</w:t>
      </w:r>
      <w:r w:rsidR="00F82E7C" w:rsidRPr="0020505A">
        <w:t xml:space="preserve">, СНИЛС </w:t>
      </w:r>
      <w:r w:rsidR="00773AB2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773AB2">
        <w:rPr>
          <w:noProof/>
        </w:rPr>
        <w:t>Арбитражного суда Чувашской Республики</w:t>
      </w:r>
      <w:r w:rsidR="00C34F6F">
        <w:t xml:space="preserve"> от </w:t>
      </w:r>
      <w:r w:rsidR="00773AB2">
        <w:rPr>
          <w:noProof/>
        </w:rPr>
        <w:t>25 ноября 2025 г.</w:t>
      </w:r>
      <w:r w:rsidR="004521A5">
        <w:t xml:space="preserve"> </w:t>
      </w:r>
      <w:r w:rsidR="00C34F6F" w:rsidRPr="00C34F6F">
        <w:t xml:space="preserve">по делу № </w:t>
      </w:r>
      <w:r w:rsidR="00773AB2">
        <w:rPr>
          <w:noProof/>
        </w:rPr>
        <w:t>А79-8527/2025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773AB2">
        <w:rPr>
          <w:noProof/>
        </w:rPr>
        <w:t>Григорьева Сергея Ивановича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773AB2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773AB2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773AB2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773AB2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773AB2">
        <w:rPr>
          <w:noProof/>
          <w:color w:val="FF0000"/>
        </w:rPr>
        <w:t>40817810050223680421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773AB2">
        <w:rPr>
          <w:noProof/>
          <w:color w:val="auto"/>
        </w:rPr>
        <w:t>Григорьев Сергей Иванович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773AB2" w:rsidP="00E13369">
      <w:pPr>
        <w:jc w:val="both"/>
        <w:rPr>
          <w:color w:val="auto"/>
        </w:rPr>
      </w:pPr>
      <w:r>
        <w:rPr>
          <w:noProof/>
          <w:color w:val="auto"/>
        </w:rPr>
        <w:t>Григорьева Сергея Ивановича</w:t>
      </w:r>
    </w:p>
    <w:p w:rsidR="002064EE" w:rsidRDefault="002064EE" w:rsidP="002064EE">
      <w:pPr>
        <w:ind w:left="6372" w:firstLine="708"/>
        <w:jc w:val="both"/>
      </w:pPr>
    </w:p>
    <w:p w:rsidR="002064EE" w:rsidRDefault="00773AB2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5267B"/>
    <w:rsid w:val="00773AB2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2D95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CF36BB-F48E-42A5-A042-56FA96E65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2026-08-11T13:03:00Z</dcterms:created>
  <dcterms:modified xsi:type="dcterms:W3CDTF">2026-08-11T13:03:00Z</dcterms:modified>
</cp:coreProperties>
</file>