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369C4A96" w:rsidR="00A4298B" w:rsidRPr="00E472D5" w:rsidRDefault="00A4298B" w:rsidP="00C94587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C94587" w:rsidRPr="00C94587">
        <w:rPr>
          <w:rFonts w:ascii="Times New Roman" w:hAnsi="Times New Roman"/>
        </w:rPr>
        <w:t>Афонин</w:t>
      </w:r>
      <w:r w:rsidR="00C94587">
        <w:rPr>
          <w:rFonts w:ascii="Times New Roman" w:hAnsi="Times New Roman"/>
        </w:rPr>
        <w:t xml:space="preserve">ой </w:t>
      </w:r>
      <w:r w:rsidR="00C94587" w:rsidRPr="00C94587">
        <w:rPr>
          <w:rFonts w:ascii="Times New Roman" w:hAnsi="Times New Roman"/>
        </w:rPr>
        <w:t>Валентин</w:t>
      </w:r>
      <w:r w:rsidR="00C94587">
        <w:rPr>
          <w:rFonts w:ascii="Times New Roman" w:hAnsi="Times New Roman"/>
        </w:rPr>
        <w:t>ы</w:t>
      </w:r>
      <w:r w:rsidR="00C94587" w:rsidRPr="00C94587">
        <w:rPr>
          <w:rFonts w:ascii="Times New Roman" w:hAnsi="Times New Roman"/>
        </w:rPr>
        <w:t xml:space="preserve"> Алексеевн</w:t>
      </w:r>
      <w:r w:rsidR="00C94587">
        <w:rPr>
          <w:rFonts w:ascii="Times New Roman" w:hAnsi="Times New Roman"/>
        </w:rPr>
        <w:t>ы</w:t>
      </w:r>
      <w:r w:rsidR="00C94587" w:rsidRPr="00C94587">
        <w:rPr>
          <w:rFonts w:ascii="Times New Roman" w:hAnsi="Times New Roman"/>
        </w:rPr>
        <w:t xml:space="preserve"> (</w:t>
      </w:r>
      <w:proofErr w:type="spellStart"/>
      <w:r w:rsidR="00C94587" w:rsidRPr="00C94587">
        <w:rPr>
          <w:rFonts w:ascii="Times New Roman" w:hAnsi="Times New Roman"/>
        </w:rPr>
        <w:t>д.м.р</w:t>
      </w:r>
      <w:proofErr w:type="spellEnd"/>
      <w:r w:rsidR="00C94587" w:rsidRPr="00C94587">
        <w:rPr>
          <w:rFonts w:ascii="Times New Roman" w:hAnsi="Times New Roman"/>
        </w:rPr>
        <w:t xml:space="preserve">.: 13.03.1997, г. Шарыпово, Красноярский край, СНИЛС 180-161-424 32, ИНН 504231640584, </w:t>
      </w:r>
      <w:proofErr w:type="spellStart"/>
      <w:r w:rsidR="00C94587" w:rsidRPr="00C94587">
        <w:rPr>
          <w:rFonts w:ascii="Times New Roman" w:hAnsi="Times New Roman"/>
        </w:rPr>
        <w:t>м.ж</w:t>
      </w:r>
      <w:proofErr w:type="spellEnd"/>
      <w:r w:rsidR="00C94587" w:rsidRPr="00C94587">
        <w:rPr>
          <w:rFonts w:ascii="Times New Roman" w:hAnsi="Times New Roman"/>
        </w:rPr>
        <w:t>.: 141355, Московская обл., Сергиево-Посадский р-н, с. Васильевское, д. 27, кв. 19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C94587" w:rsidRPr="00C94587">
        <w:rPr>
          <w:rFonts w:ascii="Times New Roman" w:hAnsi="Times New Roman"/>
        </w:rPr>
        <w:t>Московской области от 29.07.2025 по делу № А41-53254/25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21C2D977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C94587" w:rsidRPr="00C94587">
        <w:rPr>
          <w:rFonts w:ascii="Times New Roman" w:hAnsi="Times New Roman"/>
        </w:rPr>
        <w:t>Афониной Валентины Алексеевны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44226978" w14:textId="7D6A5F2D" w:rsidR="00A742ED" w:rsidRDefault="00C94587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94587">
              <w:rPr>
                <w:rFonts w:ascii="Times New Roman" w:hAnsi="Times New Roman"/>
                <w:shd w:val="clear" w:color="auto" w:fill="FFFFFF"/>
              </w:rPr>
              <w:t>р/с №40817810750203929703 в филиале «Центральный» ПАО «Совкомбанк» (Бердск), к/с 30101810150040000763, БИК 045004763, получатель Афонина В.А.</w:t>
            </w:r>
          </w:p>
          <w:p w14:paraId="77A64476" w14:textId="77777777" w:rsidR="00C94587" w:rsidRDefault="00C94587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F2ABD"/>
    <w:rsid w:val="00B36E9B"/>
    <w:rsid w:val="00BA43B9"/>
    <w:rsid w:val="00BD78E9"/>
    <w:rsid w:val="00BE61E9"/>
    <w:rsid w:val="00C13302"/>
    <w:rsid w:val="00C94587"/>
    <w:rsid w:val="00CC68A8"/>
    <w:rsid w:val="00CE2CE5"/>
    <w:rsid w:val="00D2343E"/>
    <w:rsid w:val="00D64BA8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10</cp:revision>
  <dcterms:created xsi:type="dcterms:W3CDTF">2026-01-14T08:27:00Z</dcterms:created>
  <dcterms:modified xsi:type="dcterms:W3CDTF">2026-02-11T09:53:00Z</dcterms:modified>
</cp:coreProperties>
</file>