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C4A" w:rsidRPr="001528E5" w:rsidRDefault="004E3C4A" w:rsidP="001528E5">
      <w:pPr>
        <w:spacing w:after="0"/>
        <w:jc w:val="center"/>
        <w:rPr>
          <w:rFonts w:ascii="Times New Roman" w:hAnsi="Times New Roman"/>
          <w:b/>
          <w:bCs/>
          <w:sz w:val="20"/>
          <w:szCs w:val="20"/>
        </w:rPr>
      </w:pPr>
      <w:r w:rsidRPr="001528E5">
        <w:rPr>
          <w:rFonts w:ascii="Times New Roman" w:hAnsi="Times New Roman"/>
          <w:b/>
          <w:bCs/>
          <w:sz w:val="20"/>
          <w:szCs w:val="20"/>
        </w:rPr>
        <w:t>ДОГОВОР КУПЛИ – ПРОДАЖИ</w:t>
      </w:r>
    </w:p>
    <w:p w:rsidR="004E3C4A" w:rsidRPr="001528E5" w:rsidRDefault="004E3C4A" w:rsidP="001528E5">
      <w:pPr>
        <w:spacing w:after="0"/>
        <w:jc w:val="center"/>
        <w:rPr>
          <w:rFonts w:ascii="Times New Roman" w:hAnsi="Times New Roman"/>
          <w:b/>
          <w:bCs/>
          <w:sz w:val="20"/>
          <w:szCs w:val="20"/>
        </w:rPr>
      </w:pPr>
      <w:r w:rsidRPr="001528E5">
        <w:rPr>
          <w:rFonts w:ascii="Times New Roman" w:hAnsi="Times New Roman"/>
          <w:b/>
          <w:bCs/>
          <w:sz w:val="20"/>
          <w:szCs w:val="20"/>
        </w:rPr>
        <w:t>ГРАЖДАНСКОГО ОРУЖИЯ</w:t>
      </w:r>
    </w:p>
    <w:p w:rsidR="004E3C4A" w:rsidRPr="001528E5" w:rsidRDefault="004E3C4A" w:rsidP="001528E5">
      <w:pPr>
        <w:spacing w:after="0"/>
        <w:rPr>
          <w:rFonts w:ascii="Times New Roman" w:hAnsi="Times New Roman"/>
          <w:bCs/>
          <w:sz w:val="20"/>
          <w:szCs w:val="20"/>
        </w:rPr>
      </w:pPr>
    </w:p>
    <w:p w:rsidR="004E3C4A" w:rsidRPr="001528E5" w:rsidRDefault="00246161" w:rsidP="001528E5">
      <w:pPr>
        <w:spacing w:after="0"/>
        <w:rPr>
          <w:rFonts w:ascii="Times New Roman" w:hAnsi="Times New Roman"/>
          <w:bCs/>
          <w:sz w:val="20"/>
          <w:szCs w:val="20"/>
        </w:rPr>
      </w:pPr>
      <w:r w:rsidRPr="001528E5">
        <w:rPr>
          <w:rFonts w:ascii="Times New Roman" w:hAnsi="Times New Roman"/>
          <w:bCs/>
          <w:sz w:val="20"/>
          <w:szCs w:val="20"/>
        </w:rPr>
        <w:t>г. Пенза</w:t>
      </w:r>
      <w:r w:rsidRPr="001528E5">
        <w:rPr>
          <w:rFonts w:ascii="Times New Roman" w:hAnsi="Times New Roman"/>
          <w:bCs/>
          <w:sz w:val="20"/>
          <w:szCs w:val="20"/>
        </w:rPr>
        <w:tab/>
      </w:r>
      <w:r w:rsidR="004E3C4A" w:rsidRPr="001528E5">
        <w:rPr>
          <w:rFonts w:ascii="Times New Roman" w:hAnsi="Times New Roman"/>
          <w:bCs/>
          <w:sz w:val="20"/>
          <w:szCs w:val="20"/>
        </w:rPr>
        <w:tab/>
      </w:r>
      <w:r w:rsidR="004E3C4A" w:rsidRPr="001528E5">
        <w:rPr>
          <w:rFonts w:ascii="Times New Roman" w:hAnsi="Times New Roman"/>
          <w:bCs/>
          <w:sz w:val="20"/>
          <w:szCs w:val="20"/>
        </w:rPr>
        <w:tab/>
      </w:r>
      <w:r w:rsidR="004E3C4A" w:rsidRPr="001528E5">
        <w:rPr>
          <w:rFonts w:ascii="Times New Roman" w:hAnsi="Times New Roman"/>
          <w:bCs/>
          <w:sz w:val="20"/>
          <w:szCs w:val="20"/>
        </w:rPr>
        <w:tab/>
      </w:r>
      <w:r w:rsidR="004E3C4A" w:rsidRPr="001528E5">
        <w:rPr>
          <w:rFonts w:ascii="Times New Roman" w:hAnsi="Times New Roman"/>
          <w:bCs/>
          <w:sz w:val="20"/>
          <w:szCs w:val="20"/>
        </w:rPr>
        <w:tab/>
      </w:r>
      <w:r w:rsidR="004E3C4A" w:rsidRPr="001528E5">
        <w:rPr>
          <w:rFonts w:ascii="Times New Roman" w:hAnsi="Times New Roman"/>
          <w:bCs/>
          <w:sz w:val="20"/>
          <w:szCs w:val="20"/>
        </w:rPr>
        <w:tab/>
        <w:t xml:space="preserve">                                   </w:t>
      </w:r>
      <w:r w:rsidR="006D1AF2" w:rsidRPr="001528E5">
        <w:rPr>
          <w:rFonts w:ascii="Times New Roman" w:hAnsi="Times New Roman"/>
          <w:bCs/>
          <w:sz w:val="20"/>
          <w:szCs w:val="20"/>
        </w:rPr>
        <w:t xml:space="preserve">                         </w:t>
      </w:r>
      <w:r w:rsidR="004E3C4A" w:rsidRPr="001528E5">
        <w:rPr>
          <w:rFonts w:ascii="Times New Roman" w:hAnsi="Times New Roman"/>
          <w:bCs/>
          <w:sz w:val="20"/>
          <w:szCs w:val="20"/>
        </w:rPr>
        <w:t>«</w:t>
      </w:r>
      <w:r w:rsidR="006D1AF2" w:rsidRPr="001528E5">
        <w:rPr>
          <w:rFonts w:ascii="Times New Roman" w:hAnsi="Times New Roman"/>
          <w:bCs/>
          <w:sz w:val="20"/>
          <w:szCs w:val="20"/>
        </w:rPr>
        <w:t>___</w:t>
      </w:r>
      <w:r w:rsidR="004E3C4A" w:rsidRPr="001528E5">
        <w:rPr>
          <w:rFonts w:ascii="Times New Roman" w:hAnsi="Times New Roman"/>
          <w:bCs/>
          <w:sz w:val="20"/>
          <w:szCs w:val="20"/>
        </w:rPr>
        <w:t xml:space="preserve">» </w:t>
      </w:r>
      <w:r w:rsidR="006D1AF2" w:rsidRPr="001528E5">
        <w:rPr>
          <w:rFonts w:ascii="Times New Roman" w:hAnsi="Times New Roman"/>
          <w:bCs/>
          <w:sz w:val="20"/>
          <w:szCs w:val="20"/>
        </w:rPr>
        <w:t>_______ 202__</w:t>
      </w:r>
      <w:r w:rsidR="004E3C4A" w:rsidRPr="001528E5">
        <w:rPr>
          <w:rFonts w:ascii="Times New Roman" w:hAnsi="Times New Roman"/>
          <w:bCs/>
          <w:sz w:val="20"/>
          <w:szCs w:val="20"/>
        </w:rPr>
        <w:t xml:space="preserve"> г.</w:t>
      </w:r>
    </w:p>
    <w:p w:rsidR="004E3C4A" w:rsidRPr="001528E5" w:rsidRDefault="004E3C4A" w:rsidP="001528E5">
      <w:pPr>
        <w:spacing w:after="0"/>
        <w:rPr>
          <w:rFonts w:ascii="Times New Roman" w:hAnsi="Times New Roman"/>
          <w:bCs/>
          <w:sz w:val="20"/>
          <w:szCs w:val="20"/>
        </w:rPr>
      </w:pPr>
    </w:p>
    <w:p w:rsidR="004E3C4A" w:rsidRPr="001528E5" w:rsidRDefault="006D1AF2" w:rsidP="001528E5">
      <w:pPr>
        <w:spacing w:after="0"/>
        <w:ind w:firstLine="567"/>
        <w:jc w:val="both"/>
        <w:rPr>
          <w:rFonts w:ascii="Times New Roman" w:hAnsi="Times New Roman"/>
          <w:bCs/>
          <w:sz w:val="20"/>
          <w:szCs w:val="20"/>
        </w:rPr>
      </w:pPr>
      <w:proofErr w:type="gramStart"/>
      <w:r w:rsidRPr="001528E5">
        <w:rPr>
          <w:rFonts w:ascii="Times New Roman" w:hAnsi="Times New Roman"/>
          <w:b/>
          <w:bCs/>
          <w:sz w:val="20"/>
          <w:szCs w:val="20"/>
        </w:rPr>
        <w:t>ФИО должника</w:t>
      </w:r>
      <w:r w:rsidRPr="001528E5">
        <w:rPr>
          <w:rFonts w:ascii="Times New Roman" w:hAnsi="Times New Roman"/>
          <w:bCs/>
          <w:sz w:val="20"/>
          <w:szCs w:val="20"/>
        </w:rPr>
        <w:t xml:space="preserve"> (дата рождения: _____ г., место рождения: __________, паспорт гражданина РФ: серия __ __ № ______, выдан: ________________, дата выдачи: _______ г., код подразделения: _______,</w:t>
      </w:r>
      <w:proofErr w:type="gramEnd"/>
      <w:r w:rsidRPr="001528E5">
        <w:rPr>
          <w:rFonts w:ascii="Times New Roman" w:hAnsi="Times New Roman"/>
          <w:bCs/>
          <w:sz w:val="20"/>
          <w:szCs w:val="20"/>
        </w:rPr>
        <w:t xml:space="preserve"> </w:t>
      </w:r>
      <w:proofErr w:type="gramStart"/>
      <w:r w:rsidRPr="001528E5">
        <w:rPr>
          <w:rFonts w:ascii="Times New Roman" w:hAnsi="Times New Roman"/>
          <w:bCs/>
          <w:sz w:val="20"/>
          <w:szCs w:val="20"/>
        </w:rPr>
        <w:t xml:space="preserve">СНИЛС ________________, ИНН ________________, адрес регистрации по месту жительства: _____________________), в лице финансового управляющего </w:t>
      </w:r>
      <w:r w:rsidR="00246161" w:rsidRPr="001528E5">
        <w:rPr>
          <w:rFonts w:ascii="Times New Roman" w:hAnsi="Times New Roman"/>
          <w:bCs/>
          <w:sz w:val="20"/>
          <w:szCs w:val="20"/>
        </w:rPr>
        <w:t>__________________________</w:t>
      </w:r>
      <w:r w:rsidRPr="001528E5">
        <w:rPr>
          <w:rFonts w:ascii="Times New Roman" w:hAnsi="Times New Roman"/>
          <w:bCs/>
          <w:sz w:val="20"/>
          <w:szCs w:val="20"/>
        </w:rPr>
        <w:t xml:space="preserve">, действующего на основании решения Арбитражного суда _____________ от ____________ г. по делу № _____________, именуемый в дальнейшем </w:t>
      </w:r>
      <w:r w:rsidRPr="001528E5">
        <w:rPr>
          <w:rFonts w:ascii="Times New Roman" w:hAnsi="Times New Roman"/>
          <w:b/>
          <w:bCs/>
          <w:sz w:val="20"/>
          <w:szCs w:val="20"/>
        </w:rPr>
        <w:t xml:space="preserve">«Продавец», </w:t>
      </w:r>
      <w:r w:rsidRPr="001528E5">
        <w:rPr>
          <w:rFonts w:ascii="Times New Roman" w:hAnsi="Times New Roman"/>
          <w:bCs/>
          <w:sz w:val="20"/>
          <w:szCs w:val="20"/>
        </w:rPr>
        <w:t>с одной стороны</w:t>
      </w:r>
      <w:r w:rsidR="004E3C4A" w:rsidRPr="001528E5">
        <w:rPr>
          <w:rFonts w:ascii="Times New Roman" w:hAnsi="Times New Roman"/>
          <w:bCs/>
          <w:sz w:val="20"/>
          <w:szCs w:val="20"/>
        </w:rPr>
        <w:t xml:space="preserve">, </w:t>
      </w:r>
      <w:proofErr w:type="gramEnd"/>
    </w:p>
    <w:p w:rsidR="004E3C4A" w:rsidRPr="001528E5" w:rsidRDefault="004E3C4A" w:rsidP="001528E5">
      <w:pPr>
        <w:spacing w:after="0"/>
        <w:ind w:firstLine="567"/>
        <w:jc w:val="both"/>
        <w:rPr>
          <w:rFonts w:ascii="Times New Roman" w:hAnsi="Times New Roman"/>
          <w:bCs/>
          <w:sz w:val="20"/>
          <w:szCs w:val="20"/>
        </w:rPr>
      </w:pPr>
      <w:proofErr w:type="gramStart"/>
      <w:r w:rsidRPr="001528E5">
        <w:rPr>
          <w:rFonts w:ascii="Times New Roman" w:hAnsi="Times New Roman"/>
          <w:bCs/>
          <w:sz w:val="20"/>
          <w:szCs w:val="20"/>
        </w:rPr>
        <w:t xml:space="preserve">и </w:t>
      </w:r>
      <w:r w:rsidR="006D1AF2" w:rsidRPr="001528E5">
        <w:rPr>
          <w:rFonts w:ascii="Times New Roman" w:hAnsi="Times New Roman"/>
          <w:b/>
          <w:bCs/>
          <w:sz w:val="20"/>
          <w:szCs w:val="20"/>
        </w:rPr>
        <w:t xml:space="preserve">ФИО </w:t>
      </w:r>
      <w:r w:rsidR="006D1AF2" w:rsidRPr="001528E5">
        <w:rPr>
          <w:rFonts w:ascii="Times New Roman" w:hAnsi="Times New Roman"/>
          <w:bCs/>
          <w:sz w:val="20"/>
          <w:szCs w:val="20"/>
        </w:rPr>
        <w:t>(дата рождения: ______ г., место рождения: __________, паспорт гражданина РФ: серия __ __ № ______, выдан: ________________, дата выдачи: _______ г., код подразделения: _______,</w:t>
      </w:r>
      <w:proofErr w:type="gramEnd"/>
      <w:r w:rsidR="006D1AF2" w:rsidRPr="001528E5">
        <w:rPr>
          <w:rFonts w:ascii="Times New Roman" w:hAnsi="Times New Roman"/>
          <w:bCs/>
          <w:sz w:val="20"/>
          <w:szCs w:val="20"/>
        </w:rPr>
        <w:t xml:space="preserve"> </w:t>
      </w:r>
      <w:proofErr w:type="gramStart"/>
      <w:r w:rsidR="006D1AF2" w:rsidRPr="001528E5">
        <w:rPr>
          <w:rFonts w:ascii="Times New Roman" w:hAnsi="Times New Roman"/>
          <w:bCs/>
          <w:sz w:val="20"/>
          <w:szCs w:val="20"/>
        </w:rPr>
        <w:t xml:space="preserve">СНИЛС ________________, ИНН ________________, состоящий на регистрационном учете по адресу: _____________________), именуемый в дальнейшем </w:t>
      </w:r>
      <w:r w:rsidR="006D1AF2" w:rsidRPr="001528E5">
        <w:rPr>
          <w:rFonts w:ascii="Times New Roman" w:hAnsi="Times New Roman"/>
          <w:b/>
          <w:bCs/>
          <w:sz w:val="20"/>
          <w:szCs w:val="20"/>
        </w:rPr>
        <w:t>«Покупатель»</w:t>
      </w:r>
      <w:r w:rsidR="006D1AF2" w:rsidRPr="001528E5">
        <w:rPr>
          <w:rFonts w:ascii="Times New Roman" w:hAnsi="Times New Roman"/>
          <w:bCs/>
          <w:sz w:val="20"/>
          <w:szCs w:val="20"/>
        </w:rPr>
        <w:t>, с другой стороны, вместе именуемые «Стороны», заключили настоящий договор о нижеследующем</w:t>
      </w:r>
      <w:r w:rsidRPr="001528E5">
        <w:rPr>
          <w:rFonts w:ascii="Times New Roman" w:hAnsi="Times New Roman"/>
          <w:bCs/>
          <w:sz w:val="20"/>
          <w:szCs w:val="20"/>
        </w:rPr>
        <w:t>:</w:t>
      </w:r>
      <w:proofErr w:type="gramEnd"/>
    </w:p>
    <w:p w:rsidR="004E3C4A" w:rsidRPr="001528E5" w:rsidRDefault="004E3C4A" w:rsidP="001528E5">
      <w:pPr>
        <w:spacing w:after="0"/>
        <w:rPr>
          <w:rFonts w:ascii="Times New Roman" w:hAnsi="Times New Roman"/>
          <w:bCs/>
          <w:sz w:val="20"/>
          <w:szCs w:val="20"/>
        </w:rPr>
      </w:pPr>
    </w:p>
    <w:p w:rsidR="004E3C4A" w:rsidRPr="001528E5" w:rsidRDefault="004E3C4A" w:rsidP="001528E5">
      <w:pPr>
        <w:numPr>
          <w:ilvl w:val="0"/>
          <w:numId w:val="10"/>
        </w:numPr>
        <w:spacing w:after="0"/>
        <w:ind w:left="284" w:hanging="284"/>
        <w:jc w:val="center"/>
        <w:rPr>
          <w:rFonts w:ascii="Times New Roman" w:hAnsi="Times New Roman"/>
          <w:b/>
          <w:bCs/>
          <w:sz w:val="20"/>
          <w:szCs w:val="20"/>
        </w:rPr>
      </w:pPr>
      <w:r w:rsidRPr="001528E5">
        <w:rPr>
          <w:rFonts w:ascii="Times New Roman" w:hAnsi="Times New Roman"/>
          <w:b/>
          <w:bCs/>
          <w:sz w:val="20"/>
          <w:szCs w:val="20"/>
        </w:rPr>
        <w:t>Предмет договора</w:t>
      </w:r>
    </w:p>
    <w:p w:rsidR="004E3C4A" w:rsidRPr="001528E5" w:rsidRDefault="004E3C4A" w:rsidP="001528E5">
      <w:pPr>
        <w:spacing w:after="0"/>
        <w:ind w:left="1068"/>
        <w:rPr>
          <w:rFonts w:ascii="Times New Roman" w:hAnsi="Times New Roman"/>
          <w:b/>
          <w:bCs/>
          <w:sz w:val="20"/>
          <w:szCs w:val="20"/>
        </w:rPr>
      </w:pPr>
    </w:p>
    <w:p w:rsidR="004E3C4A" w:rsidRPr="001528E5" w:rsidRDefault="004E3C4A" w:rsidP="001528E5">
      <w:pPr>
        <w:numPr>
          <w:ilvl w:val="1"/>
          <w:numId w:val="10"/>
        </w:numPr>
        <w:spacing w:after="0"/>
        <w:ind w:left="567" w:hanging="567"/>
        <w:jc w:val="both"/>
        <w:rPr>
          <w:rFonts w:ascii="Times New Roman" w:hAnsi="Times New Roman"/>
          <w:b/>
          <w:bCs/>
          <w:sz w:val="20"/>
          <w:szCs w:val="20"/>
        </w:rPr>
      </w:pPr>
      <w:r w:rsidRPr="001528E5">
        <w:rPr>
          <w:rFonts w:ascii="Times New Roman" w:hAnsi="Times New Roman"/>
          <w:bCs/>
          <w:sz w:val="20"/>
          <w:szCs w:val="20"/>
        </w:rPr>
        <w:t xml:space="preserve">В соответствии с условиями настоящего договора Продавец продает Покупателю следующее имущество: </w:t>
      </w:r>
      <w:r w:rsidR="006D1AF2" w:rsidRPr="001528E5">
        <w:rPr>
          <w:rFonts w:ascii="Times New Roman" w:hAnsi="Times New Roman"/>
          <w:bCs/>
          <w:sz w:val="20"/>
          <w:szCs w:val="20"/>
        </w:rPr>
        <w:t>_____________________________</w:t>
      </w:r>
      <w:r w:rsidRPr="001528E5">
        <w:rPr>
          <w:rFonts w:ascii="Times New Roman" w:hAnsi="Times New Roman"/>
          <w:bCs/>
          <w:sz w:val="20"/>
          <w:szCs w:val="20"/>
        </w:rPr>
        <w:t xml:space="preserve"> (далее – Имущество), а Покупатель уплачивает Продавцу установленную настоящим Договором цену.</w:t>
      </w:r>
    </w:p>
    <w:p w:rsidR="004E3C4A" w:rsidRPr="001528E5" w:rsidRDefault="004E3C4A" w:rsidP="001528E5">
      <w:pPr>
        <w:numPr>
          <w:ilvl w:val="1"/>
          <w:numId w:val="10"/>
        </w:numPr>
        <w:spacing w:after="0"/>
        <w:ind w:left="567" w:hanging="567"/>
        <w:jc w:val="both"/>
        <w:rPr>
          <w:rFonts w:ascii="Times New Roman" w:hAnsi="Times New Roman"/>
          <w:b/>
          <w:bCs/>
          <w:sz w:val="20"/>
          <w:szCs w:val="20"/>
        </w:rPr>
      </w:pPr>
      <w:r w:rsidRPr="001528E5">
        <w:rPr>
          <w:rFonts w:ascii="Times New Roman" w:hAnsi="Times New Roman"/>
          <w:bCs/>
          <w:sz w:val="20"/>
          <w:szCs w:val="20"/>
        </w:rPr>
        <w:t xml:space="preserve">Покупатель приобретает имущество на основании соответствующей лицензии: </w:t>
      </w:r>
      <w:r w:rsidR="006D1AF2" w:rsidRPr="001528E5">
        <w:rPr>
          <w:rFonts w:ascii="Times New Roman" w:hAnsi="Times New Roman"/>
          <w:bCs/>
          <w:sz w:val="20"/>
          <w:szCs w:val="20"/>
        </w:rPr>
        <w:t>________________________________________________________________________________________</w:t>
      </w:r>
    </w:p>
    <w:p w:rsidR="004E3C4A" w:rsidRPr="001528E5" w:rsidRDefault="004E3C4A" w:rsidP="001528E5">
      <w:pPr>
        <w:numPr>
          <w:ilvl w:val="1"/>
          <w:numId w:val="10"/>
        </w:numPr>
        <w:spacing w:after="0"/>
        <w:ind w:left="567" w:hanging="567"/>
        <w:jc w:val="both"/>
        <w:rPr>
          <w:rFonts w:ascii="Times New Roman" w:hAnsi="Times New Roman"/>
          <w:b/>
          <w:bCs/>
          <w:sz w:val="20"/>
          <w:szCs w:val="20"/>
        </w:rPr>
      </w:pPr>
      <w:r w:rsidRPr="001528E5">
        <w:rPr>
          <w:rFonts w:ascii="Times New Roman" w:hAnsi="Times New Roman"/>
          <w:bCs/>
          <w:sz w:val="20"/>
          <w:szCs w:val="20"/>
        </w:rPr>
        <w:t xml:space="preserve">Передача имущества Покупателю производится по Акту приема-передачи имущества. </w:t>
      </w:r>
    </w:p>
    <w:p w:rsidR="004E3C4A" w:rsidRPr="001528E5" w:rsidRDefault="004E3C4A" w:rsidP="001528E5">
      <w:pPr>
        <w:numPr>
          <w:ilvl w:val="1"/>
          <w:numId w:val="10"/>
        </w:numPr>
        <w:spacing w:after="0"/>
        <w:ind w:left="567" w:hanging="567"/>
        <w:jc w:val="both"/>
        <w:rPr>
          <w:rFonts w:ascii="Times New Roman" w:hAnsi="Times New Roman"/>
          <w:b/>
          <w:bCs/>
          <w:sz w:val="20"/>
          <w:szCs w:val="20"/>
        </w:rPr>
      </w:pPr>
      <w:r w:rsidRPr="001528E5">
        <w:rPr>
          <w:rFonts w:ascii="Times New Roman" w:hAnsi="Times New Roman"/>
          <w:bCs/>
          <w:sz w:val="20"/>
          <w:szCs w:val="20"/>
        </w:rPr>
        <w:t>Принятое Покупателем Имущество, возврату не подлежат. Продавец не несет ответственности за качество проданного Имущества.</w:t>
      </w:r>
    </w:p>
    <w:p w:rsidR="004E3C4A" w:rsidRPr="001528E5" w:rsidRDefault="004E3C4A" w:rsidP="001528E5">
      <w:pPr>
        <w:numPr>
          <w:ilvl w:val="1"/>
          <w:numId w:val="10"/>
        </w:numPr>
        <w:spacing w:after="0"/>
        <w:ind w:left="567" w:hanging="567"/>
        <w:jc w:val="both"/>
        <w:rPr>
          <w:rFonts w:ascii="Times New Roman" w:hAnsi="Times New Roman"/>
          <w:b/>
          <w:bCs/>
          <w:sz w:val="20"/>
          <w:szCs w:val="20"/>
        </w:rPr>
      </w:pPr>
      <w:r w:rsidRPr="001528E5">
        <w:rPr>
          <w:rFonts w:ascii="Times New Roman" w:hAnsi="Times New Roman"/>
          <w:bCs/>
          <w:sz w:val="20"/>
          <w:szCs w:val="20"/>
        </w:rPr>
        <w:t>Настоящий Договор заключен по рез</w:t>
      </w:r>
      <w:r w:rsidR="006D1AF2" w:rsidRPr="001528E5">
        <w:rPr>
          <w:rFonts w:ascii="Times New Roman" w:hAnsi="Times New Roman"/>
          <w:bCs/>
          <w:sz w:val="20"/>
          <w:szCs w:val="20"/>
        </w:rPr>
        <w:t>ультатам торгов, проведенных «___</w:t>
      </w:r>
      <w:r w:rsidRPr="001528E5">
        <w:rPr>
          <w:rFonts w:ascii="Times New Roman" w:hAnsi="Times New Roman"/>
          <w:bCs/>
          <w:sz w:val="20"/>
          <w:szCs w:val="20"/>
        </w:rPr>
        <w:t xml:space="preserve">» </w:t>
      </w:r>
      <w:r w:rsidR="006D1AF2" w:rsidRPr="001528E5">
        <w:rPr>
          <w:rFonts w:ascii="Times New Roman" w:hAnsi="Times New Roman"/>
          <w:bCs/>
          <w:sz w:val="20"/>
          <w:szCs w:val="20"/>
        </w:rPr>
        <w:t>_______ 202___</w:t>
      </w:r>
      <w:r w:rsidRPr="001528E5">
        <w:rPr>
          <w:rFonts w:ascii="Times New Roman" w:hAnsi="Times New Roman"/>
          <w:bCs/>
          <w:sz w:val="20"/>
          <w:szCs w:val="20"/>
        </w:rPr>
        <w:t xml:space="preserve"> года в процедуре банкротства </w:t>
      </w:r>
      <w:r w:rsidR="006D1AF2" w:rsidRPr="001528E5">
        <w:rPr>
          <w:rFonts w:ascii="Times New Roman" w:hAnsi="Times New Roman"/>
          <w:bCs/>
          <w:sz w:val="20"/>
          <w:szCs w:val="20"/>
        </w:rPr>
        <w:t>_____________</w:t>
      </w:r>
      <w:r w:rsidRPr="001528E5">
        <w:rPr>
          <w:rFonts w:ascii="Times New Roman" w:hAnsi="Times New Roman"/>
          <w:bCs/>
          <w:sz w:val="20"/>
          <w:szCs w:val="20"/>
        </w:rPr>
        <w:t xml:space="preserve">, дело о банкротстве № </w:t>
      </w:r>
      <w:r w:rsidR="006D1AF2" w:rsidRPr="001528E5">
        <w:rPr>
          <w:rFonts w:ascii="Times New Roman" w:hAnsi="Times New Roman"/>
          <w:bCs/>
          <w:sz w:val="20"/>
          <w:szCs w:val="20"/>
        </w:rPr>
        <w:t>____________</w:t>
      </w:r>
      <w:r w:rsidRPr="001528E5">
        <w:rPr>
          <w:rFonts w:ascii="Times New Roman" w:hAnsi="Times New Roman"/>
          <w:bCs/>
          <w:sz w:val="20"/>
          <w:szCs w:val="20"/>
        </w:rPr>
        <w:t xml:space="preserve"> в соответствии с ФЗ «О несостоятельности (банкротстве)» №127-ФЗ от 26.10.2022г. электронной торговой площадке «</w:t>
      </w:r>
      <w:r w:rsidR="00246161" w:rsidRPr="001528E5">
        <w:rPr>
          <w:rFonts w:ascii="Times New Roman" w:hAnsi="Times New Roman"/>
          <w:bCs/>
          <w:sz w:val="20"/>
          <w:szCs w:val="20"/>
        </w:rPr>
        <w:t>_______________</w:t>
      </w:r>
      <w:r w:rsidRPr="001528E5">
        <w:rPr>
          <w:rFonts w:ascii="Times New Roman" w:hAnsi="Times New Roman"/>
          <w:bCs/>
          <w:sz w:val="20"/>
          <w:szCs w:val="20"/>
        </w:rPr>
        <w:t xml:space="preserve">», размещенной на сайте </w:t>
      </w:r>
      <w:r w:rsidR="00246161" w:rsidRPr="001528E5">
        <w:rPr>
          <w:rFonts w:ascii="Times New Roman" w:hAnsi="Times New Roman"/>
          <w:bCs/>
          <w:sz w:val="20"/>
          <w:szCs w:val="20"/>
        </w:rPr>
        <w:t>______________________________________________________</w:t>
      </w:r>
      <w:r w:rsidRPr="001528E5">
        <w:rPr>
          <w:rFonts w:ascii="Times New Roman" w:hAnsi="Times New Roman"/>
          <w:bCs/>
          <w:sz w:val="20"/>
          <w:szCs w:val="20"/>
        </w:rPr>
        <w:t xml:space="preserve">. Итоговый протокол торгов № </w:t>
      </w:r>
      <w:r w:rsidR="006D1AF2" w:rsidRPr="001528E5">
        <w:rPr>
          <w:rFonts w:ascii="Times New Roman" w:hAnsi="Times New Roman"/>
          <w:bCs/>
          <w:sz w:val="20"/>
          <w:szCs w:val="20"/>
        </w:rPr>
        <w:t>________</w:t>
      </w:r>
      <w:r w:rsidRPr="001528E5">
        <w:rPr>
          <w:rFonts w:ascii="Times New Roman" w:hAnsi="Times New Roman"/>
          <w:bCs/>
          <w:sz w:val="20"/>
          <w:szCs w:val="20"/>
        </w:rPr>
        <w:t xml:space="preserve"> от </w:t>
      </w:r>
      <w:r w:rsidR="006D1AF2" w:rsidRPr="001528E5">
        <w:rPr>
          <w:rFonts w:ascii="Times New Roman" w:hAnsi="Times New Roman"/>
          <w:bCs/>
          <w:sz w:val="20"/>
          <w:szCs w:val="20"/>
        </w:rPr>
        <w:t>__.__.202__</w:t>
      </w:r>
      <w:r w:rsidR="00246161" w:rsidRPr="001528E5">
        <w:rPr>
          <w:rFonts w:ascii="Times New Roman" w:hAnsi="Times New Roman"/>
          <w:bCs/>
          <w:sz w:val="20"/>
          <w:szCs w:val="20"/>
        </w:rPr>
        <w:t xml:space="preserve"> г</w:t>
      </w:r>
      <w:r w:rsidRPr="001528E5">
        <w:rPr>
          <w:rFonts w:ascii="Times New Roman" w:hAnsi="Times New Roman"/>
          <w:bCs/>
          <w:sz w:val="20"/>
          <w:szCs w:val="20"/>
        </w:rPr>
        <w:t>.</w:t>
      </w:r>
    </w:p>
    <w:p w:rsidR="004E3C4A" w:rsidRPr="001528E5" w:rsidRDefault="004E3C4A" w:rsidP="001528E5">
      <w:pPr>
        <w:spacing w:after="0"/>
        <w:rPr>
          <w:rFonts w:ascii="Times New Roman" w:hAnsi="Times New Roman"/>
          <w:bCs/>
          <w:sz w:val="20"/>
          <w:szCs w:val="20"/>
        </w:rPr>
      </w:pPr>
    </w:p>
    <w:p w:rsidR="004E3C4A" w:rsidRPr="001528E5" w:rsidRDefault="004E3C4A" w:rsidP="001528E5">
      <w:pPr>
        <w:numPr>
          <w:ilvl w:val="0"/>
          <w:numId w:val="10"/>
        </w:numPr>
        <w:spacing w:after="0"/>
        <w:ind w:left="284" w:hanging="284"/>
        <w:jc w:val="center"/>
        <w:rPr>
          <w:rFonts w:ascii="Times New Roman" w:hAnsi="Times New Roman"/>
          <w:b/>
          <w:bCs/>
          <w:sz w:val="20"/>
          <w:szCs w:val="20"/>
        </w:rPr>
      </w:pPr>
      <w:r w:rsidRPr="001528E5">
        <w:rPr>
          <w:rFonts w:ascii="Times New Roman" w:hAnsi="Times New Roman"/>
          <w:b/>
          <w:bCs/>
          <w:sz w:val="20"/>
          <w:szCs w:val="20"/>
        </w:rPr>
        <w:t>Обязательства сторон</w:t>
      </w:r>
    </w:p>
    <w:p w:rsidR="004E3C4A" w:rsidRPr="001528E5" w:rsidRDefault="004E3C4A" w:rsidP="001528E5">
      <w:pPr>
        <w:spacing w:after="0"/>
        <w:rPr>
          <w:rFonts w:ascii="Times New Roman" w:hAnsi="Times New Roman"/>
          <w:bCs/>
          <w:sz w:val="20"/>
          <w:szCs w:val="20"/>
        </w:rPr>
      </w:pPr>
    </w:p>
    <w:p w:rsidR="004E3C4A" w:rsidRPr="001528E5" w:rsidRDefault="004E3C4A" w:rsidP="001528E5">
      <w:pPr>
        <w:numPr>
          <w:ilvl w:val="1"/>
          <w:numId w:val="10"/>
        </w:numPr>
        <w:spacing w:after="0"/>
        <w:ind w:left="567" w:hanging="567"/>
        <w:jc w:val="both"/>
        <w:rPr>
          <w:rFonts w:ascii="Times New Roman" w:hAnsi="Times New Roman"/>
          <w:b/>
          <w:bCs/>
          <w:sz w:val="20"/>
          <w:szCs w:val="20"/>
        </w:rPr>
      </w:pPr>
      <w:r w:rsidRPr="001528E5">
        <w:rPr>
          <w:rFonts w:ascii="Times New Roman" w:hAnsi="Times New Roman"/>
          <w:b/>
          <w:bCs/>
          <w:sz w:val="20"/>
          <w:szCs w:val="20"/>
        </w:rPr>
        <w:t>Продавец обязуется:</w:t>
      </w:r>
    </w:p>
    <w:p w:rsidR="004E3C4A" w:rsidRPr="001528E5" w:rsidRDefault="004E3C4A" w:rsidP="001528E5">
      <w:pPr>
        <w:numPr>
          <w:ilvl w:val="2"/>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 xml:space="preserve">В порядке и на условиях, установленных настоящим Договором, передать Покупателю в собственность имущество, указанное в п.1.1. настоящего Договора по Акту приема-передачи в Управлении </w:t>
      </w:r>
      <w:proofErr w:type="spellStart"/>
      <w:r w:rsidR="00D446AC" w:rsidRPr="001528E5">
        <w:rPr>
          <w:rFonts w:ascii="Times New Roman" w:hAnsi="Times New Roman"/>
          <w:bCs/>
          <w:sz w:val="20"/>
          <w:szCs w:val="20"/>
        </w:rPr>
        <w:t>Росгвардии</w:t>
      </w:r>
      <w:proofErr w:type="spellEnd"/>
      <w:r w:rsidR="00D446AC" w:rsidRPr="001528E5">
        <w:rPr>
          <w:rFonts w:ascii="Times New Roman" w:hAnsi="Times New Roman"/>
          <w:bCs/>
          <w:sz w:val="20"/>
          <w:szCs w:val="20"/>
        </w:rPr>
        <w:t xml:space="preserve"> по </w:t>
      </w:r>
      <w:r w:rsidR="006D1AF2" w:rsidRPr="001528E5">
        <w:rPr>
          <w:rFonts w:ascii="Times New Roman" w:hAnsi="Times New Roman"/>
          <w:bCs/>
          <w:sz w:val="20"/>
          <w:szCs w:val="20"/>
        </w:rPr>
        <w:t>_______ (_____</w:t>
      </w:r>
      <w:r w:rsidR="00D446AC" w:rsidRPr="001528E5">
        <w:rPr>
          <w:rFonts w:ascii="Times New Roman" w:hAnsi="Times New Roman"/>
          <w:bCs/>
          <w:sz w:val="20"/>
          <w:szCs w:val="20"/>
        </w:rPr>
        <w:t>)</w:t>
      </w:r>
      <w:r w:rsidRPr="001528E5">
        <w:rPr>
          <w:rFonts w:ascii="Times New Roman" w:hAnsi="Times New Roman"/>
          <w:bCs/>
          <w:sz w:val="20"/>
          <w:szCs w:val="20"/>
        </w:rPr>
        <w:t xml:space="preserve">. Акт приема-передачи имущества, имущественных прав Стороны подписывают в течение 14 дней с даты полной оплаты </w:t>
      </w:r>
      <w:proofErr w:type="gramStart"/>
      <w:r w:rsidRPr="001528E5">
        <w:rPr>
          <w:rFonts w:ascii="Times New Roman" w:hAnsi="Times New Roman"/>
          <w:bCs/>
          <w:sz w:val="20"/>
          <w:szCs w:val="20"/>
        </w:rPr>
        <w:t>Имущества</w:t>
      </w:r>
      <w:proofErr w:type="gramEnd"/>
      <w:r w:rsidRPr="001528E5">
        <w:rPr>
          <w:rFonts w:ascii="Times New Roman" w:hAnsi="Times New Roman"/>
          <w:bCs/>
          <w:sz w:val="20"/>
          <w:szCs w:val="20"/>
        </w:rPr>
        <w:t xml:space="preserve"> по цене предусмотренной  п. 3.1. настоящего  Договора;</w:t>
      </w:r>
    </w:p>
    <w:p w:rsidR="004E3C4A" w:rsidRPr="001528E5" w:rsidRDefault="004E3C4A" w:rsidP="001528E5">
      <w:pPr>
        <w:numPr>
          <w:ilvl w:val="2"/>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Одновременно с передачей имущества передать Покупателю относящуюся к нему документацию;</w:t>
      </w:r>
    </w:p>
    <w:p w:rsidR="004E3C4A" w:rsidRPr="001528E5" w:rsidRDefault="004E3C4A" w:rsidP="001528E5">
      <w:pPr>
        <w:numPr>
          <w:ilvl w:val="1"/>
          <w:numId w:val="10"/>
        </w:numPr>
        <w:spacing w:after="0"/>
        <w:ind w:left="567" w:hanging="567"/>
        <w:jc w:val="both"/>
        <w:rPr>
          <w:rFonts w:ascii="Times New Roman" w:hAnsi="Times New Roman"/>
          <w:b/>
          <w:bCs/>
          <w:sz w:val="20"/>
          <w:szCs w:val="20"/>
        </w:rPr>
      </w:pPr>
      <w:r w:rsidRPr="001528E5">
        <w:rPr>
          <w:rFonts w:ascii="Times New Roman" w:hAnsi="Times New Roman"/>
          <w:b/>
          <w:bCs/>
          <w:sz w:val="20"/>
          <w:szCs w:val="20"/>
        </w:rPr>
        <w:t>Покупатель обязуется:</w:t>
      </w:r>
    </w:p>
    <w:p w:rsidR="004E3C4A" w:rsidRPr="001528E5" w:rsidRDefault="004E3C4A" w:rsidP="001528E5">
      <w:pPr>
        <w:numPr>
          <w:ilvl w:val="2"/>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Уплатить Продавцу установленную настоящим Договором цену;</w:t>
      </w:r>
    </w:p>
    <w:p w:rsidR="004E3C4A" w:rsidRPr="001528E5" w:rsidRDefault="004E3C4A" w:rsidP="001528E5">
      <w:pPr>
        <w:numPr>
          <w:ilvl w:val="2"/>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 xml:space="preserve">Явиться в Управление </w:t>
      </w:r>
      <w:proofErr w:type="spellStart"/>
      <w:r w:rsidRPr="001528E5">
        <w:rPr>
          <w:rFonts w:ascii="Times New Roman" w:hAnsi="Times New Roman"/>
          <w:bCs/>
          <w:sz w:val="20"/>
          <w:szCs w:val="20"/>
        </w:rPr>
        <w:t>Росгвардии</w:t>
      </w:r>
      <w:proofErr w:type="spellEnd"/>
      <w:r w:rsidRPr="001528E5">
        <w:rPr>
          <w:rFonts w:ascii="Times New Roman" w:hAnsi="Times New Roman"/>
          <w:bCs/>
          <w:sz w:val="20"/>
          <w:szCs w:val="20"/>
        </w:rPr>
        <w:t xml:space="preserve"> по </w:t>
      </w:r>
      <w:r w:rsidR="006D1AF2" w:rsidRPr="001528E5">
        <w:rPr>
          <w:rFonts w:ascii="Times New Roman" w:hAnsi="Times New Roman"/>
          <w:bCs/>
          <w:sz w:val="20"/>
          <w:szCs w:val="20"/>
        </w:rPr>
        <w:t>_____________</w:t>
      </w:r>
      <w:r w:rsidRPr="001528E5">
        <w:rPr>
          <w:rFonts w:ascii="Times New Roman" w:hAnsi="Times New Roman"/>
          <w:bCs/>
          <w:sz w:val="20"/>
          <w:szCs w:val="20"/>
        </w:rPr>
        <w:t xml:space="preserve"> и принять приобретенное имущество.</w:t>
      </w:r>
    </w:p>
    <w:p w:rsidR="004E3C4A" w:rsidRPr="001528E5" w:rsidRDefault="004E3C4A" w:rsidP="001528E5">
      <w:pPr>
        <w:numPr>
          <w:ilvl w:val="2"/>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w:t>
      </w:r>
    </w:p>
    <w:p w:rsidR="004E3C4A" w:rsidRPr="001528E5" w:rsidRDefault="004E3C4A" w:rsidP="001528E5">
      <w:pPr>
        <w:spacing w:after="0"/>
        <w:rPr>
          <w:rFonts w:ascii="Times New Roman" w:hAnsi="Times New Roman"/>
          <w:bCs/>
          <w:sz w:val="20"/>
          <w:szCs w:val="20"/>
        </w:rPr>
      </w:pPr>
    </w:p>
    <w:p w:rsidR="004E3C4A" w:rsidRPr="001528E5" w:rsidRDefault="004E3C4A" w:rsidP="001528E5">
      <w:pPr>
        <w:numPr>
          <w:ilvl w:val="0"/>
          <w:numId w:val="10"/>
        </w:numPr>
        <w:spacing w:after="0"/>
        <w:ind w:left="284" w:hanging="284"/>
        <w:jc w:val="center"/>
        <w:rPr>
          <w:rFonts w:ascii="Times New Roman" w:hAnsi="Times New Roman"/>
          <w:b/>
          <w:bCs/>
          <w:sz w:val="20"/>
          <w:szCs w:val="20"/>
        </w:rPr>
      </w:pPr>
      <w:r w:rsidRPr="001528E5">
        <w:rPr>
          <w:rFonts w:ascii="Times New Roman" w:hAnsi="Times New Roman"/>
          <w:b/>
          <w:bCs/>
          <w:sz w:val="20"/>
          <w:szCs w:val="20"/>
        </w:rPr>
        <w:t>Порядок расчетов и передачи товаров</w:t>
      </w:r>
    </w:p>
    <w:p w:rsidR="004E3C4A" w:rsidRPr="001528E5" w:rsidRDefault="004E3C4A" w:rsidP="001528E5">
      <w:pPr>
        <w:spacing w:after="0"/>
        <w:rPr>
          <w:rFonts w:ascii="Times New Roman" w:hAnsi="Times New Roman"/>
          <w:bCs/>
          <w:sz w:val="20"/>
          <w:szCs w:val="20"/>
        </w:rPr>
      </w:pPr>
    </w:p>
    <w:p w:rsidR="004E3C4A" w:rsidRPr="001528E5" w:rsidRDefault="004E3C4A" w:rsidP="001528E5">
      <w:pPr>
        <w:numPr>
          <w:ilvl w:val="1"/>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Цена имущества, указанного в п. 1.1. настоящего Договора, составляет</w:t>
      </w:r>
      <w:proofErr w:type="gramStart"/>
      <w:r w:rsidRPr="001528E5">
        <w:rPr>
          <w:rFonts w:ascii="Times New Roman" w:hAnsi="Times New Roman"/>
          <w:bCs/>
          <w:sz w:val="20"/>
          <w:szCs w:val="20"/>
        </w:rPr>
        <w:t xml:space="preserve"> </w:t>
      </w:r>
      <w:r w:rsidR="006D1AF2" w:rsidRPr="001528E5">
        <w:rPr>
          <w:rFonts w:ascii="Times New Roman" w:hAnsi="Times New Roman"/>
          <w:bCs/>
          <w:sz w:val="20"/>
          <w:szCs w:val="20"/>
        </w:rPr>
        <w:t>______</w:t>
      </w:r>
      <w:r w:rsidRPr="001528E5">
        <w:rPr>
          <w:rFonts w:ascii="Times New Roman" w:hAnsi="Times New Roman"/>
          <w:bCs/>
          <w:sz w:val="20"/>
          <w:szCs w:val="20"/>
        </w:rPr>
        <w:t xml:space="preserve"> (</w:t>
      </w:r>
      <w:r w:rsidR="006D1AF2" w:rsidRPr="001528E5">
        <w:rPr>
          <w:rFonts w:ascii="Times New Roman" w:hAnsi="Times New Roman"/>
          <w:bCs/>
          <w:sz w:val="20"/>
          <w:szCs w:val="20"/>
        </w:rPr>
        <w:t>__________</w:t>
      </w:r>
      <w:r w:rsidRPr="001528E5">
        <w:rPr>
          <w:rFonts w:ascii="Times New Roman" w:hAnsi="Times New Roman"/>
          <w:bCs/>
          <w:sz w:val="20"/>
          <w:szCs w:val="20"/>
        </w:rPr>
        <w:t xml:space="preserve">) </w:t>
      </w:r>
      <w:proofErr w:type="gramEnd"/>
      <w:r w:rsidRPr="001528E5">
        <w:rPr>
          <w:rFonts w:ascii="Times New Roman" w:hAnsi="Times New Roman"/>
          <w:bCs/>
          <w:sz w:val="20"/>
          <w:szCs w:val="20"/>
        </w:rPr>
        <w:t>руб. 00 коп.</w:t>
      </w:r>
    </w:p>
    <w:p w:rsidR="004E3C4A" w:rsidRPr="001528E5" w:rsidRDefault="004E3C4A" w:rsidP="001528E5">
      <w:pPr>
        <w:numPr>
          <w:ilvl w:val="1"/>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Задаток, внесенный Покупателем в обеспечение исполнения обязательств как участника торгов, засчитывается в счет оплаты Имущества.</w:t>
      </w:r>
    </w:p>
    <w:p w:rsidR="004E3C4A" w:rsidRPr="001528E5" w:rsidRDefault="004E3C4A" w:rsidP="001528E5">
      <w:pPr>
        <w:numPr>
          <w:ilvl w:val="1"/>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lastRenderedPageBreak/>
        <w:t xml:space="preserve">За вычетом суммы задатка </w:t>
      </w:r>
      <w:r w:rsidR="006D1AF2" w:rsidRPr="001528E5">
        <w:rPr>
          <w:rFonts w:ascii="Times New Roman" w:hAnsi="Times New Roman"/>
          <w:bCs/>
          <w:sz w:val="20"/>
          <w:szCs w:val="20"/>
        </w:rPr>
        <w:t>_______</w:t>
      </w:r>
      <w:r w:rsidRPr="001528E5">
        <w:rPr>
          <w:rFonts w:ascii="Times New Roman" w:hAnsi="Times New Roman"/>
          <w:bCs/>
          <w:sz w:val="20"/>
          <w:szCs w:val="20"/>
        </w:rPr>
        <w:t xml:space="preserve"> (</w:t>
      </w:r>
      <w:r w:rsidR="006D1AF2" w:rsidRPr="001528E5">
        <w:rPr>
          <w:rFonts w:ascii="Times New Roman" w:hAnsi="Times New Roman"/>
          <w:bCs/>
          <w:sz w:val="20"/>
          <w:szCs w:val="20"/>
        </w:rPr>
        <w:t>___________</w:t>
      </w:r>
      <w:r w:rsidRPr="001528E5">
        <w:rPr>
          <w:rFonts w:ascii="Times New Roman" w:hAnsi="Times New Roman"/>
          <w:bCs/>
          <w:sz w:val="20"/>
          <w:szCs w:val="20"/>
        </w:rPr>
        <w:t xml:space="preserve">) руб. 00 коп., Покупатель должен уплатить </w:t>
      </w:r>
      <w:r w:rsidR="006D1AF2" w:rsidRPr="001528E5">
        <w:rPr>
          <w:rFonts w:ascii="Times New Roman" w:hAnsi="Times New Roman"/>
          <w:bCs/>
          <w:sz w:val="20"/>
          <w:szCs w:val="20"/>
        </w:rPr>
        <w:t>______</w:t>
      </w:r>
      <w:r w:rsidRPr="001528E5">
        <w:rPr>
          <w:rFonts w:ascii="Times New Roman" w:hAnsi="Times New Roman"/>
          <w:bCs/>
          <w:sz w:val="20"/>
          <w:szCs w:val="20"/>
        </w:rPr>
        <w:t xml:space="preserve"> (</w:t>
      </w:r>
      <w:r w:rsidR="006D1AF2" w:rsidRPr="001528E5">
        <w:rPr>
          <w:rFonts w:ascii="Times New Roman" w:hAnsi="Times New Roman"/>
          <w:bCs/>
          <w:sz w:val="20"/>
          <w:szCs w:val="20"/>
        </w:rPr>
        <w:t>__________</w:t>
      </w:r>
      <w:r w:rsidRPr="001528E5">
        <w:rPr>
          <w:rFonts w:ascii="Times New Roman" w:hAnsi="Times New Roman"/>
          <w:bCs/>
          <w:sz w:val="20"/>
          <w:szCs w:val="20"/>
        </w:rPr>
        <w:t>) руб. 00 коп</w:t>
      </w:r>
      <w:proofErr w:type="gramStart"/>
      <w:r w:rsidRPr="001528E5">
        <w:rPr>
          <w:rFonts w:ascii="Times New Roman" w:hAnsi="Times New Roman"/>
          <w:bCs/>
          <w:sz w:val="20"/>
          <w:szCs w:val="20"/>
        </w:rPr>
        <w:t>.</w:t>
      </w:r>
      <w:proofErr w:type="gramEnd"/>
      <w:r w:rsidRPr="001528E5">
        <w:rPr>
          <w:rFonts w:ascii="Times New Roman" w:hAnsi="Times New Roman"/>
          <w:bCs/>
          <w:sz w:val="20"/>
          <w:szCs w:val="20"/>
        </w:rPr>
        <w:t xml:space="preserve"> </w:t>
      </w:r>
      <w:proofErr w:type="gramStart"/>
      <w:r w:rsidRPr="001528E5">
        <w:rPr>
          <w:rFonts w:ascii="Times New Roman" w:hAnsi="Times New Roman"/>
          <w:bCs/>
          <w:sz w:val="20"/>
          <w:szCs w:val="20"/>
        </w:rPr>
        <w:t>в</w:t>
      </w:r>
      <w:proofErr w:type="gramEnd"/>
      <w:r w:rsidRPr="001528E5">
        <w:rPr>
          <w:rFonts w:ascii="Times New Roman" w:hAnsi="Times New Roman"/>
          <w:bCs/>
          <w:sz w:val="20"/>
          <w:szCs w:val="20"/>
        </w:rPr>
        <w:t xml:space="preserve"> течение 30 дней со дня подписания настоящего договора. Оплата производится по следующим реквизитам: </w:t>
      </w:r>
      <w:r w:rsidR="006D1AF2" w:rsidRPr="001528E5">
        <w:rPr>
          <w:rFonts w:ascii="Times New Roman" w:hAnsi="Times New Roman"/>
          <w:bCs/>
          <w:sz w:val="20"/>
          <w:szCs w:val="20"/>
        </w:rPr>
        <w:t>___________________________________________________________________</w:t>
      </w:r>
      <w:r w:rsidRPr="001528E5">
        <w:rPr>
          <w:rFonts w:ascii="Times New Roman" w:hAnsi="Times New Roman"/>
          <w:bCs/>
          <w:sz w:val="20"/>
          <w:szCs w:val="20"/>
        </w:rPr>
        <w:t>.</w:t>
      </w:r>
    </w:p>
    <w:p w:rsidR="004E3C4A" w:rsidRPr="001528E5" w:rsidRDefault="004E3C4A" w:rsidP="001528E5">
      <w:pPr>
        <w:numPr>
          <w:ilvl w:val="1"/>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Факт оплаты Имущества удостоверяется выпиской из банка, подтверждающей списание денежных сре</w:t>
      </w:r>
      <w:proofErr w:type="gramStart"/>
      <w:r w:rsidRPr="001528E5">
        <w:rPr>
          <w:rFonts w:ascii="Times New Roman" w:hAnsi="Times New Roman"/>
          <w:bCs/>
          <w:sz w:val="20"/>
          <w:szCs w:val="20"/>
        </w:rPr>
        <w:t>дств с р</w:t>
      </w:r>
      <w:proofErr w:type="gramEnd"/>
      <w:r w:rsidRPr="001528E5">
        <w:rPr>
          <w:rFonts w:ascii="Times New Roman" w:hAnsi="Times New Roman"/>
          <w:bCs/>
          <w:sz w:val="20"/>
          <w:szCs w:val="20"/>
        </w:rPr>
        <w:t>асчетного счета Покупателя, а также выпиской из банка Продавца, подтверждающей поступление денежных средств в счет оплаты Имущества.</w:t>
      </w:r>
    </w:p>
    <w:p w:rsidR="004E3C4A" w:rsidRPr="001528E5" w:rsidRDefault="004E3C4A" w:rsidP="001528E5">
      <w:pPr>
        <w:numPr>
          <w:ilvl w:val="1"/>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При получении товара Покупатель должен его осмотреть в месте получения, в том числе Покупателем должно быть проверено соответствие товара условиям настоящего договора. При обнаружении недостатков товара, несоответствий условиям настоящего договора Покупатель незамедлительно уведомляет об этом Продавца. Обязанность Продавца передать товар Покупателю считается исполненной в момент предоставления товара в распоряжение Покупателя.</w:t>
      </w:r>
    </w:p>
    <w:p w:rsidR="004E3C4A" w:rsidRPr="001528E5" w:rsidRDefault="004E3C4A" w:rsidP="001528E5">
      <w:pPr>
        <w:numPr>
          <w:ilvl w:val="1"/>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Право собственности на товар, риски случайной гибели или случайного повреждения товара переходят к Покупателю в момент подписания Покупателем акта приема-передачи, подтверждающего отсутствие претензий к приобретенному товару.</w:t>
      </w:r>
    </w:p>
    <w:p w:rsidR="004E3C4A" w:rsidRPr="001528E5" w:rsidRDefault="004E3C4A" w:rsidP="001528E5">
      <w:pPr>
        <w:spacing w:after="0"/>
        <w:jc w:val="center"/>
        <w:rPr>
          <w:rFonts w:ascii="Times New Roman" w:hAnsi="Times New Roman"/>
          <w:b/>
          <w:bCs/>
          <w:sz w:val="20"/>
          <w:szCs w:val="20"/>
        </w:rPr>
      </w:pPr>
    </w:p>
    <w:p w:rsidR="004E3C4A" w:rsidRPr="001528E5" w:rsidRDefault="004E3C4A" w:rsidP="001528E5">
      <w:pPr>
        <w:numPr>
          <w:ilvl w:val="0"/>
          <w:numId w:val="10"/>
        </w:numPr>
        <w:spacing w:after="0"/>
        <w:ind w:left="284" w:hanging="284"/>
        <w:jc w:val="center"/>
        <w:rPr>
          <w:rFonts w:ascii="Times New Roman" w:hAnsi="Times New Roman"/>
          <w:b/>
          <w:bCs/>
          <w:sz w:val="20"/>
          <w:szCs w:val="20"/>
        </w:rPr>
      </w:pPr>
      <w:r w:rsidRPr="001528E5">
        <w:rPr>
          <w:rFonts w:ascii="Times New Roman" w:hAnsi="Times New Roman"/>
          <w:b/>
          <w:bCs/>
          <w:sz w:val="20"/>
          <w:szCs w:val="20"/>
        </w:rPr>
        <w:t>Порядок разрешения споров и ответственность сторон</w:t>
      </w:r>
    </w:p>
    <w:p w:rsidR="004E3C4A" w:rsidRPr="001528E5" w:rsidRDefault="004E3C4A" w:rsidP="001528E5">
      <w:pPr>
        <w:spacing w:after="0"/>
        <w:rPr>
          <w:rFonts w:ascii="Times New Roman" w:hAnsi="Times New Roman"/>
          <w:bCs/>
          <w:sz w:val="20"/>
          <w:szCs w:val="20"/>
        </w:rPr>
      </w:pPr>
    </w:p>
    <w:p w:rsidR="004E3C4A" w:rsidRPr="001528E5" w:rsidRDefault="004E3C4A" w:rsidP="001528E5">
      <w:pPr>
        <w:numPr>
          <w:ilvl w:val="1"/>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4E3C4A" w:rsidRPr="001528E5" w:rsidRDefault="004E3C4A" w:rsidP="001528E5">
      <w:pPr>
        <w:numPr>
          <w:ilvl w:val="1"/>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w:t>
      </w:r>
    </w:p>
    <w:p w:rsidR="004E3C4A" w:rsidRPr="001528E5" w:rsidRDefault="004E3C4A" w:rsidP="001528E5">
      <w:pPr>
        <w:spacing w:after="0"/>
        <w:rPr>
          <w:rFonts w:ascii="Times New Roman" w:hAnsi="Times New Roman"/>
          <w:bCs/>
          <w:sz w:val="20"/>
          <w:szCs w:val="20"/>
        </w:rPr>
      </w:pPr>
    </w:p>
    <w:p w:rsidR="004E3C4A" w:rsidRPr="001528E5" w:rsidRDefault="004E3C4A" w:rsidP="001528E5">
      <w:pPr>
        <w:numPr>
          <w:ilvl w:val="0"/>
          <w:numId w:val="10"/>
        </w:numPr>
        <w:spacing w:after="0"/>
        <w:ind w:left="284" w:hanging="284"/>
        <w:jc w:val="center"/>
        <w:rPr>
          <w:rFonts w:ascii="Times New Roman" w:hAnsi="Times New Roman"/>
          <w:b/>
          <w:bCs/>
          <w:sz w:val="20"/>
          <w:szCs w:val="20"/>
        </w:rPr>
      </w:pPr>
      <w:r w:rsidRPr="001528E5">
        <w:rPr>
          <w:rFonts w:ascii="Times New Roman" w:hAnsi="Times New Roman"/>
          <w:b/>
          <w:bCs/>
          <w:sz w:val="20"/>
          <w:szCs w:val="20"/>
        </w:rPr>
        <w:t>Действие договора</w:t>
      </w:r>
    </w:p>
    <w:p w:rsidR="004E3C4A" w:rsidRPr="001528E5" w:rsidRDefault="004E3C4A" w:rsidP="001528E5">
      <w:pPr>
        <w:spacing w:after="0"/>
        <w:rPr>
          <w:rFonts w:ascii="Times New Roman" w:hAnsi="Times New Roman"/>
          <w:bCs/>
          <w:sz w:val="20"/>
          <w:szCs w:val="20"/>
        </w:rPr>
      </w:pPr>
    </w:p>
    <w:p w:rsidR="004E3C4A" w:rsidRPr="001528E5" w:rsidRDefault="004E3C4A" w:rsidP="001528E5">
      <w:pPr>
        <w:numPr>
          <w:ilvl w:val="1"/>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Настоящий Договор вступает в силу с момента его подписания Сторонами и действует до полного выполнения Сторонами своих обязательств.</w:t>
      </w:r>
    </w:p>
    <w:p w:rsidR="004E3C4A" w:rsidRPr="001528E5" w:rsidRDefault="004E3C4A" w:rsidP="001528E5">
      <w:pPr>
        <w:numPr>
          <w:ilvl w:val="1"/>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 xml:space="preserve">Любые изменения и дополнения, к настоящему Договору действительны,  если они совершены в письменной форме путем подписания  Сторонами  дополнительного соглашения к настоящему Договору. Дополнительное соглашение к настоящему Договору является его неотъемлемой частью. </w:t>
      </w:r>
    </w:p>
    <w:p w:rsidR="004E3C4A" w:rsidRPr="001528E5" w:rsidRDefault="004E3C4A" w:rsidP="001528E5">
      <w:pPr>
        <w:numPr>
          <w:ilvl w:val="1"/>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 xml:space="preserve">Расторжение настоящего Договора возможно только по соглашению Сторон, если иное не предусмотрено законом или настоящим Договором.   </w:t>
      </w:r>
    </w:p>
    <w:p w:rsidR="004E3C4A" w:rsidRPr="001528E5" w:rsidRDefault="004E3C4A" w:rsidP="001528E5">
      <w:pPr>
        <w:spacing w:after="0"/>
        <w:rPr>
          <w:rFonts w:ascii="Times New Roman" w:hAnsi="Times New Roman"/>
          <w:bCs/>
          <w:sz w:val="20"/>
          <w:szCs w:val="20"/>
        </w:rPr>
      </w:pPr>
    </w:p>
    <w:p w:rsidR="004E3C4A" w:rsidRPr="001528E5" w:rsidRDefault="004E3C4A" w:rsidP="001528E5">
      <w:pPr>
        <w:numPr>
          <w:ilvl w:val="0"/>
          <w:numId w:val="10"/>
        </w:numPr>
        <w:spacing w:after="0"/>
        <w:ind w:left="284" w:hanging="284"/>
        <w:jc w:val="center"/>
        <w:rPr>
          <w:rFonts w:ascii="Times New Roman" w:hAnsi="Times New Roman"/>
          <w:b/>
          <w:bCs/>
          <w:sz w:val="20"/>
          <w:szCs w:val="20"/>
        </w:rPr>
      </w:pPr>
      <w:r w:rsidRPr="001528E5">
        <w:rPr>
          <w:rFonts w:ascii="Times New Roman" w:hAnsi="Times New Roman"/>
          <w:b/>
          <w:bCs/>
          <w:sz w:val="20"/>
          <w:szCs w:val="20"/>
        </w:rPr>
        <w:t>Заключительные положения</w:t>
      </w:r>
    </w:p>
    <w:p w:rsidR="004E3C4A" w:rsidRPr="001528E5" w:rsidRDefault="004E3C4A" w:rsidP="001528E5">
      <w:pPr>
        <w:spacing w:after="0"/>
        <w:rPr>
          <w:rFonts w:ascii="Times New Roman" w:hAnsi="Times New Roman"/>
          <w:bCs/>
          <w:sz w:val="20"/>
          <w:szCs w:val="20"/>
        </w:rPr>
      </w:pPr>
    </w:p>
    <w:p w:rsidR="004E3C4A" w:rsidRPr="001528E5" w:rsidRDefault="004E3C4A" w:rsidP="001528E5">
      <w:pPr>
        <w:numPr>
          <w:ilvl w:val="1"/>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Настоящий Договор составлен в 2 (двух) экземплярах: по одному для каждой из Сторон.</w:t>
      </w:r>
    </w:p>
    <w:p w:rsidR="004E3C4A" w:rsidRPr="001528E5" w:rsidRDefault="004E3C4A" w:rsidP="001528E5">
      <w:pPr>
        <w:numPr>
          <w:ilvl w:val="1"/>
          <w:numId w:val="10"/>
        </w:numPr>
        <w:spacing w:after="0"/>
        <w:ind w:left="567" w:hanging="567"/>
        <w:jc w:val="both"/>
        <w:rPr>
          <w:rFonts w:ascii="Times New Roman" w:hAnsi="Times New Roman"/>
          <w:bCs/>
          <w:sz w:val="20"/>
          <w:szCs w:val="20"/>
        </w:rPr>
      </w:pPr>
      <w:r w:rsidRPr="001528E5">
        <w:rPr>
          <w:rFonts w:ascii="Times New Roman" w:hAnsi="Times New Roman"/>
          <w:bCs/>
          <w:sz w:val="20"/>
          <w:szCs w:val="20"/>
        </w:rPr>
        <w:t>Отношения Сторон, не урегулированные настоящим Догов</w:t>
      </w:r>
      <w:r w:rsidR="00246161" w:rsidRPr="001528E5">
        <w:rPr>
          <w:rFonts w:ascii="Times New Roman" w:hAnsi="Times New Roman"/>
          <w:bCs/>
          <w:sz w:val="20"/>
          <w:szCs w:val="20"/>
        </w:rPr>
        <w:t xml:space="preserve">ором, регулируются  действующим </w:t>
      </w:r>
      <w:r w:rsidRPr="001528E5">
        <w:rPr>
          <w:rFonts w:ascii="Times New Roman" w:hAnsi="Times New Roman"/>
          <w:bCs/>
          <w:sz w:val="20"/>
          <w:szCs w:val="20"/>
        </w:rPr>
        <w:t>законодательством Российской Федерации.</w:t>
      </w:r>
    </w:p>
    <w:p w:rsidR="004E3C4A" w:rsidRPr="001528E5" w:rsidRDefault="004E3C4A" w:rsidP="001528E5">
      <w:pPr>
        <w:spacing w:after="0"/>
        <w:rPr>
          <w:rFonts w:ascii="Times New Roman" w:hAnsi="Times New Roman"/>
          <w:bCs/>
          <w:sz w:val="20"/>
          <w:szCs w:val="20"/>
        </w:rPr>
      </w:pPr>
    </w:p>
    <w:p w:rsidR="004E3C4A" w:rsidRPr="001528E5" w:rsidRDefault="004E3C4A" w:rsidP="001528E5">
      <w:pPr>
        <w:spacing w:after="0"/>
        <w:ind w:left="284" w:hanging="284"/>
        <w:jc w:val="center"/>
        <w:rPr>
          <w:rFonts w:ascii="Times New Roman" w:hAnsi="Times New Roman"/>
          <w:b/>
          <w:bCs/>
          <w:sz w:val="20"/>
          <w:szCs w:val="20"/>
        </w:rPr>
      </w:pPr>
      <w:r w:rsidRPr="001528E5">
        <w:rPr>
          <w:rFonts w:ascii="Times New Roman" w:hAnsi="Times New Roman"/>
          <w:b/>
          <w:bCs/>
          <w:sz w:val="20"/>
          <w:szCs w:val="20"/>
        </w:rPr>
        <w:t>7.</w:t>
      </w:r>
      <w:r w:rsidR="00246161" w:rsidRPr="001528E5">
        <w:rPr>
          <w:rFonts w:ascii="Times New Roman" w:hAnsi="Times New Roman"/>
          <w:b/>
          <w:bCs/>
          <w:sz w:val="20"/>
          <w:szCs w:val="20"/>
        </w:rPr>
        <w:t xml:space="preserve"> </w:t>
      </w:r>
      <w:r w:rsidRPr="001528E5">
        <w:rPr>
          <w:rFonts w:ascii="Times New Roman" w:hAnsi="Times New Roman"/>
          <w:b/>
          <w:bCs/>
          <w:sz w:val="20"/>
          <w:szCs w:val="20"/>
        </w:rPr>
        <w:t xml:space="preserve"> Реквизиты сторон</w:t>
      </w:r>
    </w:p>
    <w:p w:rsidR="004E3C4A" w:rsidRPr="001528E5" w:rsidRDefault="004E3C4A" w:rsidP="001528E5">
      <w:pPr>
        <w:spacing w:after="0"/>
        <w:rPr>
          <w:rFonts w:ascii="Times New Roman" w:hAnsi="Times New Roman"/>
          <w:bCs/>
          <w:sz w:val="20"/>
          <w:szCs w:val="20"/>
        </w:rPr>
      </w:pPr>
    </w:p>
    <w:tbl>
      <w:tblPr>
        <w:tblW w:w="9781" w:type="dxa"/>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0" w:type="dxa"/>
          <w:right w:w="40" w:type="dxa"/>
        </w:tblCellMar>
        <w:tblLook w:val="0000"/>
      </w:tblPr>
      <w:tblGrid>
        <w:gridCol w:w="4820"/>
        <w:gridCol w:w="4961"/>
      </w:tblGrid>
      <w:tr w:rsidR="004E3C4A" w:rsidRPr="001528E5" w:rsidTr="00467A8F">
        <w:trPr>
          <w:trHeight w:hRule="exact" w:val="331"/>
        </w:trPr>
        <w:tc>
          <w:tcPr>
            <w:tcW w:w="4820" w:type="dxa"/>
            <w:shd w:val="clear" w:color="auto" w:fill="FFFFFF"/>
          </w:tcPr>
          <w:p w:rsidR="004E3C4A" w:rsidRPr="001528E5" w:rsidRDefault="004E3C4A" w:rsidP="001528E5">
            <w:pPr>
              <w:widowControl w:val="0"/>
              <w:shd w:val="clear" w:color="auto" w:fill="FFFFFF"/>
              <w:autoSpaceDE w:val="0"/>
              <w:autoSpaceDN w:val="0"/>
              <w:adjustRightInd w:val="0"/>
              <w:spacing w:after="0"/>
              <w:jc w:val="center"/>
              <w:rPr>
                <w:rFonts w:ascii="Times New Roman" w:hAnsi="Times New Roman"/>
                <w:b/>
                <w:sz w:val="20"/>
                <w:szCs w:val="20"/>
                <w:lang w:eastAsia="ru-RU"/>
              </w:rPr>
            </w:pPr>
            <w:r w:rsidRPr="001528E5">
              <w:rPr>
                <w:rFonts w:ascii="Times New Roman" w:hAnsi="Times New Roman"/>
                <w:b/>
                <w:bCs/>
                <w:spacing w:val="-2"/>
                <w:sz w:val="20"/>
                <w:szCs w:val="20"/>
                <w:lang w:eastAsia="ru-RU"/>
              </w:rPr>
              <w:t>Продавец</w:t>
            </w:r>
          </w:p>
        </w:tc>
        <w:tc>
          <w:tcPr>
            <w:tcW w:w="4961" w:type="dxa"/>
            <w:shd w:val="clear" w:color="auto" w:fill="FFFFFF"/>
          </w:tcPr>
          <w:p w:rsidR="004E3C4A" w:rsidRPr="001528E5" w:rsidRDefault="004E3C4A" w:rsidP="001528E5">
            <w:pPr>
              <w:widowControl w:val="0"/>
              <w:shd w:val="clear" w:color="auto" w:fill="FFFFFF"/>
              <w:autoSpaceDE w:val="0"/>
              <w:autoSpaceDN w:val="0"/>
              <w:adjustRightInd w:val="0"/>
              <w:spacing w:after="0"/>
              <w:jc w:val="center"/>
              <w:rPr>
                <w:rFonts w:ascii="Times New Roman" w:hAnsi="Times New Roman"/>
                <w:b/>
                <w:sz w:val="20"/>
                <w:szCs w:val="20"/>
                <w:lang w:eastAsia="ru-RU"/>
              </w:rPr>
            </w:pPr>
            <w:r w:rsidRPr="001528E5">
              <w:rPr>
                <w:rFonts w:ascii="Times New Roman" w:hAnsi="Times New Roman"/>
                <w:b/>
                <w:bCs/>
                <w:spacing w:val="-1"/>
                <w:sz w:val="20"/>
                <w:szCs w:val="20"/>
                <w:lang w:eastAsia="ru-RU"/>
              </w:rPr>
              <w:t>Покупатель</w:t>
            </w:r>
          </w:p>
        </w:tc>
      </w:tr>
      <w:tr w:rsidR="004E3C4A" w:rsidRPr="001528E5" w:rsidTr="006D1AF2">
        <w:trPr>
          <w:trHeight w:val="2450"/>
        </w:trPr>
        <w:tc>
          <w:tcPr>
            <w:tcW w:w="4820" w:type="dxa"/>
            <w:shd w:val="clear" w:color="auto" w:fill="FFFFFF"/>
          </w:tcPr>
          <w:p w:rsidR="004E3C4A" w:rsidRPr="001528E5" w:rsidRDefault="004E3C4A" w:rsidP="001528E5">
            <w:pPr>
              <w:widowControl w:val="0"/>
              <w:shd w:val="clear" w:color="auto" w:fill="FFFFFF"/>
              <w:autoSpaceDE w:val="0"/>
              <w:autoSpaceDN w:val="0"/>
              <w:adjustRightInd w:val="0"/>
              <w:spacing w:after="0"/>
              <w:rPr>
                <w:rFonts w:ascii="Times New Roman" w:hAnsi="Times New Roman"/>
                <w:sz w:val="20"/>
                <w:szCs w:val="20"/>
              </w:rPr>
            </w:pPr>
          </w:p>
        </w:tc>
        <w:tc>
          <w:tcPr>
            <w:tcW w:w="4961" w:type="dxa"/>
            <w:shd w:val="clear" w:color="auto" w:fill="FFFFFF"/>
          </w:tcPr>
          <w:p w:rsidR="004E3C4A" w:rsidRPr="001528E5" w:rsidRDefault="004E3C4A" w:rsidP="001528E5">
            <w:pPr>
              <w:widowControl w:val="0"/>
              <w:shd w:val="clear" w:color="auto" w:fill="FFFFFF"/>
              <w:autoSpaceDE w:val="0"/>
              <w:autoSpaceDN w:val="0"/>
              <w:adjustRightInd w:val="0"/>
              <w:spacing w:after="0"/>
              <w:rPr>
                <w:rFonts w:ascii="Times New Roman" w:hAnsi="Times New Roman"/>
                <w:sz w:val="20"/>
                <w:szCs w:val="20"/>
                <w:lang w:eastAsia="ru-RU"/>
              </w:rPr>
            </w:pPr>
          </w:p>
        </w:tc>
      </w:tr>
      <w:tr w:rsidR="004E3C4A" w:rsidRPr="001528E5" w:rsidTr="006D1AF2">
        <w:trPr>
          <w:trHeight w:val="543"/>
        </w:trPr>
        <w:tc>
          <w:tcPr>
            <w:tcW w:w="4820" w:type="dxa"/>
            <w:shd w:val="clear" w:color="auto" w:fill="FFFFFF"/>
          </w:tcPr>
          <w:p w:rsidR="004E3C4A" w:rsidRPr="001528E5" w:rsidRDefault="004E3C4A" w:rsidP="001528E5">
            <w:pPr>
              <w:widowControl w:val="0"/>
              <w:shd w:val="clear" w:color="auto" w:fill="FFFFFF"/>
              <w:autoSpaceDE w:val="0"/>
              <w:autoSpaceDN w:val="0"/>
              <w:adjustRightInd w:val="0"/>
              <w:spacing w:after="0"/>
              <w:rPr>
                <w:rFonts w:ascii="Times New Roman" w:hAnsi="Times New Roman"/>
                <w:noProof/>
                <w:sz w:val="20"/>
                <w:szCs w:val="20"/>
                <w:lang w:eastAsia="ru-RU"/>
              </w:rPr>
            </w:pPr>
            <w:r w:rsidRPr="001528E5">
              <w:rPr>
                <w:rFonts w:ascii="Times New Roman" w:hAnsi="Times New Roman"/>
                <w:noProof/>
                <w:sz w:val="20"/>
                <w:szCs w:val="20"/>
                <w:lang w:eastAsia="ru-RU"/>
              </w:rPr>
              <w:t>Финансовый управляющий</w:t>
            </w:r>
          </w:p>
          <w:p w:rsidR="004E3C4A" w:rsidRPr="001528E5" w:rsidRDefault="00246161" w:rsidP="001528E5">
            <w:pPr>
              <w:widowControl w:val="0"/>
              <w:shd w:val="clear" w:color="auto" w:fill="FFFFFF"/>
              <w:autoSpaceDE w:val="0"/>
              <w:autoSpaceDN w:val="0"/>
              <w:adjustRightInd w:val="0"/>
              <w:spacing w:after="0"/>
              <w:rPr>
                <w:rFonts w:ascii="Times New Roman" w:hAnsi="Times New Roman"/>
                <w:noProof/>
                <w:sz w:val="20"/>
                <w:szCs w:val="20"/>
                <w:lang w:eastAsia="ru-RU"/>
              </w:rPr>
            </w:pPr>
            <w:r w:rsidRPr="001528E5">
              <w:rPr>
                <w:rFonts w:ascii="Times New Roman" w:hAnsi="Times New Roman"/>
                <w:sz w:val="20"/>
                <w:szCs w:val="20"/>
                <w:lang w:eastAsia="ru-RU"/>
              </w:rPr>
              <w:t>_______________________</w:t>
            </w:r>
          </w:p>
        </w:tc>
        <w:tc>
          <w:tcPr>
            <w:tcW w:w="4961" w:type="dxa"/>
            <w:shd w:val="clear" w:color="auto" w:fill="FFFFFF"/>
          </w:tcPr>
          <w:p w:rsidR="004E3C4A" w:rsidRPr="001528E5" w:rsidRDefault="004E3C4A" w:rsidP="001528E5">
            <w:pPr>
              <w:tabs>
                <w:tab w:val="left" w:pos="1674"/>
              </w:tabs>
              <w:spacing w:after="0"/>
              <w:rPr>
                <w:rFonts w:ascii="Times New Roman" w:hAnsi="Times New Roman"/>
                <w:sz w:val="20"/>
                <w:szCs w:val="20"/>
                <w:lang w:eastAsia="ru-RU"/>
              </w:rPr>
            </w:pPr>
          </w:p>
        </w:tc>
      </w:tr>
    </w:tbl>
    <w:p w:rsidR="001A2B92" w:rsidRPr="001528E5" w:rsidRDefault="001A2B92" w:rsidP="001528E5">
      <w:pPr>
        <w:spacing w:after="0"/>
        <w:rPr>
          <w:rFonts w:ascii="Times New Roman" w:hAnsi="Times New Roman"/>
          <w:sz w:val="20"/>
          <w:szCs w:val="20"/>
        </w:rPr>
      </w:pPr>
    </w:p>
    <w:sectPr w:rsidR="001A2B92" w:rsidRPr="001528E5" w:rsidSect="00164347">
      <w:pgSz w:w="11906" w:h="16838"/>
      <w:pgMar w:top="709"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65CF7"/>
    <w:multiLevelType w:val="hybridMultilevel"/>
    <w:tmpl w:val="614617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A507B0"/>
    <w:multiLevelType w:val="multilevel"/>
    <w:tmpl w:val="3B686AF4"/>
    <w:lvl w:ilvl="0">
      <w:start w:val="1"/>
      <w:numFmt w:val="decimal"/>
      <w:lvlText w:val="%1."/>
      <w:lvlJc w:val="left"/>
      <w:pPr>
        <w:ind w:left="644" w:hanging="360"/>
      </w:pPr>
      <w:rPr>
        <w:rFonts w:hint="default"/>
      </w:rPr>
    </w:lvl>
    <w:lvl w:ilvl="1">
      <w:start w:val="1"/>
      <w:numFmt w:val="bullet"/>
      <w:lvlText w:val=""/>
      <w:lvlJc w:val="left"/>
      <w:pPr>
        <w:ind w:left="720" w:hanging="360"/>
      </w:pPr>
      <w:rPr>
        <w:rFonts w:ascii="Symbol" w:hAnsi="Symbol"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2AEB2593"/>
    <w:multiLevelType w:val="multilevel"/>
    <w:tmpl w:val="6DF6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E957DF"/>
    <w:multiLevelType w:val="multilevel"/>
    <w:tmpl w:val="F4145AC4"/>
    <w:lvl w:ilvl="0">
      <w:start w:val="1"/>
      <w:numFmt w:val="decimal"/>
      <w:lvlText w:val="%1."/>
      <w:lvlJc w:val="left"/>
      <w:pPr>
        <w:ind w:left="1068" w:hanging="708"/>
      </w:pPr>
      <w:rPr>
        <w:rFonts w:hint="default"/>
      </w:rPr>
    </w:lvl>
    <w:lvl w:ilvl="1">
      <w:start w:val="1"/>
      <w:numFmt w:val="decimal"/>
      <w:isLgl/>
      <w:lvlText w:val="%1.%2."/>
      <w:lvlJc w:val="left"/>
      <w:pPr>
        <w:ind w:left="792" w:hanging="432"/>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4">
    <w:nsid w:val="31DA25B8"/>
    <w:multiLevelType w:val="hybridMultilevel"/>
    <w:tmpl w:val="77D8353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3EC01636"/>
    <w:multiLevelType w:val="multilevel"/>
    <w:tmpl w:val="7B84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B61588"/>
    <w:multiLevelType w:val="hybridMultilevel"/>
    <w:tmpl w:val="688643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CAA35D9"/>
    <w:multiLevelType w:val="hybridMultilevel"/>
    <w:tmpl w:val="E9CE30B2"/>
    <w:lvl w:ilvl="0" w:tplc="2E2254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B08576B"/>
    <w:multiLevelType w:val="multilevel"/>
    <w:tmpl w:val="A99E95FC"/>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6E630863"/>
    <w:multiLevelType w:val="hybridMultilevel"/>
    <w:tmpl w:val="1BAE2634"/>
    <w:lvl w:ilvl="0" w:tplc="B2CCDE92">
      <w:start w:val="1"/>
      <w:numFmt w:val="decimal"/>
      <w:lvlText w:val="%1."/>
      <w:lvlJc w:val="left"/>
      <w:pPr>
        <w:ind w:left="1665" w:hanging="94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8"/>
  </w:num>
  <w:num w:numId="2">
    <w:abstractNumId w:val="9"/>
  </w:num>
  <w:num w:numId="3">
    <w:abstractNumId w:val="7"/>
  </w:num>
  <w:num w:numId="4">
    <w:abstractNumId w:val="2"/>
  </w:num>
  <w:num w:numId="5">
    <w:abstractNumId w:val="5"/>
  </w:num>
  <w:num w:numId="6">
    <w:abstractNumId w:val="1"/>
  </w:num>
  <w:num w:numId="7">
    <w:abstractNumId w:val="6"/>
  </w:num>
  <w:num w:numId="8">
    <w:abstractNumId w:val="4"/>
  </w:num>
  <w:num w:numId="9">
    <w:abstractNumId w:val="0"/>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BF2E39"/>
    <w:rsid w:val="00001C1D"/>
    <w:rsid w:val="000032FF"/>
    <w:rsid w:val="00016C35"/>
    <w:rsid w:val="00016E1F"/>
    <w:rsid w:val="0002168D"/>
    <w:rsid w:val="000239E1"/>
    <w:rsid w:val="00026E47"/>
    <w:rsid w:val="00033539"/>
    <w:rsid w:val="0005202B"/>
    <w:rsid w:val="000530F9"/>
    <w:rsid w:val="000610B7"/>
    <w:rsid w:val="00065412"/>
    <w:rsid w:val="00071872"/>
    <w:rsid w:val="00073A1B"/>
    <w:rsid w:val="000836F8"/>
    <w:rsid w:val="00094D59"/>
    <w:rsid w:val="000A21D5"/>
    <w:rsid w:val="000A467D"/>
    <w:rsid w:val="000A4966"/>
    <w:rsid w:val="000A6733"/>
    <w:rsid w:val="000D0E38"/>
    <w:rsid w:val="000D38F5"/>
    <w:rsid w:val="000D635A"/>
    <w:rsid w:val="000E248C"/>
    <w:rsid w:val="000E34B1"/>
    <w:rsid w:val="000F392B"/>
    <w:rsid w:val="000F6D11"/>
    <w:rsid w:val="00104908"/>
    <w:rsid w:val="00107496"/>
    <w:rsid w:val="001271AA"/>
    <w:rsid w:val="001360B9"/>
    <w:rsid w:val="001528E5"/>
    <w:rsid w:val="00153B30"/>
    <w:rsid w:val="0016285E"/>
    <w:rsid w:val="00163939"/>
    <w:rsid w:val="00164347"/>
    <w:rsid w:val="00172301"/>
    <w:rsid w:val="001747CD"/>
    <w:rsid w:val="00174C09"/>
    <w:rsid w:val="00181A87"/>
    <w:rsid w:val="001822D7"/>
    <w:rsid w:val="001827C1"/>
    <w:rsid w:val="001A2B92"/>
    <w:rsid w:val="001A3A9B"/>
    <w:rsid w:val="001B5A4B"/>
    <w:rsid w:val="001B68B0"/>
    <w:rsid w:val="001C61F3"/>
    <w:rsid w:val="001D38F9"/>
    <w:rsid w:val="001D44DC"/>
    <w:rsid w:val="001D5087"/>
    <w:rsid w:val="001E5379"/>
    <w:rsid w:val="00222063"/>
    <w:rsid w:val="00233915"/>
    <w:rsid w:val="0023440F"/>
    <w:rsid w:val="002376BA"/>
    <w:rsid w:val="00241256"/>
    <w:rsid w:val="00241471"/>
    <w:rsid w:val="00245739"/>
    <w:rsid w:val="00245DF2"/>
    <w:rsid w:val="00246161"/>
    <w:rsid w:val="00253BA4"/>
    <w:rsid w:val="00254D84"/>
    <w:rsid w:val="002659AE"/>
    <w:rsid w:val="00275D88"/>
    <w:rsid w:val="0029036A"/>
    <w:rsid w:val="002B04C3"/>
    <w:rsid w:val="00322B01"/>
    <w:rsid w:val="00322B78"/>
    <w:rsid w:val="00335D41"/>
    <w:rsid w:val="00342919"/>
    <w:rsid w:val="003526C2"/>
    <w:rsid w:val="00356BC4"/>
    <w:rsid w:val="00360CFC"/>
    <w:rsid w:val="0036253E"/>
    <w:rsid w:val="00366892"/>
    <w:rsid w:val="003823C7"/>
    <w:rsid w:val="00383A42"/>
    <w:rsid w:val="00390473"/>
    <w:rsid w:val="003954FC"/>
    <w:rsid w:val="003A39E5"/>
    <w:rsid w:val="003A7DCC"/>
    <w:rsid w:val="003B0AF9"/>
    <w:rsid w:val="003B4F7B"/>
    <w:rsid w:val="003C3AA5"/>
    <w:rsid w:val="003C6000"/>
    <w:rsid w:val="004029F5"/>
    <w:rsid w:val="00407C83"/>
    <w:rsid w:val="00413477"/>
    <w:rsid w:val="004156F0"/>
    <w:rsid w:val="00441A1E"/>
    <w:rsid w:val="00464EB0"/>
    <w:rsid w:val="004670C6"/>
    <w:rsid w:val="004764EB"/>
    <w:rsid w:val="00477E31"/>
    <w:rsid w:val="004869ED"/>
    <w:rsid w:val="00495D9E"/>
    <w:rsid w:val="004C6555"/>
    <w:rsid w:val="004C693A"/>
    <w:rsid w:val="004E0DDB"/>
    <w:rsid w:val="004E3C4A"/>
    <w:rsid w:val="00506C7C"/>
    <w:rsid w:val="00510947"/>
    <w:rsid w:val="005241AD"/>
    <w:rsid w:val="0052537C"/>
    <w:rsid w:val="00525AF7"/>
    <w:rsid w:val="00533265"/>
    <w:rsid w:val="00534DBD"/>
    <w:rsid w:val="0054198D"/>
    <w:rsid w:val="00543F5B"/>
    <w:rsid w:val="00546437"/>
    <w:rsid w:val="00551E05"/>
    <w:rsid w:val="0055767B"/>
    <w:rsid w:val="00576466"/>
    <w:rsid w:val="00576A6B"/>
    <w:rsid w:val="005846C2"/>
    <w:rsid w:val="005926D4"/>
    <w:rsid w:val="005A0347"/>
    <w:rsid w:val="005C4F15"/>
    <w:rsid w:val="005D19B7"/>
    <w:rsid w:val="005D3DF1"/>
    <w:rsid w:val="005E1C5C"/>
    <w:rsid w:val="005E247E"/>
    <w:rsid w:val="005F66E3"/>
    <w:rsid w:val="006008CB"/>
    <w:rsid w:val="00602E82"/>
    <w:rsid w:val="006030ED"/>
    <w:rsid w:val="00617791"/>
    <w:rsid w:val="00657156"/>
    <w:rsid w:val="006606C3"/>
    <w:rsid w:val="006818C6"/>
    <w:rsid w:val="006877CA"/>
    <w:rsid w:val="0069255C"/>
    <w:rsid w:val="006B5CFD"/>
    <w:rsid w:val="006B7823"/>
    <w:rsid w:val="006C0D63"/>
    <w:rsid w:val="006D1AF2"/>
    <w:rsid w:val="006D1F3C"/>
    <w:rsid w:val="006D6240"/>
    <w:rsid w:val="006D749D"/>
    <w:rsid w:val="006E71A5"/>
    <w:rsid w:val="006F236D"/>
    <w:rsid w:val="006F3FE1"/>
    <w:rsid w:val="006F63B6"/>
    <w:rsid w:val="0071584F"/>
    <w:rsid w:val="00723285"/>
    <w:rsid w:val="007264A4"/>
    <w:rsid w:val="00733897"/>
    <w:rsid w:val="007520CB"/>
    <w:rsid w:val="007573BC"/>
    <w:rsid w:val="00777B70"/>
    <w:rsid w:val="00786020"/>
    <w:rsid w:val="00794FD7"/>
    <w:rsid w:val="007C7E9B"/>
    <w:rsid w:val="007D46C4"/>
    <w:rsid w:val="007D62F5"/>
    <w:rsid w:val="007D6472"/>
    <w:rsid w:val="007D65C6"/>
    <w:rsid w:val="007E37F9"/>
    <w:rsid w:val="007E6EA6"/>
    <w:rsid w:val="0080500C"/>
    <w:rsid w:val="00811489"/>
    <w:rsid w:val="00844A0D"/>
    <w:rsid w:val="0086111F"/>
    <w:rsid w:val="00890AB2"/>
    <w:rsid w:val="008A0D12"/>
    <w:rsid w:val="008B7D72"/>
    <w:rsid w:val="008D0250"/>
    <w:rsid w:val="008F1309"/>
    <w:rsid w:val="008F71F9"/>
    <w:rsid w:val="00902024"/>
    <w:rsid w:val="00902C8F"/>
    <w:rsid w:val="00911453"/>
    <w:rsid w:val="00936A11"/>
    <w:rsid w:val="00947ADB"/>
    <w:rsid w:val="00953AD9"/>
    <w:rsid w:val="00986020"/>
    <w:rsid w:val="00993EAC"/>
    <w:rsid w:val="00994F9E"/>
    <w:rsid w:val="009A14F2"/>
    <w:rsid w:val="009A6E15"/>
    <w:rsid w:val="009E5DDA"/>
    <w:rsid w:val="009E7CE8"/>
    <w:rsid w:val="009F2B5D"/>
    <w:rsid w:val="009F6221"/>
    <w:rsid w:val="00A029F2"/>
    <w:rsid w:val="00A15A17"/>
    <w:rsid w:val="00A27E56"/>
    <w:rsid w:val="00A33B3E"/>
    <w:rsid w:val="00A34FA7"/>
    <w:rsid w:val="00A35BD4"/>
    <w:rsid w:val="00A40238"/>
    <w:rsid w:val="00A46901"/>
    <w:rsid w:val="00A649E1"/>
    <w:rsid w:val="00A6594F"/>
    <w:rsid w:val="00A87862"/>
    <w:rsid w:val="00A90790"/>
    <w:rsid w:val="00A9322E"/>
    <w:rsid w:val="00AA77F4"/>
    <w:rsid w:val="00AC2924"/>
    <w:rsid w:val="00AC78FA"/>
    <w:rsid w:val="00AD051A"/>
    <w:rsid w:val="00AD4404"/>
    <w:rsid w:val="00AE6426"/>
    <w:rsid w:val="00AF04E8"/>
    <w:rsid w:val="00B16D92"/>
    <w:rsid w:val="00B2535A"/>
    <w:rsid w:val="00B25D4E"/>
    <w:rsid w:val="00B46CF4"/>
    <w:rsid w:val="00B63955"/>
    <w:rsid w:val="00B63BD3"/>
    <w:rsid w:val="00B71F41"/>
    <w:rsid w:val="00B80539"/>
    <w:rsid w:val="00B824B9"/>
    <w:rsid w:val="00B8391F"/>
    <w:rsid w:val="00B85D96"/>
    <w:rsid w:val="00BB0B6D"/>
    <w:rsid w:val="00BC16A1"/>
    <w:rsid w:val="00BC745F"/>
    <w:rsid w:val="00BE4796"/>
    <w:rsid w:val="00BF2E39"/>
    <w:rsid w:val="00C00A84"/>
    <w:rsid w:val="00C1255D"/>
    <w:rsid w:val="00C229F7"/>
    <w:rsid w:val="00C31392"/>
    <w:rsid w:val="00C373EC"/>
    <w:rsid w:val="00C744C5"/>
    <w:rsid w:val="00C75E66"/>
    <w:rsid w:val="00C76728"/>
    <w:rsid w:val="00C92522"/>
    <w:rsid w:val="00CA1194"/>
    <w:rsid w:val="00CA3CCD"/>
    <w:rsid w:val="00CA503C"/>
    <w:rsid w:val="00CB0F18"/>
    <w:rsid w:val="00CC32A3"/>
    <w:rsid w:val="00CC62BF"/>
    <w:rsid w:val="00CC7DC0"/>
    <w:rsid w:val="00CE35FD"/>
    <w:rsid w:val="00D235E1"/>
    <w:rsid w:val="00D25FE0"/>
    <w:rsid w:val="00D367C8"/>
    <w:rsid w:val="00D446AC"/>
    <w:rsid w:val="00D559CC"/>
    <w:rsid w:val="00D56AEF"/>
    <w:rsid w:val="00D6233B"/>
    <w:rsid w:val="00D738C3"/>
    <w:rsid w:val="00D741C8"/>
    <w:rsid w:val="00D76D2F"/>
    <w:rsid w:val="00D76E09"/>
    <w:rsid w:val="00DA133E"/>
    <w:rsid w:val="00DA6969"/>
    <w:rsid w:val="00DA734E"/>
    <w:rsid w:val="00DB4558"/>
    <w:rsid w:val="00DB78E3"/>
    <w:rsid w:val="00DC15BF"/>
    <w:rsid w:val="00DC34C3"/>
    <w:rsid w:val="00DD1944"/>
    <w:rsid w:val="00E00808"/>
    <w:rsid w:val="00E0242C"/>
    <w:rsid w:val="00E02B99"/>
    <w:rsid w:val="00E068C6"/>
    <w:rsid w:val="00E0785B"/>
    <w:rsid w:val="00E117C8"/>
    <w:rsid w:val="00E23FED"/>
    <w:rsid w:val="00E32649"/>
    <w:rsid w:val="00E348E4"/>
    <w:rsid w:val="00E34A6D"/>
    <w:rsid w:val="00E472F7"/>
    <w:rsid w:val="00E52E7F"/>
    <w:rsid w:val="00E55D18"/>
    <w:rsid w:val="00E86A7F"/>
    <w:rsid w:val="00E946E9"/>
    <w:rsid w:val="00E953FB"/>
    <w:rsid w:val="00EA08D2"/>
    <w:rsid w:val="00EA7184"/>
    <w:rsid w:val="00EB0ADA"/>
    <w:rsid w:val="00EB7FB4"/>
    <w:rsid w:val="00EC0AAF"/>
    <w:rsid w:val="00EC4C9C"/>
    <w:rsid w:val="00EC4D39"/>
    <w:rsid w:val="00EF49BF"/>
    <w:rsid w:val="00EF7F42"/>
    <w:rsid w:val="00F04771"/>
    <w:rsid w:val="00F2079A"/>
    <w:rsid w:val="00F32938"/>
    <w:rsid w:val="00F34A87"/>
    <w:rsid w:val="00F4257B"/>
    <w:rsid w:val="00F4472F"/>
    <w:rsid w:val="00F44965"/>
    <w:rsid w:val="00F45CA0"/>
    <w:rsid w:val="00F526CA"/>
    <w:rsid w:val="00F56D4C"/>
    <w:rsid w:val="00F64A5F"/>
    <w:rsid w:val="00F80887"/>
    <w:rsid w:val="00FA00CC"/>
    <w:rsid w:val="00FA1448"/>
    <w:rsid w:val="00FA27C8"/>
    <w:rsid w:val="00FB3831"/>
    <w:rsid w:val="00FC3BB9"/>
    <w:rsid w:val="00FD02A1"/>
    <w:rsid w:val="00FD4A6A"/>
    <w:rsid w:val="00FF4E14"/>
    <w:rsid w:val="00FF7E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E3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2E39"/>
    <w:pPr>
      <w:ind w:left="720"/>
      <w:contextualSpacing/>
    </w:pPr>
  </w:style>
  <w:style w:type="character" w:styleId="a4">
    <w:name w:val="Hyperlink"/>
    <w:basedOn w:val="a0"/>
    <w:uiPriority w:val="99"/>
    <w:unhideWhenUsed/>
    <w:rsid w:val="001D44DC"/>
    <w:rPr>
      <w:color w:val="0000FF"/>
      <w:u w:val="single"/>
    </w:rPr>
  </w:style>
  <w:style w:type="paragraph" w:customStyle="1" w:styleId="Default">
    <w:name w:val="Default"/>
    <w:rsid w:val="00617791"/>
    <w:pPr>
      <w:autoSpaceDE w:val="0"/>
      <w:autoSpaceDN w:val="0"/>
      <w:adjustRightInd w:val="0"/>
    </w:pPr>
    <w:rPr>
      <w:rFonts w:ascii="Times New Roman" w:hAnsi="Times New Roman"/>
      <w:color w:val="000000"/>
      <w:sz w:val="24"/>
      <w:szCs w:val="24"/>
    </w:rPr>
  </w:style>
  <w:style w:type="paragraph" w:styleId="a5">
    <w:name w:val="Normal (Web)"/>
    <w:basedOn w:val="a"/>
    <w:uiPriority w:val="99"/>
    <w:unhideWhenUsed/>
    <w:rsid w:val="006E71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Название объекта1"/>
    <w:basedOn w:val="a0"/>
    <w:rsid w:val="00172301"/>
  </w:style>
  <w:style w:type="character" w:customStyle="1" w:styleId="field">
    <w:name w:val="field"/>
    <w:basedOn w:val="a0"/>
    <w:rsid w:val="00172301"/>
  </w:style>
</w:styles>
</file>

<file path=word/webSettings.xml><?xml version="1.0" encoding="utf-8"?>
<w:webSettings xmlns:r="http://schemas.openxmlformats.org/officeDocument/2006/relationships" xmlns:w="http://schemas.openxmlformats.org/wordprocessingml/2006/main">
  <w:divs>
    <w:div w:id="95178551">
      <w:bodyDiv w:val="1"/>
      <w:marLeft w:val="0"/>
      <w:marRight w:val="0"/>
      <w:marTop w:val="0"/>
      <w:marBottom w:val="0"/>
      <w:divBdr>
        <w:top w:val="none" w:sz="0" w:space="0" w:color="auto"/>
        <w:left w:val="none" w:sz="0" w:space="0" w:color="auto"/>
        <w:bottom w:val="none" w:sz="0" w:space="0" w:color="auto"/>
        <w:right w:val="none" w:sz="0" w:space="0" w:color="auto"/>
      </w:divBdr>
      <w:divsChild>
        <w:div w:id="1897474731">
          <w:marLeft w:val="130"/>
          <w:marRight w:val="0"/>
          <w:marTop w:val="0"/>
          <w:marBottom w:val="0"/>
          <w:divBdr>
            <w:top w:val="none" w:sz="0" w:space="0" w:color="auto"/>
            <w:left w:val="none" w:sz="0" w:space="0" w:color="auto"/>
            <w:bottom w:val="none" w:sz="0" w:space="0" w:color="auto"/>
            <w:right w:val="none" w:sz="0" w:space="0" w:color="auto"/>
          </w:divBdr>
        </w:div>
      </w:divsChild>
    </w:div>
    <w:div w:id="111872731">
      <w:bodyDiv w:val="1"/>
      <w:marLeft w:val="0"/>
      <w:marRight w:val="0"/>
      <w:marTop w:val="0"/>
      <w:marBottom w:val="0"/>
      <w:divBdr>
        <w:top w:val="none" w:sz="0" w:space="0" w:color="auto"/>
        <w:left w:val="none" w:sz="0" w:space="0" w:color="auto"/>
        <w:bottom w:val="none" w:sz="0" w:space="0" w:color="auto"/>
        <w:right w:val="none" w:sz="0" w:space="0" w:color="auto"/>
      </w:divBdr>
    </w:div>
    <w:div w:id="171801104">
      <w:bodyDiv w:val="1"/>
      <w:marLeft w:val="0"/>
      <w:marRight w:val="0"/>
      <w:marTop w:val="0"/>
      <w:marBottom w:val="0"/>
      <w:divBdr>
        <w:top w:val="none" w:sz="0" w:space="0" w:color="auto"/>
        <w:left w:val="none" w:sz="0" w:space="0" w:color="auto"/>
        <w:bottom w:val="none" w:sz="0" w:space="0" w:color="auto"/>
        <w:right w:val="none" w:sz="0" w:space="0" w:color="auto"/>
      </w:divBdr>
    </w:div>
    <w:div w:id="287932182">
      <w:bodyDiv w:val="1"/>
      <w:marLeft w:val="0"/>
      <w:marRight w:val="0"/>
      <w:marTop w:val="0"/>
      <w:marBottom w:val="0"/>
      <w:divBdr>
        <w:top w:val="none" w:sz="0" w:space="0" w:color="auto"/>
        <w:left w:val="none" w:sz="0" w:space="0" w:color="auto"/>
        <w:bottom w:val="none" w:sz="0" w:space="0" w:color="auto"/>
        <w:right w:val="none" w:sz="0" w:space="0" w:color="auto"/>
      </w:divBdr>
    </w:div>
    <w:div w:id="368536673">
      <w:bodyDiv w:val="1"/>
      <w:marLeft w:val="0"/>
      <w:marRight w:val="0"/>
      <w:marTop w:val="0"/>
      <w:marBottom w:val="0"/>
      <w:divBdr>
        <w:top w:val="none" w:sz="0" w:space="0" w:color="auto"/>
        <w:left w:val="none" w:sz="0" w:space="0" w:color="auto"/>
        <w:bottom w:val="none" w:sz="0" w:space="0" w:color="auto"/>
        <w:right w:val="none" w:sz="0" w:space="0" w:color="auto"/>
      </w:divBdr>
    </w:div>
    <w:div w:id="380981672">
      <w:bodyDiv w:val="1"/>
      <w:marLeft w:val="0"/>
      <w:marRight w:val="0"/>
      <w:marTop w:val="0"/>
      <w:marBottom w:val="0"/>
      <w:divBdr>
        <w:top w:val="none" w:sz="0" w:space="0" w:color="auto"/>
        <w:left w:val="none" w:sz="0" w:space="0" w:color="auto"/>
        <w:bottom w:val="none" w:sz="0" w:space="0" w:color="auto"/>
        <w:right w:val="none" w:sz="0" w:space="0" w:color="auto"/>
      </w:divBdr>
    </w:div>
    <w:div w:id="468085625">
      <w:bodyDiv w:val="1"/>
      <w:marLeft w:val="0"/>
      <w:marRight w:val="0"/>
      <w:marTop w:val="0"/>
      <w:marBottom w:val="0"/>
      <w:divBdr>
        <w:top w:val="none" w:sz="0" w:space="0" w:color="auto"/>
        <w:left w:val="none" w:sz="0" w:space="0" w:color="auto"/>
        <w:bottom w:val="none" w:sz="0" w:space="0" w:color="auto"/>
        <w:right w:val="none" w:sz="0" w:space="0" w:color="auto"/>
      </w:divBdr>
    </w:div>
    <w:div w:id="480997583">
      <w:bodyDiv w:val="1"/>
      <w:marLeft w:val="0"/>
      <w:marRight w:val="0"/>
      <w:marTop w:val="0"/>
      <w:marBottom w:val="0"/>
      <w:divBdr>
        <w:top w:val="none" w:sz="0" w:space="0" w:color="auto"/>
        <w:left w:val="none" w:sz="0" w:space="0" w:color="auto"/>
        <w:bottom w:val="none" w:sz="0" w:space="0" w:color="auto"/>
        <w:right w:val="none" w:sz="0" w:space="0" w:color="auto"/>
      </w:divBdr>
      <w:divsChild>
        <w:div w:id="1719233698">
          <w:marLeft w:val="0"/>
          <w:marRight w:val="0"/>
          <w:marTop w:val="0"/>
          <w:marBottom w:val="0"/>
          <w:divBdr>
            <w:top w:val="none" w:sz="0" w:space="0" w:color="auto"/>
            <w:left w:val="none" w:sz="0" w:space="0" w:color="auto"/>
            <w:bottom w:val="none" w:sz="0" w:space="0" w:color="auto"/>
            <w:right w:val="none" w:sz="0" w:space="0" w:color="auto"/>
          </w:divBdr>
          <w:divsChild>
            <w:div w:id="542862583">
              <w:marLeft w:val="0"/>
              <w:marRight w:val="0"/>
              <w:marTop w:val="0"/>
              <w:marBottom w:val="400"/>
              <w:divBdr>
                <w:top w:val="none" w:sz="0" w:space="0" w:color="auto"/>
                <w:left w:val="none" w:sz="0" w:space="0" w:color="auto"/>
                <w:bottom w:val="none" w:sz="0" w:space="0" w:color="auto"/>
                <w:right w:val="none" w:sz="0" w:space="0" w:color="auto"/>
              </w:divBdr>
              <w:divsChild>
                <w:div w:id="396900347">
                  <w:marLeft w:val="0"/>
                  <w:marRight w:val="0"/>
                  <w:marTop w:val="0"/>
                  <w:marBottom w:val="240"/>
                  <w:divBdr>
                    <w:top w:val="single" w:sz="2" w:space="0" w:color="C3E6CB"/>
                    <w:left w:val="single" w:sz="2" w:space="0" w:color="C3E6CB"/>
                    <w:bottom w:val="single" w:sz="2" w:space="0" w:color="C3E6CB"/>
                    <w:right w:val="single" w:sz="2" w:space="0" w:color="C3E6CB"/>
                  </w:divBdr>
                  <w:divsChild>
                    <w:div w:id="1336229803">
                      <w:marLeft w:val="160"/>
                      <w:marRight w:val="160"/>
                      <w:marTop w:val="80"/>
                      <w:marBottom w:val="80"/>
                      <w:divBdr>
                        <w:top w:val="none" w:sz="0" w:space="0" w:color="auto"/>
                        <w:left w:val="none" w:sz="0" w:space="0" w:color="auto"/>
                        <w:bottom w:val="none" w:sz="0" w:space="0" w:color="auto"/>
                        <w:right w:val="none" w:sz="0" w:space="0" w:color="auto"/>
                      </w:divBdr>
                    </w:div>
                  </w:divsChild>
                </w:div>
              </w:divsChild>
            </w:div>
          </w:divsChild>
        </w:div>
      </w:divsChild>
    </w:div>
    <w:div w:id="565265689">
      <w:bodyDiv w:val="1"/>
      <w:marLeft w:val="0"/>
      <w:marRight w:val="0"/>
      <w:marTop w:val="0"/>
      <w:marBottom w:val="0"/>
      <w:divBdr>
        <w:top w:val="none" w:sz="0" w:space="0" w:color="auto"/>
        <w:left w:val="none" w:sz="0" w:space="0" w:color="auto"/>
        <w:bottom w:val="none" w:sz="0" w:space="0" w:color="auto"/>
        <w:right w:val="none" w:sz="0" w:space="0" w:color="auto"/>
      </w:divBdr>
    </w:div>
    <w:div w:id="569926075">
      <w:bodyDiv w:val="1"/>
      <w:marLeft w:val="0"/>
      <w:marRight w:val="0"/>
      <w:marTop w:val="0"/>
      <w:marBottom w:val="0"/>
      <w:divBdr>
        <w:top w:val="none" w:sz="0" w:space="0" w:color="auto"/>
        <w:left w:val="none" w:sz="0" w:space="0" w:color="auto"/>
        <w:bottom w:val="none" w:sz="0" w:space="0" w:color="auto"/>
        <w:right w:val="none" w:sz="0" w:space="0" w:color="auto"/>
      </w:divBdr>
      <w:divsChild>
        <w:div w:id="281810776">
          <w:marLeft w:val="60"/>
          <w:marRight w:val="0"/>
          <w:marTop w:val="0"/>
          <w:marBottom w:val="0"/>
          <w:divBdr>
            <w:top w:val="none" w:sz="0" w:space="0" w:color="auto"/>
            <w:left w:val="none" w:sz="0" w:space="0" w:color="auto"/>
            <w:bottom w:val="none" w:sz="0" w:space="0" w:color="auto"/>
            <w:right w:val="none" w:sz="0" w:space="0" w:color="auto"/>
          </w:divBdr>
        </w:div>
      </w:divsChild>
    </w:div>
    <w:div w:id="583490701">
      <w:bodyDiv w:val="1"/>
      <w:marLeft w:val="0"/>
      <w:marRight w:val="0"/>
      <w:marTop w:val="0"/>
      <w:marBottom w:val="0"/>
      <w:divBdr>
        <w:top w:val="none" w:sz="0" w:space="0" w:color="auto"/>
        <w:left w:val="none" w:sz="0" w:space="0" w:color="auto"/>
        <w:bottom w:val="none" w:sz="0" w:space="0" w:color="auto"/>
        <w:right w:val="none" w:sz="0" w:space="0" w:color="auto"/>
      </w:divBdr>
    </w:div>
    <w:div w:id="591625007">
      <w:bodyDiv w:val="1"/>
      <w:marLeft w:val="0"/>
      <w:marRight w:val="0"/>
      <w:marTop w:val="0"/>
      <w:marBottom w:val="0"/>
      <w:divBdr>
        <w:top w:val="none" w:sz="0" w:space="0" w:color="auto"/>
        <w:left w:val="none" w:sz="0" w:space="0" w:color="auto"/>
        <w:bottom w:val="none" w:sz="0" w:space="0" w:color="auto"/>
        <w:right w:val="none" w:sz="0" w:space="0" w:color="auto"/>
      </w:divBdr>
      <w:divsChild>
        <w:div w:id="487092693">
          <w:marLeft w:val="130"/>
          <w:marRight w:val="0"/>
          <w:marTop w:val="0"/>
          <w:marBottom w:val="0"/>
          <w:divBdr>
            <w:top w:val="none" w:sz="0" w:space="0" w:color="auto"/>
            <w:left w:val="none" w:sz="0" w:space="0" w:color="auto"/>
            <w:bottom w:val="none" w:sz="0" w:space="0" w:color="auto"/>
            <w:right w:val="none" w:sz="0" w:space="0" w:color="auto"/>
          </w:divBdr>
        </w:div>
      </w:divsChild>
    </w:div>
    <w:div w:id="592052516">
      <w:bodyDiv w:val="1"/>
      <w:marLeft w:val="0"/>
      <w:marRight w:val="0"/>
      <w:marTop w:val="0"/>
      <w:marBottom w:val="0"/>
      <w:divBdr>
        <w:top w:val="none" w:sz="0" w:space="0" w:color="auto"/>
        <w:left w:val="none" w:sz="0" w:space="0" w:color="auto"/>
        <w:bottom w:val="none" w:sz="0" w:space="0" w:color="auto"/>
        <w:right w:val="none" w:sz="0" w:space="0" w:color="auto"/>
      </w:divBdr>
      <w:divsChild>
        <w:div w:id="1587882571">
          <w:marLeft w:val="0"/>
          <w:marRight w:val="0"/>
          <w:marTop w:val="0"/>
          <w:marBottom w:val="0"/>
          <w:divBdr>
            <w:top w:val="none" w:sz="0" w:space="0" w:color="auto"/>
            <w:left w:val="none" w:sz="0" w:space="0" w:color="auto"/>
            <w:bottom w:val="none" w:sz="0" w:space="0" w:color="auto"/>
            <w:right w:val="none" w:sz="0" w:space="0" w:color="auto"/>
          </w:divBdr>
          <w:divsChild>
            <w:div w:id="936673018">
              <w:marLeft w:val="0"/>
              <w:marRight w:val="0"/>
              <w:marTop w:val="0"/>
              <w:marBottom w:val="0"/>
              <w:divBdr>
                <w:top w:val="none" w:sz="0" w:space="0" w:color="auto"/>
                <w:left w:val="none" w:sz="0" w:space="0" w:color="auto"/>
                <w:bottom w:val="none" w:sz="0" w:space="0" w:color="auto"/>
                <w:right w:val="none" w:sz="0" w:space="0" w:color="auto"/>
              </w:divBdr>
              <w:divsChild>
                <w:div w:id="1091858194">
                  <w:marLeft w:val="6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721860">
      <w:bodyDiv w:val="1"/>
      <w:marLeft w:val="0"/>
      <w:marRight w:val="0"/>
      <w:marTop w:val="0"/>
      <w:marBottom w:val="0"/>
      <w:divBdr>
        <w:top w:val="none" w:sz="0" w:space="0" w:color="auto"/>
        <w:left w:val="none" w:sz="0" w:space="0" w:color="auto"/>
        <w:bottom w:val="none" w:sz="0" w:space="0" w:color="auto"/>
        <w:right w:val="none" w:sz="0" w:space="0" w:color="auto"/>
      </w:divBdr>
    </w:div>
    <w:div w:id="685447781">
      <w:bodyDiv w:val="1"/>
      <w:marLeft w:val="0"/>
      <w:marRight w:val="0"/>
      <w:marTop w:val="0"/>
      <w:marBottom w:val="0"/>
      <w:divBdr>
        <w:top w:val="none" w:sz="0" w:space="0" w:color="auto"/>
        <w:left w:val="none" w:sz="0" w:space="0" w:color="auto"/>
        <w:bottom w:val="none" w:sz="0" w:space="0" w:color="auto"/>
        <w:right w:val="none" w:sz="0" w:space="0" w:color="auto"/>
      </w:divBdr>
    </w:div>
    <w:div w:id="781651139">
      <w:bodyDiv w:val="1"/>
      <w:marLeft w:val="0"/>
      <w:marRight w:val="0"/>
      <w:marTop w:val="0"/>
      <w:marBottom w:val="0"/>
      <w:divBdr>
        <w:top w:val="none" w:sz="0" w:space="0" w:color="auto"/>
        <w:left w:val="none" w:sz="0" w:space="0" w:color="auto"/>
        <w:bottom w:val="none" w:sz="0" w:space="0" w:color="auto"/>
        <w:right w:val="none" w:sz="0" w:space="0" w:color="auto"/>
      </w:divBdr>
    </w:div>
    <w:div w:id="802385637">
      <w:bodyDiv w:val="1"/>
      <w:marLeft w:val="0"/>
      <w:marRight w:val="0"/>
      <w:marTop w:val="0"/>
      <w:marBottom w:val="0"/>
      <w:divBdr>
        <w:top w:val="none" w:sz="0" w:space="0" w:color="auto"/>
        <w:left w:val="none" w:sz="0" w:space="0" w:color="auto"/>
        <w:bottom w:val="none" w:sz="0" w:space="0" w:color="auto"/>
        <w:right w:val="none" w:sz="0" w:space="0" w:color="auto"/>
      </w:divBdr>
    </w:div>
    <w:div w:id="823399120">
      <w:bodyDiv w:val="1"/>
      <w:marLeft w:val="0"/>
      <w:marRight w:val="0"/>
      <w:marTop w:val="0"/>
      <w:marBottom w:val="0"/>
      <w:divBdr>
        <w:top w:val="none" w:sz="0" w:space="0" w:color="auto"/>
        <w:left w:val="none" w:sz="0" w:space="0" w:color="auto"/>
        <w:bottom w:val="none" w:sz="0" w:space="0" w:color="auto"/>
        <w:right w:val="none" w:sz="0" w:space="0" w:color="auto"/>
      </w:divBdr>
    </w:div>
    <w:div w:id="916939409">
      <w:bodyDiv w:val="1"/>
      <w:marLeft w:val="0"/>
      <w:marRight w:val="0"/>
      <w:marTop w:val="0"/>
      <w:marBottom w:val="0"/>
      <w:divBdr>
        <w:top w:val="none" w:sz="0" w:space="0" w:color="auto"/>
        <w:left w:val="none" w:sz="0" w:space="0" w:color="auto"/>
        <w:bottom w:val="none" w:sz="0" w:space="0" w:color="auto"/>
        <w:right w:val="none" w:sz="0" w:space="0" w:color="auto"/>
      </w:divBdr>
    </w:div>
    <w:div w:id="993338461">
      <w:bodyDiv w:val="1"/>
      <w:marLeft w:val="0"/>
      <w:marRight w:val="0"/>
      <w:marTop w:val="0"/>
      <w:marBottom w:val="0"/>
      <w:divBdr>
        <w:top w:val="none" w:sz="0" w:space="0" w:color="auto"/>
        <w:left w:val="none" w:sz="0" w:space="0" w:color="auto"/>
        <w:bottom w:val="none" w:sz="0" w:space="0" w:color="auto"/>
        <w:right w:val="none" w:sz="0" w:space="0" w:color="auto"/>
      </w:divBdr>
      <w:divsChild>
        <w:div w:id="897940880">
          <w:marLeft w:val="0"/>
          <w:marRight w:val="0"/>
          <w:marTop w:val="0"/>
          <w:marBottom w:val="0"/>
          <w:divBdr>
            <w:top w:val="none" w:sz="0" w:space="0" w:color="auto"/>
            <w:left w:val="none" w:sz="0" w:space="0" w:color="auto"/>
            <w:bottom w:val="none" w:sz="0" w:space="0" w:color="auto"/>
            <w:right w:val="none" w:sz="0" w:space="0" w:color="auto"/>
          </w:divBdr>
          <w:divsChild>
            <w:div w:id="2030829869">
              <w:marLeft w:val="0"/>
              <w:marRight w:val="0"/>
              <w:marTop w:val="0"/>
              <w:marBottom w:val="0"/>
              <w:divBdr>
                <w:top w:val="none" w:sz="0" w:space="0" w:color="auto"/>
                <w:left w:val="none" w:sz="0" w:space="0" w:color="auto"/>
                <w:bottom w:val="none" w:sz="0" w:space="0" w:color="auto"/>
                <w:right w:val="none" w:sz="0" w:space="0" w:color="auto"/>
              </w:divBdr>
              <w:divsChild>
                <w:div w:id="672729015">
                  <w:marLeft w:val="6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252916">
      <w:bodyDiv w:val="1"/>
      <w:marLeft w:val="0"/>
      <w:marRight w:val="0"/>
      <w:marTop w:val="0"/>
      <w:marBottom w:val="0"/>
      <w:divBdr>
        <w:top w:val="none" w:sz="0" w:space="0" w:color="auto"/>
        <w:left w:val="none" w:sz="0" w:space="0" w:color="auto"/>
        <w:bottom w:val="none" w:sz="0" w:space="0" w:color="auto"/>
        <w:right w:val="none" w:sz="0" w:space="0" w:color="auto"/>
      </w:divBdr>
    </w:div>
    <w:div w:id="1146167251">
      <w:bodyDiv w:val="1"/>
      <w:marLeft w:val="0"/>
      <w:marRight w:val="0"/>
      <w:marTop w:val="0"/>
      <w:marBottom w:val="0"/>
      <w:divBdr>
        <w:top w:val="none" w:sz="0" w:space="0" w:color="auto"/>
        <w:left w:val="none" w:sz="0" w:space="0" w:color="auto"/>
        <w:bottom w:val="none" w:sz="0" w:space="0" w:color="auto"/>
        <w:right w:val="none" w:sz="0" w:space="0" w:color="auto"/>
      </w:divBdr>
      <w:divsChild>
        <w:div w:id="493758852">
          <w:marLeft w:val="130"/>
          <w:marRight w:val="0"/>
          <w:marTop w:val="0"/>
          <w:marBottom w:val="0"/>
          <w:divBdr>
            <w:top w:val="none" w:sz="0" w:space="0" w:color="auto"/>
            <w:left w:val="none" w:sz="0" w:space="0" w:color="auto"/>
            <w:bottom w:val="none" w:sz="0" w:space="0" w:color="auto"/>
            <w:right w:val="none" w:sz="0" w:space="0" w:color="auto"/>
          </w:divBdr>
        </w:div>
      </w:divsChild>
    </w:div>
    <w:div w:id="1172261382">
      <w:bodyDiv w:val="1"/>
      <w:marLeft w:val="0"/>
      <w:marRight w:val="0"/>
      <w:marTop w:val="0"/>
      <w:marBottom w:val="0"/>
      <w:divBdr>
        <w:top w:val="none" w:sz="0" w:space="0" w:color="auto"/>
        <w:left w:val="none" w:sz="0" w:space="0" w:color="auto"/>
        <w:bottom w:val="none" w:sz="0" w:space="0" w:color="auto"/>
        <w:right w:val="none" w:sz="0" w:space="0" w:color="auto"/>
      </w:divBdr>
    </w:div>
    <w:div w:id="1181091923">
      <w:bodyDiv w:val="1"/>
      <w:marLeft w:val="0"/>
      <w:marRight w:val="0"/>
      <w:marTop w:val="0"/>
      <w:marBottom w:val="0"/>
      <w:divBdr>
        <w:top w:val="none" w:sz="0" w:space="0" w:color="auto"/>
        <w:left w:val="none" w:sz="0" w:space="0" w:color="auto"/>
        <w:bottom w:val="none" w:sz="0" w:space="0" w:color="auto"/>
        <w:right w:val="none" w:sz="0" w:space="0" w:color="auto"/>
      </w:divBdr>
    </w:div>
    <w:div w:id="1234121065">
      <w:bodyDiv w:val="1"/>
      <w:marLeft w:val="0"/>
      <w:marRight w:val="0"/>
      <w:marTop w:val="0"/>
      <w:marBottom w:val="0"/>
      <w:divBdr>
        <w:top w:val="none" w:sz="0" w:space="0" w:color="auto"/>
        <w:left w:val="none" w:sz="0" w:space="0" w:color="auto"/>
        <w:bottom w:val="none" w:sz="0" w:space="0" w:color="auto"/>
        <w:right w:val="none" w:sz="0" w:space="0" w:color="auto"/>
      </w:divBdr>
    </w:div>
    <w:div w:id="1341739026">
      <w:bodyDiv w:val="1"/>
      <w:marLeft w:val="0"/>
      <w:marRight w:val="0"/>
      <w:marTop w:val="0"/>
      <w:marBottom w:val="0"/>
      <w:divBdr>
        <w:top w:val="none" w:sz="0" w:space="0" w:color="auto"/>
        <w:left w:val="none" w:sz="0" w:space="0" w:color="auto"/>
        <w:bottom w:val="none" w:sz="0" w:space="0" w:color="auto"/>
        <w:right w:val="none" w:sz="0" w:space="0" w:color="auto"/>
      </w:divBdr>
    </w:div>
    <w:div w:id="1359891235">
      <w:bodyDiv w:val="1"/>
      <w:marLeft w:val="0"/>
      <w:marRight w:val="0"/>
      <w:marTop w:val="0"/>
      <w:marBottom w:val="0"/>
      <w:divBdr>
        <w:top w:val="none" w:sz="0" w:space="0" w:color="auto"/>
        <w:left w:val="none" w:sz="0" w:space="0" w:color="auto"/>
        <w:bottom w:val="none" w:sz="0" w:space="0" w:color="auto"/>
        <w:right w:val="none" w:sz="0" w:space="0" w:color="auto"/>
      </w:divBdr>
      <w:divsChild>
        <w:div w:id="353651239">
          <w:marLeft w:val="0"/>
          <w:marRight w:val="0"/>
          <w:marTop w:val="0"/>
          <w:marBottom w:val="0"/>
          <w:divBdr>
            <w:top w:val="none" w:sz="0" w:space="0" w:color="auto"/>
            <w:left w:val="none" w:sz="0" w:space="0" w:color="auto"/>
            <w:bottom w:val="none" w:sz="0" w:space="0" w:color="auto"/>
            <w:right w:val="none" w:sz="0" w:space="0" w:color="auto"/>
          </w:divBdr>
          <w:divsChild>
            <w:div w:id="1322200818">
              <w:marLeft w:val="0"/>
              <w:marRight w:val="0"/>
              <w:marTop w:val="0"/>
              <w:marBottom w:val="0"/>
              <w:divBdr>
                <w:top w:val="none" w:sz="0" w:space="0" w:color="auto"/>
                <w:left w:val="none" w:sz="0" w:space="0" w:color="auto"/>
                <w:bottom w:val="none" w:sz="0" w:space="0" w:color="auto"/>
                <w:right w:val="none" w:sz="0" w:space="0" w:color="auto"/>
              </w:divBdr>
              <w:divsChild>
                <w:div w:id="1475831030">
                  <w:marLeft w:val="6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986585">
      <w:bodyDiv w:val="1"/>
      <w:marLeft w:val="0"/>
      <w:marRight w:val="0"/>
      <w:marTop w:val="0"/>
      <w:marBottom w:val="0"/>
      <w:divBdr>
        <w:top w:val="none" w:sz="0" w:space="0" w:color="auto"/>
        <w:left w:val="none" w:sz="0" w:space="0" w:color="auto"/>
        <w:bottom w:val="none" w:sz="0" w:space="0" w:color="auto"/>
        <w:right w:val="none" w:sz="0" w:space="0" w:color="auto"/>
      </w:divBdr>
    </w:div>
    <w:div w:id="1612778193">
      <w:bodyDiv w:val="1"/>
      <w:marLeft w:val="0"/>
      <w:marRight w:val="0"/>
      <w:marTop w:val="0"/>
      <w:marBottom w:val="0"/>
      <w:divBdr>
        <w:top w:val="none" w:sz="0" w:space="0" w:color="auto"/>
        <w:left w:val="none" w:sz="0" w:space="0" w:color="auto"/>
        <w:bottom w:val="none" w:sz="0" w:space="0" w:color="auto"/>
        <w:right w:val="none" w:sz="0" w:space="0" w:color="auto"/>
      </w:divBdr>
    </w:div>
    <w:div w:id="1756827972">
      <w:bodyDiv w:val="1"/>
      <w:marLeft w:val="0"/>
      <w:marRight w:val="0"/>
      <w:marTop w:val="0"/>
      <w:marBottom w:val="0"/>
      <w:divBdr>
        <w:top w:val="none" w:sz="0" w:space="0" w:color="auto"/>
        <w:left w:val="none" w:sz="0" w:space="0" w:color="auto"/>
        <w:bottom w:val="none" w:sz="0" w:space="0" w:color="auto"/>
        <w:right w:val="none" w:sz="0" w:space="0" w:color="auto"/>
      </w:divBdr>
    </w:div>
    <w:div w:id="1758093053">
      <w:bodyDiv w:val="1"/>
      <w:marLeft w:val="0"/>
      <w:marRight w:val="0"/>
      <w:marTop w:val="0"/>
      <w:marBottom w:val="0"/>
      <w:divBdr>
        <w:top w:val="none" w:sz="0" w:space="0" w:color="auto"/>
        <w:left w:val="none" w:sz="0" w:space="0" w:color="auto"/>
        <w:bottom w:val="none" w:sz="0" w:space="0" w:color="auto"/>
        <w:right w:val="none" w:sz="0" w:space="0" w:color="auto"/>
      </w:divBdr>
      <w:divsChild>
        <w:div w:id="740565397">
          <w:marLeft w:val="130"/>
          <w:marRight w:val="0"/>
          <w:marTop w:val="0"/>
          <w:marBottom w:val="0"/>
          <w:divBdr>
            <w:top w:val="none" w:sz="0" w:space="0" w:color="auto"/>
            <w:left w:val="none" w:sz="0" w:space="0" w:color="auto"/>
            <w:bottom w:val="none" w:sz="0" w:space="0" w:color="auto"/>
            <w:right w:val="none" w:sz="0" w:space="0" w:color="auto"/>
          </w:divBdr>
        </w:div>
      </w:divsChild>
    </w:div>
    <w:div w:id="1836187806">
      <w:bodyDiv w:val="1"/>
      <w:marLeft w:val="0"/>
      <w:marRight w:val="0"/>
      <w:marTop w:val="0"/>
      <w:marBottom w:val="0"/>
      <w:divBdr>
        <w:top w:val="none" w:sz="0" w:space="0" w:color="auto"/>
        <w:left w:val="none" w:sz="0" w:space="0" w:color="auto"/>
        <w:bottom w:val="none" w:sz="0" w:space="0" w:color="auto"/>
        <w:right w:val="none" w:sz="0" w:space="0" w:color="auto"/>
      </w:divBdr>
    </w:div>
    <w:div w:id="1964383695">
      <w:bodyDiv w:val="1"/>
      <w:marLeft w:val="0"/>
      <w:marRight w:val="0"/>
      <w:marTop w:val="0"/>
      <w:marBottom w:val="0"/>
      <w:divBdr>
        <w:top w:val="none" w:sz="0" w:space="0" w:color="auto"/>
        <w:left w:val="none" w:sz="0" w:space="0" w:color="auto"/>
        <w:bottom w:val="none" w:sz="0" w:space="0" w:color="auto"/>
        <w:right w:val="none" w:sz="0" w:space="0" w:color="auto"/>
      </w:divBdr>
    </w:div>
    <w:div w:id="2047218855">
      <w:bodyDiv w:val="1"/>
      <w:marLeft w:val="0"/>
      <w:marRight w:val="0"/>
      <w:marTop w:val="0"/>
      <w:marBottom w:val="0"/>
      <w:divBdr>
        <w:top w:val="none" w:sz="0" w:space="0" w:color="auto"/>
        <w:left w:val="none" w:sz="0" w:space="0" w:color="auto"/>
        <w:bottom w:val="none" w:sz="0" w:space="0" w:color="auto"/>
        <w:right w:val="none" w:sz="0" w:space="0" w:color="auto"/>
      </w:divBdr>
    </w:div>
    <w:div w:id="2071227900">
      <w:bodyDiv w:val="1"/>
      <w:marLeft w:val="0"/>
      <w:marRight w:val="0"/>
      <w:marTop w:val="0"/>
      <w:marBottom w:val="0"/>
      <w:divBdr>
        <w:top w:val="none" w:sz="0" w:space="0" w:color="auto"/>
        <w:left w:val="none" w:sz="0" w:space="0" w:color="auto"/>
        <w:bottom w:val="none" w:sz="0" w:space="0" w:color="auto"/>
        <w:right w:val="none" w:sz="0" w:space="0" w:color="auto"/>
      </w:divBdr>
      <w:divsChild>
        <w:div w:id="1056977386">
          <w:marLeft w:val="130"/>
          <w:marRight w:val="0"/>
          <w:marTop w:val="0"/>
          <w:marBottom w:val="0"/>
          <w:divBdr>
            <w:top w:val="none" w:sz="0" w:space="0" w:color="auto"/>
            <w:left w:val="none" w:sz="0" w:space="0" w:color="auto"/>
            <w:bottom w:val="none" w:sz="0" w:space="0" w:color="auto"/>
            <w:right w:val="none" w:sz="0" w:space="0" w:color="auto"/>
          </w:divBdr>
        </w:div>
      </w:divsChild>
    </w:div>
    <w:div w:id="2100324615">
      <w:bodyDiv w:val="1"/>
      <w:marLeft w:val="0"/>
      <w:marRight w:val="0"/>
      <w:marTop w:val="0"/>
      <w:marBottom w:val="0"/>
      <w:divBdr>
        <w:top w:val="none" w:sz="0" w:space="0" w:color="auto"/>
        <w:left w:val="none" w:sz="0" w:space="0" w:color="auto"/>
        <w:bottom w:val="none" w:sz="0" w:space="0" w:color="auto"/>
        <w:right w:val="none" w:sz="0" w:space="0" w:color="auto"/>
      </w:divBdr>
    </w:div>
    <w:div w:id="210037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877</Words>
  <Characters>5005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Notebook-002</cp:lastModifiedBy>
  <cp:revision>5</cp:revision>
  <cp:lastPrinted>2023-08-31T06:22:00Z</cp:lastPrinted>
  <dcterms:created xsi:type="dcterms:W3CDTF">2023-08-31T06:23:00Z</dcterms:created>
  <dcterms:modified xsi:type="dcterms:W3CDTF">2024-07-11T13:59:00Z</dcterms:modified>
</cp:coreProperties>
</file>