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5B0C7" w14:textId="77777777" w:rsidR="005B6D22" w:rsidRPr="00203E12" w:rsidRDefault="005B6D22" w:rsidP="005B6D22">
      <w:pPr>
        <w:pStyle w:val="Nonformat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ПРОЕКТ</w:t>
      </w:r>
    </w:p>
    <w:p w14:paraId="19FB96BD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ДОГОВОР</w:t>
      </w:r>
    </w:p>
    <w:p w14:paraId="63D29F55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купли-продажи</w:t>
      </w:r>
    </w:p>
    <w:p w14:paraId="22377572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A149AA" w14:textId="1230CF58" w:rsidR="005B6D22" w:rsidRPr="00203E12" w:rsidRDefault="00F428FF" w:rsidP="005B6D22">
      <w:pPr>
        <w:jc w:val="both"/>
        <w:rPr>
          <w:rFonts w:cstheme="minorHAnsi"/>
        </w:rPr>
      </w:pPr>
      <w:r w:rsidRPr="00203E12">
        <w:rPr>
          <w:rFonts w:cstheme="minorHAnsi"/>
        </w:rPr>
        <w:t xml:space="preserve">г. </w:t>
      </w:r>
      <w:r w:rsidR="00817254">
        <w:rPr>
          <w:rFonts w:cstheme="minorHAnsi"/>
        </w:rPr>
        <w:t xml:space="preserve"> Воронеж</w:t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  <w:t xml:space="preserve">                                              </w:t>
      </w:r>
      <w:r w:rsidR="009C42F1">
        <w:rPr>
          <w:rFonts w:cstheme="minorHAnsi"/>
        </w:rPr>
        <w:t xml:space="preserve">      </w:t>
      </w:r>
      <w:proofErr w:type="gramStart"/>
      <w:r w:rsidR="009C42F1">
        <w:rPr>
          <w:rFonts w:cstheme="minorHAnsi"/>
        </w:rPr>
        <w:t xml:space="preserve">   «</w:t>
      </w:r>
      <w:proofErr w:type="gramEnd"/>
      <w:r w:rsidR="009C42F1">
        <w:rPr>
          <w:rFonts w:cstheme="minorHAnsi"/>
        </w:rPr>
        <w:t>___» ____________ 202</w:t>
      </w:r>
      <w:r w:rsidR="005B6D22" w:rsidRPr="00203E12">
        <w:rPr>
          <w:rFonts w:cstheme="minorHAnsi"/>
        </w:rPr>
        <w:t xml:space="preserve"> г.</w:t>
      </w:r>
    </w:p>
    <w:p w14:paraId="7A93E1E2" w14:textId="77777777"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sz w:val="22"/>
          <w:szCs w:val="22"/>
        </w:rPr>
      </w:pPr>
    </w:p>
    <w:p w14:paraId="164DA738" w14:textId="214B7E7A" w:rsidR="005B6D22" w:rsidRPr="00203E12" w:rsidRDefault="00943BB6" w:rsidP="005B6D22">
      <w:pPr>
        <w:ind w:firstLine="708"/>
        <w:jc w:val="both"/>
        <w:rPr>
          <w:rFonts w:cstheme="minorHAnsi"/>
        </w:rPr>
      </w:pPr>
      <w:r w:rsidRPr="00943BB6">
        <w:rPr>
          <w:rFonts w:cstheme="minorHAnsi"/>
        </w:rPr>
        <w:t>ООО «А</w:t>
      </w:r>
      <w:r w:rsidR="006D4949">
        <w:rPr>
          <w:rFonts w:cstheme="minorHAnsi"/>
        </w:rPr>
        <w:t>ГРОАЛЬЯ</w:t>
      </w:r>
      <w:r w:rsidRPr="00943BB6">
        <w:rPr>
          <w:rFonts w:cstheme="minorHAnsi"/>
        </w:rPr>
        <w:t>НС» (</w:t>
      </w:r>
      <w:r w:rsidR="00CA18C5" w:rsidRPr="00CA18C5">
        <w:rPr>
          <w:rFonts w:cstheme="minorHAnsi"/>
        </w:rPr>
        <w:t>394065, Воронежская обл., г. Воронеж, пр-т Патриотов, д. 27, офис 207</w:t>
      </w:r>
      <w:r w:rsidRPr="00943BB6">
        <w:rPr>
          <w:rFonts w:cstheme="minorHAnsi"/>
        </w:rPr>
        <w:t>)</w:t>
      </w:r>
      <w:r w:rsidR="00747A91" w:rsidRPr="0095009E">
        <w:rPr>
          <w:rFonts w:cstheme="minorHAnsi"/>
        </w:rPr>
        <w:t xml:space="preserve"> </w:t>
      </w:r>
      <w:r w:rsidR="000739D6">
        <w:rPr>
          <w:rFonts w:cstheme="minorHAnsi"/>
        </w:rPr>
        <w:t>в лице к</w:t>
      </w:r>
      <w:r w:rsidR="000739D6" w:rsidRPr="000739D6">
        <w:rPr>
          <w:rFonts w:cstheme="minorHAnsi"/>
        </w:rPr>
        <w:t>онкурсн</w:t>
      </w:r>
      <w:r w:rsidR="000739D6">
        <w:rPr>
          <w:rFonts w:cstheme="minorHAnsi"/>
        </w:rPr>
        <w:t xml:space="preserve">ого </w:t>
      </w:r>
      <w:r w:rsidR="000739D6" w:rsidRPr="000739D6">
        <w:rPr>
          <w:rFonts w:cstheme="minorHAnsi"/>
        </w:rPr>
        <w:t>управляющ</w:t>
      </w:r>
      <w:r w:rsidR="000739D6">
        <w:rPr>
          <w:rFonts w:cstheme="minorHAnsi"/>
        </w:rPr>
        <w:t xml:space="preserve">его </w:t>
      </w:r>
      <w:r w:rsidR="000739D6" w:rsidRPr="000739D6">
        <w:rPr>
          <w:rFonts w:cstheme="minorHAnsi"/>
        </w:rPr>
        <w:t>Севостьянов</w:t>
      </w:r>
      <w:r w:rsidR="000739D6">
        <w:rPr>
          <w:rFonts w:cstheme="minorHAnsi"/>
        </w:rPr>
        <w:t>а</w:t>
      </w:r>
      <w:r w:rsidR="000739D6" w:rsidRPr="000739D6">
        <w:rPr>
          <w:rFonts w:cstheme="minorHAnsi"/>
        </w:rPr>
        <w:t xml:space="preserve"> Андре</w:t>
      </w:r>
      <w:r w:rsidR="000739D6">
        <w:rPr>
          <w:rFonts w:cstheme="minorHAnsi"/>
        </w:rPr>
        <w:t>я</w:t>
      </w:r>
      <w:r w:rsidR="000739D6" w:rsidRPr="000739D6">
        <w:rPr>
          <w:rFonts w:cstheme="minorHAnsi"/>
        </w:rPr>
        <w:t xml:space="preserve"> Дмитриевич</w:t>
      </w:r>
      <w:r w:rsidR="000739D6">
        <w:rPr>
          <w:rFonts w:cstheme="minorHAnsi"/>
        </w:rPr>
        <w:t>а</w:t>
      </w:r>
      <w:r w:rsidR="00747A91" w:rsidRPr="0095009E">
        <w:rPr>
          <w:rFonts w:cstheme="minorHAnsi"/>
        </w:rPr>
        <w:t>, e-</w:t>
      </w:r>
      <w:proofErr w:type="spellStart"/>
      <w:r w:rsidR="00747A91" w:rsidRPr="0095009E">
        <w:rPr>
          <w:rFonts w:cstheme="minorHAnsi"/>
        </w:rPr>
        <w:t>mail</w:t>
      </w:r>
      <w:proofErr w:type="spellEnd"/>
      <w:r w:rsidR="00747A91" w:rsidRPr="0095009E">
        <w:rPr>
          <w:rFonts w:cstheme="minorHAnsi"/>
        </w:rPr>
        <w:t xml:space="preserve">: </w:t>
      </w:r>
      <w:proofErr w:type="spellStart"/>
      <w:r w:rsidR="000739D6" w:rsidRPr="000739D6">
        <w:rPr>
          <w:rFonts w:cstheme="minorHAnsi"/>
          <w:u w:val="single"/>
          <w:lang w:val="en-US"/>
        </w:rPr>
        <w:t>sewosty</w:t>
      </w:r>
      <w:r w:rsidRPr="000739D6">
        <w:rPr>
          <w:rStyle w:val="a9"/>
          <w:rFonts w:cstheme="minorHAnsi"/>
        </w:rPr>
        <w:t>a</w:t>
      </w:r>
      <w:r w:rsidRPr="00943BB6">
        <w:rPr>
          <w:rStyle w:val="a9"/>
          <w:rFonts w:cstheme="minorHAnsi"/>
        </w:rPr>
        <w:t>no</w:t>
      </w:r>
      <w:proofErr w:type="spellEnd"/>
      <w:r w:rsidR="000739D6">
        <w:rPr>
          <w:rStyle w:val="a9"/>
          <w:rFonts w:cstheme="minorHAnsi"/>
          <w:lang w:val="en-US"/>
        </w:rPr>
        <w:t>v</w:t>
      </w:r>
      <w:r w:rsidRPr="00943BB6">
        <w:rPr>
          <w:rStyle w:val="a9"/>
          <w:rFonts w:cstheme="minorHAnsi"/>
        </w:rPr>
        <w:t>.</w:t>
      </w:r>
      <w:r w:rsidR="000739D6">
        <w:rPr>
          <w:rStyle w:val="a9"/>
          <w:rFonts w:cstheme="minorHAnsi"/>
          <w:lang w:val="en-US"/>
        </w:rPr>
        <w:t>a</w:t>
      </w:r>
      <w:r w:rsidRPr="00943BB6">
        <w:rPr>
          <w:rStyle w:val="a9"/>
          <w:rFonts w:cstheme="minorHAnsi"/>
        </w:rPr>
        <w:t>@yandex.ru</w:t>
      </w:r>
      <w:r w:rsidR="00747A91" w:rsidRPr="0095009E">
        <w:rPr>
          <w:rFonts w:cstheme="minorHAnsi"/>
        </w:rPr>
        <w:t>, т. +7 (92</w:t>
      </w:r>
      <w:r w:rsidR="000739D6" w:rsidRPr="000739D6">
        <w:rPr>
          <w:rFonts w:cstheme="minorHAnsi"/>
        </w:rPr>
        <w:t>9</w:t>
      </w:r>
      <w:r w:rsidR="00747A91" w:rsidRPr="0095009E">
        <w:rPr>
          <w:rFonts w:cstheme="minorHAnsi"/>
        </w:rPr>
        <w:t>) 00</w:t>
      </w:r>
      <w:r w:rsidR="000739D6" w:rsidRPr="000739D6">
        <w:rPr>
          <w:rFonts w:cstheme="minorHAnsi"/>
        </w:rPr>
        <w:t>9</w:t>
      </w:r>
      <w:r w:rsidR="00747A91" w:rsidRPr="0095009E">
        <w:rPr>
          <w:rFonts w:cstheme="minorHAnsi"/>
        </w:rPr>
        <w:t>-</w:t>
      </w:r>
      <w:r w:rsidR="000739D6" w:rsidRPr="000739D6">
        <w:rPr>
          <w:rFonts w:cstheme="minorHAnsi"/>
        </w:rPr>
        <w:t>93</w:t>
      </w:r>
      <w:r w:rsidR="000739D6">
        <w:rPr>
          <w:rFonts w:cstheme="minorHAnsi"/>
        </w:rPr>
        <w:t>-</w:t>
      </w:r>
      <w:r w:rsidR="000739D6" w:rsidRPr="000739D6">
        <w:rPr>
          <w:rFonts w:cstheme="minorHAnsi"/>
        </w:rPr>
        <w:t>99</w:t>
      </w:r>
      <w:r w:rsidR="00747A91" w:rsidRPr="0095009E">
        <w:rPr>
          <w:rFonts w:cstheme="minorHAnsi"/>
        </w:rPr>
        <w:t xml:space="preserve">, член </w:t>
      </w:r>
      <w:r w:rsidR="000739D6">
        <w:rPr>
          <w:rFonts w:cstheme="minorHAnsi"/>
        </w:rPr>
        <w:t>«СРО «А</w:t>
      </w:r>
      <w:r w:rsidR="00747A91" w:rsidRPr="0095009E">
        <w:rPr>
          <w:rFonts w:cstheme="minorHAnsi"/>
        </w:rPr>
        <w:t>АУ</w:t>
      </w:r>
      <w:r w:rsidR="000739D6">
        <w:rPr>
          <w:rFonts w:cstheme="minorHAnsi"/>
        </w:rPr>
        <w:t xml:space="preserve"> </w:t>
      </w:r>
      <w:proofErr w:type="spellStart"/>
      <w:r w:rsidR="000739D6">
        <w:rPr>
          <w:rFonts w:cstheme="minorHAnsi"/>
        </w:rPr>
        <w:t>Евросиб</w:t>
      </w:r>
      <w:proofErr w:type="spellEnd"/>
      <w:r w:rsidR="00747A91" w:rsidRPr="0095009E">
        <w:rPr>
          <w:rFonts w:cstheme="minorHAnsi"/>
        </w:rPr>
        <w:t>»</w:t>
      </w:r>
      <w:r w:rsidR="000739D6">
        <w:rPr>
          <w:rFonts w:cstheme="minorHAnsi"/>
        </w:rPr>
        <w:t>,</w:t>
      </w:r>
      <w:r w:rsidR="00747A91" w:rsidRPr="0095009E">
        <w:rPr>
          <w:rFonts w:cstheme="minorHAnsi"/>
        </w:rPr>
        <w:t xml:space="preserve"> </w:t>
      </w:r>
      <w:r w:rsidR="00747A91" w:rsidRPr="0095009E">
        <w:rPr>
          <w:rFonts w:cstheme="minorHAnsi"/>
          <w:bCs/>
        </w:rPr>
        <w:t xml:space="preserve">действующий на основании </w:t>
      </w:r>
      <w:r w:rsidR="00747A91" w:rsidRPr="0095009E">
        <w:rPr>
          <w:rFonts w:cstheme="minorHAnsi"/>
        </w:rPr>
        <w:t xml:space="preserve"> </w:t>
      </w:r>
      <w:r w:rsidRPr="00943BB6">
        <w:rPr>
          <w:rFonts w:cstheme="minorHAnsi"/>
        </w:rPr>
        <w:t xml:space="preserve">Решения Арбитражного суда </w:t>
      </w:r>
      <w:r w:rsidR="000739D6">
        <w:rPr>
          <w:rFonts w:cstheme="minorHAnsi"/>
        </w:rPr>
        <w:t xml:space="preserve">Воронежской области </w:t>
      </w:r>
      <w:r w:rsidRPr="00943BB6">
        <w:rPr>
          <w:rFonts w:cstheme="minorHAnsi"/>
        </w:rPr>
        <w:t>№ А</w:t>
      </w:r>
      <w:r w:rsidR="000739D6">
        <w:rPr>
          <w:rFonts w:cstheme="minorHAnsi"/>
        </w:rPr>
        <w:t>1</w:t>
      </w:r>
      <w:r w:rsidRPr="00943BB6">
        <w:rPr>
          <w:rFonts w:cstheme="minorHAnsi"/>
        </w:rPr>
        <w:t>4-</w:t>
      </w:r>
      <w:r w:rsidR="000739D6">
        <w:rPr>
          <w:rFonts w:cstheme="minorHAnsi"/>
        </w:rPr>
        <w:t>231</w:t>
      </w:r>
      <w:r w:rsidRPr="00943BB6">
        <w:rPr>
          <w:rFonts w:cstheme="minorHAnsi"/>
        </w:rPr>
        <w:t>0</w:t>
      </w:r>
      <w:r w:rsidR="000739D6">
        <w:rPr>
          <w:rFonts w:cstheme="minorHAnsi"/>
        </w:rPr>
        <w:t>8</w:t>
      </w:r>
      <w:r w:rsidRPr="00943BB6">
        <w:rPr>
          <w:rFonts w:cstheme="minorHAnsi"/>
        </w:rPr>
        <w:t>/202</w:t>
      </w:r>
      <w:r w:rsidR="000739D6">
        <w:rPr>
          <w:rFonts w:cstheme="minorHAnsi"/>
        </w:rPr>
        <w:t>2</w:t>
      </w:r>
      <w:r w:rsidRPr="00943BB6">
        <w:rPr>
          <w:rFonts w:cstheme="minorHAnsi"/>
        </w:rPr>
        <w:t xml:space="preserve"> от 2</w:t>
      </w:r>
      <w:r w:rsidR="000739D6">
        <w:rPr>
          <w:rFonts w:cstheme="minorHAnsi"/>
        </w:rPr>
        <w:t>8</w:t>
      </w:r>
      <w:r w:rsidRPr="00943BB6">
        <w:rPr>
          <w:rFonts w:cstheme="minorHAnsi"/>
        </w:rPr>
        <w:t>.0</w:t>
      </w:r>
      <w:r w:rsidR="000739D6">
        <w:rPr>
          <w:rFonts w:cstheme="minorHAnsi"/>
        </w:rPr>
        <w:t>2</w:t>
      </w:r>
      <w:r w:rsidRPr="00943BB6">
        <w:rPr>
          <w:rFonts w:cstheme="minorHAnsi"/>
        </w:rPr>
        <w:t>.202</w:t>
      </w:r>
      <w:r w:rsidR="000739D6">
        <w:rPr>
          <w:rFonts w:cstheme="minorHAnsi"/>
        </w:rPr>
        <w:t>3</w:t>
      </w:r>
      <w:r w:rsidRPr="00943BB6">
        <w:rPr>
          <w:rFonts w:cstheme="minorHAnsi"/>
        </w:rPr>
        <w:t xml:space="preserve"> года,</w:t>
      </w:r>
      <w:r w:rsidR="00B41957" w:rsidRPr="00203E12">
        <w:rPr>
          <w:rFonts w:cstheme="minorHAnsi"/>
        </w:rPr>
        <w:t xml:space="preserve"> именуемый</w:t>
      </w:r>
      <w:r w:rsidR="005B6D22" w:rsidRPr="00203E12">
        <w:rPr>
          <w:rFonts w:cstheme="minorHAnsi"/>
        </w:rPr>
        <w:t xml:space="preserve"> в дальнейшем «Продавец», с одной сто</w:t>
      </w:r>
      <w:r w:rsidR="00B41957" w:rsidRPr="00203E12">
        <w:rPr>
          <w:rFonts w:cstheme="minorHAnsi"/>
        </w:rPr>
        <w:t xml:space="preserve">роны, и </w:t>
      </w:r>
      <w:r w:rsidR="005B6D22" w:rsidRPr="00203E12">
        <w:rPr>
          <w:rFonts w:cstheme="minorHAnsi"/>
        </w:rPr>
        <w:t>____________________, ИНН________________, ОГРН ________________, в лице __________________________________________________, действующий на основании 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14:paraId="3C14DC98" w14:textId="77777777" w:rsidR="005B6D22" w:rsidRPr="00203E12" w:rsidRDefault="005B6D22" w:rsidP="005B6D22">
      <w:pPr>
        <w:pStyle w:val="Nonformat"/>
        <w:jc w:val="both"/>
        <w:rPr>
          <w:rFonts w:asciiTheme="minorHAnsi" w:hAnsiTheme="minorHAnsi" w:cstheme="minorHAnsi"/>
          <w:sz w:val="22"/>
          <w:szCs w:val="22"/>
        </w:rPr>
      </w:pPr>
    </w:p>
    <w:p w14:paraId="075F977A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14:paraId="7942D824" w14:textId="71EA70CF" w:rsidR="005B6D22" w:rsidRPr="00203E12" w:rsidRDefault="005B6D22" w:rsidP="00E90C99">
      <w:pPr>
        <w:spacing w:after="0" w:line="240" w:lineRule="auto"/>
        <w:ind w:firstLine="720"/>
        <w:jc w:val="both"/>
        <w:rPr>
          <w:rFonts w:cstheme="minorHAnsi"/>
        </w:rPr>
      </w:pPr>
      <w:r w:rsidRPr="00203E12">
        <w:rPr>
          <w:rFonts w:cstheme="minorHAnsi"/>
        </w:rPr>
        <w:t>1.1. Настоящий Договор заключе</w:t>
      </w:r>
      <w:r w:rsidR="00F428FF" w:rsidRPr="00203E12">
        <w:rPr>
          <w:rFonts w:cstheme="minorHAnsi"/>
        </w:rPr>
        <w:t xml:space="preserve">н в соответствии с </w:t>
      </w:r>
      <w:r w:rsidR="00E90C99" w:rsidRPr="00E90C99">
        <w:rPr>
          <w:rFonts w:cstheme="minorHAnsi"/>
        </w:rPr>
        <w:t>Положение</w:t>
      </w:r>
      <w:r w:rsidR="00E90C99">
        <w:rPr>
          <w:rFonts w:cstheme="minorHAnsi"/>
        </w:rPr>
        <w:t>м</w:t>
      </w:r>
      <w:r w:rsidR="00E90C99" w:rsidRPr="00E90C99">
        <w:rPr>
          <w:rFonts w:cstheme="minorHAnsi"/>
        </w:rPr>
        <w:t xml:space="preserve"> (</w:t>
      </w:r>
      <w:proofErr w:type="spellStart"/>
      <w:r w:rsidR="00E90C99" w:rsidRPr="00E90C99">
        <w:rPr>
          <w:rFonts w:cstheme="minorHAnsi"/>
        </w:rPr>
        <w:t>порядок</w:t>
      </w:r>
      <w:r w:rsidR="00E90C99">
        <w:rPr>
          <w:rFonts w:cstheme="minorHAnsi"/>
        </w:rPr>
        <w:t>ом</w:t>
      </w:r>
      <w:proofErr w:type="spellEnd"/>
      <w:r w:rsidR="00E90C99" w:rsidRPr="00E90C99">
        <w:rPr>
          <w:rFonts w:cstheme="minorHAnsi"/>
        </w:rPr>
        <w:t>)</w:t>
      </w:r>
      <w:r w:rsidR="00E90C99">
        <w:rPr>
          <w:rFonts w:cstheme="minorHAnsi"/>
        </w:rPr>
        <w:t xml:space="preserve"> </w:t>
      </w:r>
      <w:r w:rsidR="00E90C99" w:rsidRPr="00E90C99">
        <w:rPr>
          <w:rFonts w:cstheme="minorHAnsi"/>
        </w:rPr>
        <w:t>продажи имущества должника (дебиторской задолженности) ООО «</w:t>
      </w:r>
      <w:proofErr w:type="spellStart"/>
      <w:r w:rsidR="00E90C99" w:rsidRPr="00E90C99">
        <w:rPr>
          <w:rFonts w:cstheme="minorHAnsi"/>
        </w:rPr>
        <w:t>Агроальянс</w:t>
      </w:r>
      <w:proofErr w:type="spellEnd"/>
      <w:r w:rsidR="00E90C99" w:rsidRPr="00E90C99">
        <w:rPr>
          <w:rFonts w:cstheme="minorHAnsi"/>
        </w:rPr>
        <w:t>»</w:t>
      </w:r>
      <w:r w:rsidR="00E90C99" w:rsidRPr="00E90C99">
        <w:rPr>
          <w:rFonts w:cstheme="minorHAnsi"/>
        </w:rPr>
        <w:t xml:space="preserve"> </w:t>
      </w:r>
      <w:r w:rsidR="00E90C99">
        <w:rPr>
          <w:rFonts w:cstheme="minorHAnsi"/>
        </w:rPr>
        <w:t xml:space="preserve">утвержденных собранием кредиторов от 17.07.2026г. </w:t>
      </w:r>
      <w:r w:rsidRPr="00203E12">
        <w:rPr>
          <w:rFonts w:cstheme="minorHAnsi"/>
        </w:rPr>
        <w:t>на торгах</w:t>
      </w:r>
      <w:r w:rsidR="00E90C99">
        <w:rPr>
          <w:rFonts w:cstheme="minorHAnsi"/>
        </w:rPr>
        <w:t xml:space="preserve">, </w:t>
      </w:r>
      <w:r w:rsidRPr="00203E12">
        <w:rPr>
          <w:rFonts w:cstheme="minorHAnsi"/>
        </w:rPr>
        <w:t xml:space="preserve">открытого по составу участников с </w:t>
      </w:r>
      <w:r w:rsidR="00B41957" w:rsidRPr="00203E12">
        <w:rPr>
          <w:rFonts w:cstheme="minorHAnsi"/>
        </w:rPr>
        <w:t>открытой</w:t>
      </w:r>
      <w:r w:rsidRPr="00203E12">
        <w:rPr>
          <w:rFonts w:cstheme="minorHAnsi"/>
        </w:rPr>
        <w:t xml:space="preserve"> формой подачи заявки, и в соответствии с представленным Покупателем предложением о цене имущества, указанного в п. 1.2. настоящего Договора.</w:t>
      </w:r>
    </w:p>
    <w:p w14:paraId="146ADF75" w14:textId="77F6F092" w:rsidR="005B6D22" w:rsidRPr="00203E12" w:rsidRDefault="005B6D22" w:rsidP="00E90C99">
      <w:pPr>
        <w:spacing w:after="0" w:line="240" w:lineRule="auto"/>
        <w:ind w:firstLine="709"/>
        <w:jc w:val="both"/>
        <w:rPr>
          <w:rFonts w:cstheme="minorHAnsi"/>
        </w:rPr>
      </w:pPr>
      <w:r w:rsidRPr="00203E12">
        <w:rPr>
          <w:rFonts w:cstheme="minorHAnsi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D67B4" w:rsidRPr="00203E12">
        <w:rPr>
          <w:rFonts w:cstheme="minorHAnsi"/>
        </w:rPr>
        <w:t xml:space="preserve">: </w:t>
      </w:r>
      <w:r w:rsidR="00E90C99" w:rsidRPr="00E90C99">
        <w:rPr>
          <w:rFonts w:cstheme="minorHAnsi"/>
        </w:rPr>
        <w:t>Права требования (дебиторская задолженность) ООО «</w:t>
      </w:r>
      <w:proofErr w:type="spellStart"/>
      <w:r w:rsidR="00E90C99" w:rsidRPr="00E90C99">
        <w:rPr>
          <w:rFonts w:cstheme="minorHAnsi"/>
        </w:rPr>
        <w:t>Агроальянс</w:t>
      </w:r>
      <w:proofErr w:type="spellEnd"/>
      <w:r w:rsidR="00E90C99" w:rsidRPr="00E90C99">
        <w:rPr>
          <w:rFonts w:cstheme="minorHAnsi"/>
        </w:rPr>
        <w:t>» к</w:t>
      </w:r>
      <w:r w:rsidR="00E90C99">
        <w:rPr>
          <w:rFonts w:cstheme="minorHAnsi"/>
        </w:rPr>
        <w:t xml:space="preserve"> </w:t>
      </w:r>
      <w:proofErr w:type="spellStart"/>
      <w:r w:rsidR="00E90C99" w:rsidRPr="00E90C99">
        <w:rPr>
          <w:rFonts w:cstheme="minorHAnsi"/>
        </w:rPr>
        <w:t>Безминскому</w:t>
      </w:r>
      <w:proofErr w:type="spellEnd"/>
      <w:r w:rsidR="00E90C99" w:rsidRPr="00E90C99">
        <w:rPr>
          <w:rFonts w:cstheme="minorHAnsi"/>
        </w:rPr>
        <w:t xml:space="preserve"> Петру Андреевичу в размере 45 209 559,12 руб.</w:t>
      </w:r>
      <w:r w:rsidR="00E90C99" w:rsidRPr="00E90C99">
        <w:rPr>
          <w:rFonts w:cstheme="minorHAnsi"/>
        </w:rPr>
        <w:t xml:space="preserve"> </w:t>
      </w:r>
      <w:r w:rsidR="00203E12">
        <w:rPr>
          <w:rFonts w:cstheme="minorHAnsi"/>
        </w:rPr>
        <w:t>______________________</w:t>
      </w:r>
      <w:r w:rsidR="00976122" w:rsidRPr="00203E12">
        <w:rPr>
          <w:rFonts w:cstheme="minorHAnsi"/>
        </w:rPr>
        <w:t>.</w:t>
      </w:r>
    </w:p>
    <w:p w14:paraId="630B4113" w14:textId="77777777" w:rsidR="00976122" w:rsidRPr="00203E12" w:rsidRDefault="009761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1CC713C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2. Сумма договора и порядок расчетов</w:t>
      </w:r>
    </w:p>
    <w:p w14:paraId="5B20E3E3" w14:textId="77777777" w:rsidR="005B6D22" w:rsidRPr="00203E12" w:rsidRDefault="005B6D22" w:rsidP="00E90C99">
      <w:pPr>
        <w:pStyle w:val="Nonformat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2.1. Цена имущества составляет _______________________ (_______________________________________) рублей ___________ копеек (НДС не облагается), является окончательной, твердой и не подлежит изменению на весь срок действия настоящего Договора.</w:t>
      </w:r>
    </w:p>
    <w:p w14:paraId="17D3542F" w14:textId="77777777" w:rsidR="005B6D22" w:rsidRPr="00203E12" w:rsidRDefault="005B6D22" w:rsidP="00E90C99">
      <w:pPr>
        <w:pStyle w:val="21"/>
        <w:widowControl w:val="0"/>
        <w:ind w:firstLine="709"/>
        <w:rPr>
          <w:rFonts w:asciiTheme="minorHAnsi" w:hAnsiTheme="minorHAnsi" w:cstheme="minorHAnsi"/>
          <w:szCs w:val="22"/>
        </w:rPr>
      </w:pPr>
      <w:r w:rsidRPr="00203E12">
        <w:rPr>
          <w:rFonts w:asciiTheme="minorHAnsi" w:hAnsiTheme="minorHAnsi" w:cstheme="minorHAnsi"/>
          <w:szCs w:val="22"/>
        </w:rPr>
        <w:t>2.2. Покупатель обязуется уплатить цену имущества, указанную в п. 2.1. настоящего Договора, с учётом суммы уплаченного задатка не позднее 30 (тридцати) календарных дней со дня подписания настоящего договора.</w:t>
      </w:r>
    </w:p>
    <w:p w14:paraId="215144F3" w14:textId="77777777" w:rsidR="005B6D22" w:rsidRPr="00203E12" w:rsidRDefault="00B41957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2.3. З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адаток в размере ___________ (__________________________________) рублей _____ копеек (НДС не облагается), внесенный Покупателем </w:t>
      </w:r>
      <w:r w:rsidR="00D238C4" w:rsidRPr="00203E12">
        <w:rPr>
          <w:rFonts w:asciiTheme="minorHAnsi" w:hAnsiTheme="minorHAnsi" w:cstheme="minorHAnsi"/>
          <w:sz w:val="22"/>
          <w:szCs w:val="22"/>
        </w:rPr>
        <w:t>на расчетный счет,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sz w:val="22"/>
          <w:szCs w:val="22"/>
        </w:rPr>
        <w:t>указанный в Договоре о задатке</w:t>
      </w:r>
      <w:r w:rsidR="005B6D22" w:rsidRPr="00203E12">
        <w:rPr>
          <w:rFonts w:asciiTheme="minorHAnsi" w:hAnsiTheme="minorHAnsi" w:cstheme="minorHAnsi"/>
          <w:sz w:val="22"/>
          <w:szCs w:val="22"/>
        </w:rPr>
        <w:t>, засчитывается в счет оплаты приобретенного имущества.</w:t>
      </w:r>
    </w:p>
    <w:p w14:paraId="45CEE8C2" w14:textId="77777777" w:rsidR="005B6D22" w:rsidRPr="00203E12" w:rsidRDefault="005B6D22" w:rsidP="00E90C99">
      <w:pPr>
        <w:pStyle w:val="a4"/>
        <w:widowControl w:val="0"/>
        <w:ind w:firstLine="709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2.4. Факт оплаты имущества в установленном размере и в указанный срок подтверждается выпиской со счета Продавца.</w:t>
      </w:r>
    </w:p>
    <w:p w14:paraId="2DC42315" w14:textId="77777777" w:rsidR="005B6D22" w:rsidRPr="00203E12" w:rsidRDefault="005B6D22" w:rsidP="005B6D22">
      <w:pPr>
        <w:pStyle w:val="a4"/>
        <w:widowControl w:val="0"/>
        <w:rPr>
          <w:rFonts w:asciiTheme="minorHAnsi" w:hAnsiTheme="minorHAnsi" w:cstheme="minorHAnsi"/>
          <w:sz w:val="22"/>
          <w:szCs w:val="22"/>
        </w:rPr>
      </w:pPr>
    </w:p>
    <w:p w14:paraId="5882B6D7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3. Переход права собственности и передача имущества</w:t>
      </w:r>
    </w:p>
    <w:p w14:paraId="29AD4A9F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3.1. Передача Имущества, указанного в п. 1.2 настоящего Договора, Продавцом и прием его Покупателем осуществляется в течение 3 (трех) рабочих дней со дня полной оплаты, что оформляется путем подписания сторонами соответствующего Акта приема-передачи имущества. Если в ходе сдачи-приемки имущества Стороны обнаруживают, что по объективным причинам имущество не может быть принято в указанный срок, вопрос о продлении срока сдачи-приемки решается на основании отдельного соглашения. Отдельное соглашение может не заключаться в том случае, если Продавец предоставит Покупателю гарантийное письмо в том, что не имеет к Покупателю претензий в связи с увеличением срока сдачи-приемки имущества. В любом случае сдача-приемка имущества должна быть осуществлена в нормально необходимый срок.</w:t>
      </w:r>
    </w:p>
    <w:p w14:paraId="78147A8B" w14:textId="77777777" w:rsidR="005B6D22" w:rsidRPr="00203E12" w:rsidRDefault="005B6D22" w:rsidP="00E90C99">
      <w:pPr>
        <w:ind w:firstLine="709"/>
        <w:jc w:val="both"/>
        <w:rPr>
          <w:rFonts w:cstheme="minorHAnsi"/>
        </w:rPr>
      </w:pPr>
      <w:r w:rsidRPr="00203E12">
        <w:rPr>
          <w:rFonts w:cstheme="minorHAnsi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4AE1CF5" w14:textId="77777777"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4. Права и обязанности сторон</w:t>
      </w:r>
    </w:p>
    <w:p w14:paraId="6699C396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 Продавец обязан:</w:t>
      </w:r>
    </w:p>
    <w:p w14:paraId="33F13081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4.1.1. Передать Покупателю имущество в сроки, указанные в п. 3.1. настоящего Договора.</w:t>
      </w:r>
    </w:p>
    <w:p w14:paraId="46DE84A1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 Покупатель обязан:</w:t>
      </w:r>
    </w:p>
    <w:p w14:paraId="6192DE11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4.2.1. Оплатить имущество, указанное в п. 1.2 настоящего Договора, в порядке и в сроки, предусмотренные настоящим Договором.</w:t>
      </w:r>
    </w:p>
    <w:p w14:paraId="5A5E1A40" w14:textId="77777777" w:rsidR="005B6D22" w:rsidRPr="00203E12" w:rsidRDefault="005B6D22" w:rsidP="00E90C99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lastRenderedPageBreak/>
        <w:t>4.2.2. Принять имущество в срок, указанный выше.</w:t>
      </w:r>
      <w:bookmarkStart w:id="0" w:name="_GoBack"/>
      <w:bookmarkEnd w:id="0"/>
    </w:p>
    <w:p w14:paraId="6721EE8D" w14:textId="77777777"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BC9873E" w14:textId="77777777" w:rsidR="005B6D22" w:rsidRPr="00203E12" w:rsidRDefault="00B41957" w:rsidP="00F428FF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Ответственность сторон</w:t>
      </w:r>
    </w:p>
    <w:p w14:paraId="1D561E35" w14:textId="681CB565" w:rsidR="005B6D22" w:rsidRPr="00203E12" w:rsidRDefault="00E90C99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sz w:val="22"/>
          <w:szCs w:val="22"/>
        </w:rPr>
        <w:t>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0BD19213" w14:textId="3D2E2BF0" w:rsidR="005B6D22" w:rsidRPr="00203E12" w:rsidRDefault="00E90C99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.2.</w:t>
      </w:r>
      <w:r w:rsidR="005B6D22" w:rsidRPr="00203E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5B6D22"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В случае нарушения Покупателем сроков оплаты в полном объеме имущества, указанного в п. 1.2. настоящего Договора, Продавец вправе потребовать от Покупателя уплаты пени в размере 0,1% от неоплаченной суммы за каждый день просрочки. В случае если просрочка оплаты составляет более 30 дней, 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</w:t>
      </w:r>
    </w:p>
    <w:p w14:paraId="01DDACF0" w14:textId="77777777"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Помимо этого, задаток, внесенный Покупателем, ему не возвращается, а включается в состав конкурсной массы. </w:t>
      </w:r>
    </w:p>
    <w:p w14:paraId="304011FC" w14:textId="61F85375" w:rsidR="005B6D22" w:rsidRPr="00203E12" w:rsidRDefault="00E90C99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 w:val="0"/>
          <w:sz w:val="22"/>
          <w:szCs w:val="22"/>
        </w:rPr>
        <w:t xml:space="preserve">.3. В случае необоснованного отказа Покупателя от принятия имущества по Акту приёма-передачи в сроки, предусмотренные настоящим Договором, </w:t>
      </w:r>
      <w:r w:rsidR="005B6D22"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 </w:t>
      </w:r>
      <w:r w:rsidR="005B6D22" w:rsidRPr="00203E12">
        <w:rPr>
          <w:rFonts w:asciiTheme="minorHAnsi" w:hAnsiTheme="minorHAnsi" w:cstheme="minorHAnsi"/>
          <w:b w:val="0"/>
          <w:sz w:val="22"/>
          <w:szCs w:val="22"/>
        </w:rPr>
        <w:t>В данном случае задаток, внесенный Покупателем, ему также не возвращается.</w:t>
      </w:r>
    </w:p>
    <w:p w14:paraId="24FEBD21" w14:textId="77777777" w:rsidR="00F469C9" w:rsidRPr="00203E12" w:rsidRDefault="00F469C9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BAA5787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6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Срок действия настоящего Договора</w:t>
      </w:r>
    </w:p>
    <w:p w14:paraId="30ECCD41" w14:textId="1DE0FCC3" w:rsidR="005B6D22" w:rsidRPr="00203E12" w:rsidRDefault="00E90C99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5B6D22" w:rsidRPr="00203E12">
        <w:rPr>
          <w:rFonts w:asciiTheme="minorHAnsi" w:hAnsiTheme="minorHAnsi" w:cstheme="minorHAnsi"/>
          <w:sz w:val="22"/>
          <w:szCs w:val="22"/>
        </w:rPr>
        <w:t>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78B1015" w14:textId="28FA63C4" w:rsidR="005B6D22" w:rsidRPr="00203E12" w:rsidRDefault="00E90C99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6.2. Договор составлен в 2</w:t>
      </w:r>
      <w:r w:rsidR="00B41957" w:rsidRPr="00203E12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двух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) подлинных экземплярах, имеющих одинаковую юридическую силу, один экземпляр – для </w:t>
      </w:r>
      <w:r w:rsidR="00B41957" w:rsidRPr="00203E12">
        <w:rPr>
          <w:rFonts w:asciiTheme="minorHAnsi" w:hAnsiTheme="minorHAnsi" w:cstheme="minorHAnsi"/>
          <w:sz w:val="22"/>
          <w:szCs w:val="22"/>
        </w:rPr>
        <w:t>Покупателя,</w:t>
      </w:r>
      <w:r>
        <w:rPr>
          <w:rFonts w:asciiTheme="minorHAnsi" w:hAnsiTheme="minorHAnsi" w:cstheme="minorHAnsi"/>
          <w:sz w:val="22"/>
          <w:szCs w:val="22"/>
        </w:rPr>
        <w:t xml:space="preserve"> один экземпляр – для Продавца.</w:t>
      </w:r>
    </w:p>
    <w:p w14:paraId="7CF4A475" w14:textId="77777777" w:rsidR="005B6D22" w:rsidRPr="00203E12" w:rsidRDefault="005B6D22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50560A7F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7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203E12">
        <w:rPr>
          <w:rFonts w:asciiTheme="minorHAnsi" w:hAnsiTheme="minorHAnsi" w:cstheme="minorHAnsi"/>
          <w:b/>
          <w:sz w:val="24"/>
          <w:szCs w:val="24"/>
        </w:rPr>
        <w:t>Заключительные положения</w:t>
      </w:r>
    </w:p>
    <w:p w14:paraId="0FDD9CDB" w14:textId="68788AB2" w:rsidR="005B6D22" w:rsidRPr="00E90C99" w:rsidRDefault="00E90C99" w:rsidP="00E90C99">
      <w:pPr>
        <w:spacing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</w:rPr>
        <w:t>7.1.</w:t>
      </w:r>
      <w:r w:rsidR="005B6D22" w:rsidRPr="00E90C99">
        <w:rPr>
          <w:rFonts w:cstheme="minorHAnsi"/>
        </w:rPr>
        <w:t xml:space="preserve"> Споры и разногласия, возникающие из настоящего договора или в связи с ним, будут решат</w:t>
      </w:r>
      <w:r w:rsidR="00747A91" w:rsidRPr="00E90C99">
        <w:rPr>
          <w:rFonts w:cstheme="minorHAnsi"/>
        </w:rPr>
        <w:t>ься сторонами путем переговоров,</w:t>
      </w:r>
      <w:r w:rsidR="005B6D22" w:rsidRPr="00E90C99">
        <w:rPr>
          <w:rFonts w:cstheme="minorHAnsi"/>
        </w:rPr>
        <w:t xml:space="preserve"> </w:t>
      </w:r>
      <w:r w:rsidR="00747A91" w:rsidRPr="00E90C99">
        <w:rPr>
          <w:rFonts w:cstheme="minorHAnsi"/>
        </w:rPr>
        <w:t>п</w:t>
      </w:r>
      <w:r w:rsidR="005B6D22" w:rsidRPr="00E90C99">
        <w:rPr>
          <w:rFonts w:cstheme="minorHAnsi"/>
          <w:color w:val="000000"/>
          <w:lang w:eastAsia="ru-RU"/>
        </w:rPr>
        <w:t xml:space="preserve">ри не достижении согласия споры и разногласия рассматривает </w:t>
      </w:r>
      <w:r w:rsidR="005B6D22" w:rsidRPr="00E90C99">
        <w:rPr>
          <w:rFonts w:cstheme="minorHAnsi"/>
          <w:noProof/>
          <w:color w:val="000000"/>
          <w:lang w:eastAsia="ru-RU"/>
        </w:rPr>
        <w:t xml:space="preserve">Арбитражный суд </w:t>
      </w:r>
      <w:r w:rsidR="00CF2723" w:rsidRPr="00E90C99">
        <w:rPr>
          <w:rFonts w:cstheme="minorHAnsi"/>
          <w:noProof/>
          <w:color w:val="000000"/>
          <w:lang w:eastAsia="ru-RU"/>
        </w:rPr>
        <w:t>Нижегородской</w:t>
      </w:r>
      <w:r w:rsidR="00203E12" w:rsidRPr="00E90C99">
        <w:rPr>
          <w:rFonts w:cstheme="minorHAnsi"/>
          <w:noProof/>
          <w:color w:val="000000"/>
          <w:lang w:eastAsia="ru-RU"/>
        </w:rPr>
        <w:t xml:space="preserve"> области</w:t>
      </w:r>
      <w:r w:rsidR="005B6D22" w:rsidRPr="00E90C99">
        <w:rPr>
          <w:rFonts w:cstheme="minorHAnsi"/>
          <w:color w:val="000000"/>
          <w:lang w:eastAsia="ru-RU"/>
        </w:rPr>
        <w:t>.</w:t>
      </w:r>
    </w:p>
    <w:p w14:paraId="43D7348E" w14:textId="10E64739" w:rsidR="005B6D22" w:rsidRPr="00E90C99" w:rsidRDefault="005B6D22" w:rsidP="00E90C99">
      <w:pPr>
        <w:pStyle w:val="a8"/>
        <w:numPr>
          <w:ilvl w:val="1"/>
          <w:numId w:val="2"/>
        </w:numPr>
        <w:spacing w:line="240" w:lineRule="auto"/>
        <w:ind w:left="0" w:firstLine="709"/>
        <w:jc w:val="both"/>
        <w:rPr>
          <w:rFonts w:cstheme="minorHAnsi"/>
        </w:rPr>
      </w:pPr>
      <w:r w:rsidRPr="00E90C99">
        <w:rPr>
          <w:rFonts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0811DD" w14:textId="77777777"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8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747A91">
        <w:rPr>
          <w:rFonts w:asciiTheme="minorHAnsi" w:hAnsiTheme="minorHAnsi" w:cstheme="minorHAnsi"/>
          <w:b/>
          <w:sz w:val="24"/>
          <w:szCs w:val="24"/>
        </w:rPr>
        <w:t>Адреса, платежные реквизиты и подписи сторон:</w:t>
      </w:r>
    </w:p>
    <w:p w14:paraId="7AA222CC" w14:textId="77777777" w:rsidR="00DD67B4" w:rsidRPr="00203E12" w:rsidRDefault="00DD67B4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5EAF7A" w14:textId="77777777" w:rsidR="005B6D22" w:rsidRPr="00203E12" w:rsidRDefault="005B6D22" w:rsidP="005B6D22">
      <w:pPr>
        <w:rPr>
          <w:rFonts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5245"/>
      </w:tblGrid>
      <w:tr w:rsidR="00D070C4" w:rsidRPr="00D070C4" w14:paraId="65AC2FEB" w14:textId="77777777" w:rsidTr="00D070C4">
        <w:tc>
          <w:tcPr>
            <w:tcW w:w="4536" w:type="dxa"/>
          </w:tcPr>
          <w:p w14:paraId="4AD35AD2" w14:textId="77777777" w:rsidR="00D070C4" w:rsidRPr="00D070C4" w:rsidRDefault="00D070C4" w:rsidP="00D070C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29501969" w14:textId="77777777" w:rsidR="00D070C4" w:rsidRPr="00D070C4" w:rsidRDefault="00D070C4" w:rsidP="00D070C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Продавец:</w:t>
            </w:r>
          </w:p>
          <w:p w14:paraId="2B6ED4A8" w14:textId="77777777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ООО «</w:t>
            </w:r>
            <w:proofErr w:type="spellStart"/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г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р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оАл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ьян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»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</w:t>
            </w:r>
          </w:p>
          <w:p w14:paraId="427CABB7" w14:textId="77777777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394065, Воронежская обл., г. Воронеж, пр-т Патриотов, д. 27, офис 207</w:t>
            </w:r>
          </w:p>
          <w:p w14:paraId="1D6D30A2" w14:textId="77777777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ИНН 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3665811572</w:t>
            </w:r>
          </w:p>
          <w:p w14:paraId="3A15F237" w14:textId="5354F478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ОГРН 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1203600030215</w:t>
            </w:r>
          </w:p>
          <w:p w14:paraId="00EB92F0" w14:textId="0E9B0A2E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в лице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конкурсно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го управляющего Севостьянова Андрея Дмитриевича, действующего на основании Решения Арбитражного суда Воронежской области от 28.0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2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.2023 г. по делу № А14-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23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08</w:t>
            </w: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/2022</w:t>
            </w:r>
          </w:p>
          <w:p w14:paraId="54A599B8" w14:textId="77777777" w:rsidR="00D070C4" w:rsidRDefault="00D070C4" w:rsidP="00D070C4">
            <w:pPr>
              <w:tabs>
                <w:tab w:val="left" w:pos="993"/>
              </w:tabs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1FD20323" w14:textId="77777777" w:rsidR="00D070C4" w:rsidRDefault="00D070C4" w:rsidP="00D070C4">
            <w:pPr>
              <w:tabs>
                <w:tab w:val="left" w:pos="993"/>
              </w:tabs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6870A0BB" w14:textId="44F5ABF1" w:rsidR="00D070C4" w:rsidRPr="00D070C4" w:rsidRDefault="00D070C4" w:rsidP="00D070C4">
            <w:pPr>
              <w:tabs>
                <w:tab w:val="left" w:pos="993"/>
              </w:tabs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_________________/А.Д. Севостьянов/</w:t>
            </w:r>
          </w:p>
          <w:p w14:paraId="43D311D5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135FECE7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245" w:type="dxa"/>
          </w:tcPr>
          <w:p w14:paraId="62100932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1C3DB49C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Покупатель:</w:t>
            </w:r>
          </w:p>
          <w:p w14:paraId="0646784D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5881DB37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08C3C47F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5955E4BF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4F355E75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4D759DFF" w14:textId="13A2BB4C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64F81C0A" w14:textId="66405570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4D1A9FC6" w14:textId="261A61AF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5D222B06" w14:textId="4849487E" w:rsid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3E6EE51D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343B2444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</w:p>
          <w:p w14:paraId="5BEB1C5E" w14:textId="77777777" w:rsidR="00D070C4" w:rsidRPr="00D070C4" w:rsidRDefault="00D070C4" w:rsidP="00D070C4">
            <w:pPr>
              <w:tabs>
                <w:tab w:val="left" w:pos="993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D070C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 xml:space="preserve"> ______________________ /_______________/</w:t>
            </w:r>
          </w:p>
        </w:tc>
      </w:tr>
    </w:tbl>
    <w:p w14:paraId="6F7EDFA4" w14:textId="77777777" w:rsidR="005B6D22" w:rsidRPr="00203E12" w:rsidRDefault="005B6D22" w:rsidP="005B6D22">
      <w:pPr>
        <w:rPr>
          <w:rFonts w:cstheme="minorHAnsi"/>
        </w:rPr>
      </w:pPr>
    </w:p>
    <w:sectPr w:rsidR="005B6D22" w:rsidRPr="00203E12" w:rsidSect="006920A7">
      <w:footerReference w:type="default" r:id="rId7"/>
      <w:pgSz w:w="11907" w:h="16840" w:code="9"/>
      <w:pgMar w:top="709" w:right="425" w:bottom="709" w:left="851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4F45E" w14:textId="77777777" w:rsidR="00132A67" w:rsidRDefault="00132A67">
      <w:pPr>
        <w:spacing w:after="0" w:line="240" w:lineRule="auto"/>
      </w:pPr>
      <w:r>
        <w:separator/>
      </w:r>
    </w:p>
  </w:endnote>
  <w:endnote w:type="continuationSeparator" w:id="0">
    <w:p w14:paraId="75965A96" w14:textId="77777777" w:rsidR="00132A67" w:rsidRDefault="0013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A4A1B" w14:textId="35212041" w:rsidR="0027239A" w:rsidRDefault="00B059A0">
    <w:pPr>
      <w:pStyle w:val="10"/>
      <w:jc w:val="right"/>
      <w:rPr>
        <w:sz w:val="24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D070C4">
      <w:rPr>
        <w:rStyle w:val="a3"/>
        <w:noProof/>
      </w:rPr>
      <w:t>2</w:t>
    </w:r>
    <w:r>
      <w:rPr>
        <w:rStyle w:val="a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862AF" w14:textId="77777777" w:rsidR="00132A67" w:rsidRDefault="00132A67">
      <w:pPr>
        <w:spacing w:after="0" w:line="240" w:lineRule="auto"/>
      </w:pPr>
      <w:r>
        <w:separator/>
      </w:r>
    </w:p>
  </w:footnote>
  <w:footnote w:type="continuationSeparator" w:id="0">
    <w:p w14:paraId="1FD31F58" w14:textId="77777777" w:rsidR="00132A67" w:rsidRDefault="00132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6491E"/>
    <w:multiLevelType w:val="multilevel"/>
    <w:tmpl w:val="794A78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6D465B11"/>
    <w:multiLevelType w:val="multilevel"/>
    <w:tmpl w:val="D9A8BB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63"/>
    <w:rsid w:val="00013124"/>
    <w:rsid w:val="00065DEB"/>
    <w:rsid w:val="000739D6"/>
    <w:rsid w:val="000749EC"/>
    <w:rsid w:val="00106F56"/>
    <w:rsid w:val="00132A67"/>
    <w:rsid w:val="001D3863"/>
    <w:rsid w:val="001F138D"/>
    <w:rsid w:val="00203E12"/>
    <w:rsid w:val="0023020F"/>
    <w:rsid w:val="0027239A"/>
    <w:rsid w:val="0037273D"/>
    <w:rsid w:val="003A1528"/>
    <w:rsid w:val="00432703"/>
    <w:rsid w:val="00542D98"/>
    <w:rsid w:val="00597E4F"/>
    <w:rsid w:val="005B6D22"/>
    <w:rsid w:val="0068398A"/>
    <w:rsid w:val="006920A7"/>
    <w:rsid w:val="006D4949"/>
    <w:rsid w:val="00747A91"/>
    <w:rsid w:val="00817254"/>
    <w:rsid w:val="008471C7"/>
    <w:rsid w:val="008A0D9F"/>
    <w:rsid w:val="00943BB6"/>
    <w:rsid w:val="00976122"/>
    <w:rsid w:val="00991B65"/>
    <w:rsid w:val="009C42F1"/>
    <w:rsid w:val="00B059A0"/>
    <w:rsid w:val="00B2792A"/>
    <w:rsid w:val="00B41957"/>
    <w:rsid w:val="00BA043C"/>
    <w:rsid w:val="00C204FE"/>
    <w:rsid w:val="00CA18C5"/>
    <w:rsid w:val="00CA248A"/>
    <w:rsid w:val="00CF2723"/>
    <w:rsid w:val="00D070C4"/>
    <w:rsid w:val="00D238C4"/>
    <w:rsid w:val="00D52942"/>
    <w:rsid w:val="00DC046E"/>
    <w:rsid w:val="00DD67B4"/>
    <w:rsid w:val="00E3415F"/>
    <w:rsid w:val="00E8000C"/>
    <w:rsid w:val="00E90C99"/>
    <w:rsid w:val="00F428FF"/>
    <w:rsid w:val="00F469C9"/>
    <w:rsid w:val="00F6473C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19E6"/>
  <w15:chartTrackingRefBased/>
  <w15:docId w15:val="{B0506B22-F823-4CC9-BB28-26E41C8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6D22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"/>
    <w:rsid w:val="005B6D22"/>
    <w:pPr>
      <w:ind w:firstLine="0"/>
    </w:pPr>
    <w:rPr>
      <w:rFonts w:ascii="Consultant" w:hAnsi="Consultant"/>
    </w:rPr>
  </w:style>
  <w:style w:type="paragraph" w:customStyle="1" w:styleId="10">
    <w:name w:val="Нижний колонтитул1"/>
    <w:basedOn w:val="1"/>
    <w:rsid w:val="005B6D22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  <w:rsid w:val="005B6D22"/>
  </w:style>
  <w:style w:type="paragraph" w:customStyle="1" w:styleId="21">
    <w:name w:val="Основной текст 21"/>
    <w:basedOn w:val="1"/>
    <w:rsid w:val="005B6D22"/>
    <w:pPr>
      <w:widowControl/>
      <w:jc w:val="both"/>
    </w:pPr>
    <w:rPr>
      <w:sz w:val="22"/>
    </w:rPr>
  </w:style>
  <w:style w:type="paragraph" w:styleId="a4">
    <w:name w:val="Body Text Indent"/>
    <w:aliases w:val="Основной текст 1,Нумерованный список !!,Надин стиль"/>
    <w:basedOn w:val="a"/>
    <w:link w:val="a5"/>
    <w:rsid w:val="005B6D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4"/>
    <w:rsid w:val="005B6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5B6D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B6D2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6">
    <w:name w:val="Table Grid"/>
    <w:basedOn w:val="a1"/>
    <w:rsid w:val="005B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5B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B6D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B419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Андрей</cp:lastModifiedBy>
  <cp:revision>5</cp:revision>
  <dcterms:created xsi:type="dcterms:W3CDTF">2026-08-10T08:51:00Z</dcterms:created>
  <dcterms:modified xsi:type="dcterms:W3CDTF">2026-08-10T09:26:00Z</dcterms:modified>
</cp:coreProperties>
</file>