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8608CB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ДОГОВОР №</w:t>
      </w:r>
      <w:r w:rsidR="006148BC"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A04CFA" w:rsidRDefault="00EA1CC5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EA1CC5">
        <w:rPr>
          <w:rFonts w:ascii="Times New Roman" w:hAnsi="Times New Roman" w:cs="Times New Roman"/>
          <w:lang w:val="ru-RU" w:eastAsia="ru-RU"/>
        </w:rPr>
        <w:t>Решением Арбитражного суда Тюменской области от 17.02.2026 г., по делу № А70-28239/2025, признать Воронина Ивана Викторовича (дата рождения: 26.08.1990, место рождения: гор. Лениногорск Татарской АССР, ИНН 164907455826, СНИЛС 144-714-017 40, адрес регистрации: 625001, Тюменская обл., г. Тюмень, тер. СНТ Мелиоратор, ул. Озерная, д. 336) несостоятельным (банкротом) и ввести процедуру реализации имущества гражданина</w:t>
      </w:r>
      <w:r>
        <w:rPr>
          <w:rFonts w:ascii="Times New Roman" w:hAnsi="Times New Roman" w:cs="Times New Roman"/>
          <w:lang w:val="ru-RU" w:eastAsia="ru-RU"/>
        </w:rPr>
        <w:t xml:space="preserve">, 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в лице Финансового управляющего Ростовского Дмитрия Анатольевича, адрес для корреспонденции: 625026, Тюменская обл., г. Тюмень, ул. 50 лет ВЛКСМ, д. 49, стр. 3, офис 501, тел. 8922-003-4965, </w:t>
      </w:r>
      <w:proofErr w:type="spellStart"/>
      <w:r w:rsidR="006148BC"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="006148BC"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8608CB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r w:rsidR="006148BC"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____________________________________________________________________________________________________________________________________________________________________________________________________________ именуем</w:t>
      </w:r>
      <w:r w:rsidR="00A04CFA">
        <w:rPr>
          <w:rFonts w:ascii="Times New Roman" w:hAnsi="Times New Roman" w:cs="Times New Roman"/>
          <w:lang w:val="ru-RU" w:eastAsia="ru-RU"/>
        </w:rPr>
        <w:t>ый</w:t>
      </w:r>
      <w:r w:rsidRPr="006148BC">
        <w:rPr>
          <w:rFonts w:ascii="Times New Roman" w:hAnsi="Times New Roman" w:cs="Times New Roman"/>
          <w:lang w:val="ru-RU" w:eastAsia="ru-RU"/>
        </w:rPr>
        <w:t xml:space="preserve"> 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EA1CC5" w:rsidRPr="00EA1CC5">
        <w:rPr>
          <w:rFonts w:ascii="Times New Roman" w:hAnsi="Times New Roman" w:cs="Times New Roman"/>
          <w:lang w:val="ru-RU" w:eastAsia="ru-RU"/>
        </w:rPr>
        <w:t>Воронина Ивана Викторовича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6148BC" w:rsidRPr="006148BC" w:rsidRDefault="00EA1CC5" w:rsidP="00EA1CC5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- </w:t>
      </w:r>
      <w:r w:rsidRPr="00EA1CC5">
        <w:rPr>
          <w:rFonts w:ascii="Times New Roman" w:hAnsi="Times New Roman" w:cs="Times New Roman"/>
          <w:lang w:val="ru-RU" w:eastAsia="ru-RU"/>
        </w:rPr>
        <w:t>Жилой дом, общей площадью 110 м2, кадастровый номер 72:23:0102001:484</w:t>
      </w:r>
      <w:r>
        <w:rPr>
          <w:rFonts w:ascii="Times New Roman" w:hAnsi="Times New Roman" w:cs="Times New Roman"/>
          <w:lang w:val="ru-RU" w:eastAsia="ru-RU"/>
        </w:rPr>
        <w:t xml:space="preserve">2 </w:t>
      </w:r>
      <w:r w:rsidRPr="00EA1CC5">
        <w:rPr>
          <w:rFonts w:ascii="Times New Roman" w:hAnsi="Times New Roman" w:cs="Times New Roman"/>
          <w:lang w:val="ru-RU" w:eastAsia="ru-RU"/>
        </w:rPr>
        <w:t>и земельный участок, общей площадью 582+/-8 м2, кадас</w:t>
      </w:r>
      <w:r>
        <w:rPr>
          <w:rFonts w:ascii="Times New Roman" w:hAnsi="Times New Roman" w:cs="Times New Roman"/>
          <w:lang w:val="ru-RU" w:eastAsia="ru-RU"/>
        </w:rPr>
        <w:t xml:space="preserve">тровый номер 72:23:0102001:773, </w:t>
      </w:r>
      <w:r w:rsidRPr="00EA1CC5">
        <w:rPr>
          <w:rFonts w:ascii="Times New Roman" w:hAnsi="Times New Roman" w:cs="Times New Roman"/>
          <w:lang w:val="ru-RU" w:eastAsia="ru-RU"/>
        </w:rPr>
        <w:t>расположенные по адресу: Россия, Тюменская область, г. Тюмень, территория садоводческого некоммерческого товарищества Мелиоратор, Озерная, д. 336.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D233E8" w:rsidRPr="006148BC" w:rsidRDefault="00D233E8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r w:rsidR="00146567" w:rsidRPr="006148BC">
        <w:rPr>
          <w:rFonts w:ascii="Times New Roman" w:hAnsi="Times New Roman" w:cs="Times New Roman"/>
          <w:lang w:val="ru-RU" w:eastAsia="ru-RU"/>
        </w:rPr>
        <w:t>Сумма,</w:t>
      </w:r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в тече</w:t>
      </w:r>
      <w:r w:rsidR="00146567">
        <w:rPr>
          <w:rFonts w:ascii="Times New Roman" w:hAnsi="Times New Roman" w:cs="Times New Roman"/>
          <w:lang w:val="ru-RU" w:eastAsia="ru-RU"/>
        </w:rPr>
        <w:t>ние 10</w:t>
      </w:r>
      <w:r w:rsidRPr="006148BC">
        <w:rPr>
          <w:rFonts w:ascii="Times New Roman" w:hAnsi="Times New Roman" w:cs="Times New Roman"/>
          <w:lang w:val="ru-RU" w:eastAsia="ru-RU"/>
        </w:rPr>
        <w:t xml:space="preserve">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146567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146567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146567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146567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lastRenderedPageBreak/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F419AC" w:rsidRDefault="00F419A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F419A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Воронина Ивана Викторовича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F419AC" w:rsidRPr="00F419A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164907455826, СНИЛС 144-714-017 40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р/с</w:t>
            </w:r>
            <w:bookmarkStart w:id="0" w:name="_GoBack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</w:t>
            </w:r>
            <w:r w:rsidR="00860FBF" w:rsidRP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</w:t>
            </w:r>
            <w:r w:rsidR="00F419A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810167105809945</w:t>
            </w:r>
            <w:bookmarkEnd w:id="0"/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</w:t>
            </w:r>
            <w:proofErr w:type="gram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Западно-Сибирском</w:t>
            </w:r>
            <w:proofErr w:type="gram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отделении № 8647 ПАО СБЕРБАНК, к/с 30101810800000000651, БИК 047102651, получатель </w:t>
            </w:r>
            <w:r w:rsidR="00F419A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Воронин И.В.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146567"/>
    <w:rsid w:val="003334B3"/>
    <w:rsid w:val="004B2E02"/>
    <w:rsid w:val="006148BC"/>
    <w:rsid w:val="00716314"/>
    <w:rsid w:val="007B2D39"/>
    <w:rsid w:val="008608CB"/>
    <w:rsid w:val="00860FBF"/>
    <w:rsid w:val="00A04CFA"/>
    <w:rsid w:val="00A34619"/>
    <w:rsid w:val="00A57B31"/>
    <w:rsid w:val="00CA7245"/>
    <w:rsid w:val="00D233E8"/>
    <w:rsid w:val="00DC67A4"/>
    <w:rsid w:val="00DF083B"/>
    <w:rsid w:val="00EA1CC5"/>
    <w:rsid w:val="00F4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14</cp:revision>
  <dcterms:created xsi:type="dcterms:W3CDTF">2019-11-05T11:12:00Z</dcterms:created>
  <dcterms:modified xsi:type="dcterms:W3CDTF">2026-08-10T05:49:00Z</dcterms:modified>
</cp:coreProperties>
</file>