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8EA1A2" w14:textId="77777777" w:rsidR="00450B25" w:rsidRDefault="009000EC">
      <w:pPr>
        <w:spacing w:after="0" w:line="240" w:lineRule="auto"/>
        <w:jc w:val="center"/>
      </w:pPr>
      <w:r>
        <w:rPr>
          <w:b/>
          <w:bCs/>
        </w:rPr>
        <w:t>Договор</w:t>
      </w:r>
      <w:r>
        <w:rPr>
          <w:b/>
          <w:bCs/>
        </w:rPr>
        <w:br/>
        <w:t>купли-продажи</w:t>
      </w:r>
    </w:p>
    <w:p w14:paraId="4FDB9F57" w14:textId="77777777" w:rsidR="00450B25" w:rsidRDefault="00450B25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7"/>
        <w:gridCol w:w="5018"/>
      </w:tblGrid>
      <w:tr w:rsidR="00450B25" w14:paraId="061B7C86" w14:textId="77777777">
        <w:trPr>
          <w:jc w:val="center"/>
        </w:trPr>
        <w:tc>
          <w:tcPr>
            <w:tcW w:w="7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377C9E21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Краснодар</w:t>
            </w:r>
          </w:p>
        </w:tc>
        <w:tc>
          <w:tcPr>
            <w:tcW w:w="8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42CB2371" w14:textId="77777777" w:rsidR="00450B25" w:rsidRDefault="009000EC">
            <w:pPr>
              <w:spacing w:after="0" w:line="240" w:lineRule="auto"/>
              <w:jc w:val="right"/>
            </w:pPr>
            <w:r>
              <w:rPr>
                <w:b/>
                <w:bCs/>
                <w:sz w:val="20"/>
                <w:szCs w:val="20"/>
              </w:rPr>
              <w:t>__ __________ ____ г.</w:t>
            </w:r>
          </w:p>
        </w:tc>
      </w:tr>
    </w:tbl>
    <w:p w14:paraId="6784C551" w14:textId="77777777" w:rsidR="00450B25" w:rsidRDefault="00450B25">
      <w:pPr>
        <w:spacing w:after="0" w:line="240" w:lineRule="auto"/>
        <w:jc w:val="both"/>
      </w:pPr>
    </w:p>
    <w:p w14:paraId="6B92ADCF" w14:textId="77777777" w:rsidR="00450B25" w:rsidRDefault="009000EC">
      <w:pPr>
        <w:spacing w:after="0" w:line="260" w:lineRule="auto"/>
        <w:ind w:firstLine="425"/>
        <w:jc w:val="both"/>
      </w:pPr>
      <w:r>
        <w:t xml:space="preserve">Мелихова Марина Борисовна, именуемая в дальнейшем «Продавец», в лице финансового управляющего Дергачева Владислава Анатольевича, действующего на основании определения Арбитражного суда </w:t>
      </w:r>
      <w:r>
        <w:t>Краснодарского края от 01.10.2025 г. по делу №А32-31361/2018, с одной стороны, и _________________,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 дальнейшем «Покупатель», с другой стороны, далее совместно именуемые «Стороны», заключили настоящий договор (далее – «Договор») о ниж</w:t>
      </w:r>
      <w:r>
        <w:t>еследующем:</w:t>
      </w:r>
    </w:p>
    <w:p w14:paraId="7522C1ED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Предмет договора</w:t>
      </w:r>
    </w:p>
    <w:p w14:paraId="5176984F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Продавец обязуется передать в собственность Покупателя принадлежащее Продавцу на праве собственности бывшее в эксплуатации имущество (далее – Имущество), а Покупатель обязуется оплатить и принять Имущество:</w:t>
      </w:r>
    </w:p>
    <w:p w14:paraId="4DBDE83D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 xml:space="preserve">Состав и количество </w:t>
      </w:r>
      <w:r>
        <w:t>Имущества: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7062"/>
        <w:gridCol w:w="1749"/>
      </w:tblGrid>
      <w:tr w:rsidR="00450B25" w14:paraId="2CAB4FE3" w14:textId="77777777">
        <w:trPr>
          <w:jc w:val="center"/>
        </w:trPr>
        <w:tc>
          <w:tcPr>
            <w:tcW w:w="800" w:type="dxa"/>
            <w:noWrap/>
          </w:tcPr>
          <w:p w14:paraId="09834853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1500" w:type="dxa"/>
            <w:noWrap/>
          </w:tcPr>
          <w:p w14:paraId="0C7A5BAB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800" w:type="dxa"/>
            <w:noWrap/>
          </w:tcPr>
          <w:p w14:paraId="4D1B557C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Количество</w:t>
            </w:r>
          </w:p>
        </w:tc>
      </w:tr>
      <w:tr w:rsidR="00450B25" w14:paraId="3B34DC06" w14:textId="77777777">
        <w:trPr>
          <w:jc w:val="center"/>
        </w:trPr>
        <w:tc>
          <w:tcPr>
            <w:tcW w:w="800" w:type="dxa"/>
            <w:noWrap/>
          </w:tcPr>
          <w:p w14:paraId="43248923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11500" w:type="dxa"/>
            <w:noWrap/>
          </w:tcPr>
          <w:p w14:paraId="6BADDD1A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2800" w:type="dxa"/>
            <w:noWrap/>
          </w:tcPr>
          <w:p w14:paraId="0808230A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</w:tr>
    </w:tbl>
    <w:p w14:paraId="75E99E27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Стоимость Имущества</w:t>
      </w:r>
    </w:p>
    <w:p w14:paraId="1E65456A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 xml:space="preserve">Стоимость Имущества </w:t>
      </w:r>
      <w:proofErr w:type="gramStart"/>
      <w:r>
        <w:t>составляет  без</w:t>
      </w:r>
      <w:proofErr w:type="gramEnd"/>
      <w:r>
        <w:t xml:space="preserve"> НДС.</w:t>
      </w:r>
    </w:p>
    <w:p w14:paraId="2E24C81A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Условия оплаты Имущества</w:t>
      </w:r>
    </w:p>
    <w:p w14:paraId="541D6A0E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Стороны пришли к соглашению, что расчеты по оплате стоимости Имущества осуществляются в следующем порядке:</w:t>
      </w:r>
    </w:p>
    <w:p w14:paraId="077A8869" w14:textId="73D3F8F4" w:rsidR="00450B25" w:rsidRDefault="009000EC">
      <w:pPr>
        <w:numPr>
          <w:ilvl w:val="2"/>
          <w:numId w:val="1"/>
        </w:numPr>
        <w:spacing w:after="0"/>
        <w:jc w:val="both"/>
      </w:pPr>
      <w:r>
        <w:t>В счет стоимости И</w:t>
      </w:r>
      <w:r>
        <w:t>мущества подлежит зачету задаток в размере</w:t>
      </w:r>
      <w:r>
        <w:t>, уплаченный Покупателем Продавцу до момента заключения настоящего договора.</w:t>
      </w:r>
    </w:p>
    <w:p w14:paraId="02CFD826" w14:textId="47326831" w:rsidR="00450B25" w:rsidRDefault="009000EC" w:rsidP="00023706">
      <w:pPr>
        <w:numPr>
          <w:ilvl w:val="2"/>
          <w:numId w:val="1"/>
        </w:numPr>
        <w:spacing w:after="0"/>
        <w:jc w:val="both"/>
      </w:pPr>
      <w:r>
        <w:t>Оставшаяся част</w:t>
      </w:r>
      <w:r w:rsidR="00023706">
        <w:t>ь стоимости Имущества в размере</w:t>
      </w:r>
      <w:r>
        <w:t xml:space="preserve"> подлежит оплате Покупателем Продавцу в срок не позднее 30 (тридцати) дней с даты </w:t>
      </w:r>
      <w:r>
        <w:t>заключения настоящего договора путем перечисления денежных средств на р/с</w:t>
      </w:r>
      <w:r w:rsidR="00023706">
        <w:t xml:space="preserve">: </w:t>
      </w:r>
      <w:r w:rsidR="00023706" w:rsidRPr="00023706">
        <w:t>Дергачев Владислав Анатольевич</w:t>
      </w:r>
      <w:r w:rsidR="00023706">
        <w:t>,</w:t>
      </w:r>
      <w:r>
        <w:t xml:space="preserve"> 40817810750206487873 в ФИЛИАЛ "ЦЕНТРАЛЬНЫЙ" ПАО "СОВКОМБАНК", БИК 045004763, к/с 30101810150040000763.</w:t>
      </w:r>
      <w:bookmarkStart w:id="0" w:name="_GoBack"/>
      <w:bookmarkEnd w:id="0"/>
    </w:p>
    <w:p w14:paraId="7AA3DF86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Условия передачи Имущества</w:t>
      </w:r>
    </w:p>
    <w:p w14:paraId="7BC320F3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Имущество передается Продавцом Покупателю по Акту пр</w:t>
      </w:r>
      <w:r>
        <w:t>иема-передачи не позднее 5 (пяти) рабочих дней с момента оплаты стоимости Имущества Продавцом Покупателю в полном объеме.</w:t>
      </w:r>
    </w:p>
    <w:p w14:paraId="07D3F235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С момента подписания Акта приема-передачи Покупатель отвечает по всем требованиям и претензиям, которые могут быть предъявлены по пово</w:t>
      </w:r>
      <w:r>
        <w:t>ду любого ущерба или повреждений, причиненных третьим лицам, имуществу или окружающей среде в процессе содержания и/или использования Имущества.</w:t>
      </w:r>
    </w:p>
    <w:p w14:paraId="68FF8C54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Обязательства Сторон</w:t>
      </w:r>
    </w:p>
    <w:p w14:paraId="2EB771BF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Продавец обязан своевременно передать Покупателю Имущество в состоянии, обеспечивающим его</w:t>
      </w:r>
      <w:r>
        <w:t xml:space="preserve"> нормальную эксплуатацию. Покупатель подтверждает, что техническое состояние Имущества и его комплектность на момент подписания настоящего Договора ему известны</w:t>
      </w:r>
    </w:p>
    <w:p w14:paraId="4E937032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Продавец обязан самостоятельно за свой счет обеспечить хранение Имущества в месте его расположе</w:t>
      </w:r>
      <w:r>
        <w:t>ния до момента подписания Акта приема-передачи.</w:t>
      </w:r>
    </w:p>
    <w:p w14:paraId="094416C5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Покупатель обязан оплатить Имущество.</w:t>
      </w:r>
    </w:p>
    <w:p w14:paraId="142A2690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Покупатель обязан принять Имущество по Акту приема-передачи.</w:t>
      </w:r>
    </w:p>
    <w:p w14:paraId="30160F1F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lastRenderedPageBreak/>
        <w:t>Порядок разрешения споров</w:t>
      </w:r>
    </w:p>
    <w:p w14:paraId="594EE390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Все споры по Договору подлежат рассмотрению Сторонами в досудебном претензионном по</w:t>
      </w:r>
      <w:r>
        <w:t xml:space="preserve">рядке. Стороны устанавливают срок для рассмотрения письменной претензии равным 5 (пяти) рабочим дням. В случае не достижения согласия спор подлежит рассмотрению в судебном порядке по месту нахождения Продавца в соответствии с действующим законодательством </w:t>
      </w:r>
      <w:r>
        <w:t>РФ.</w:t>
      </w:r>
    </w:p>
    <w:p w14:paraId="427CFA35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Заключительные положения</w:t>
      </w:r>
    </w:p>
    <w:p w14:paraId="4F979680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Договор действует с момента его подписания до полного исполнения Сторонами своих обязательств.</w:t>
      </w:r>
    </w:p>
    <w:p w14:paraId="05757EC6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При необходимости настоящий Договор может быть дополнен отдельными соглашениями. Изменения и дополнения к Договору действительны при</w:t>
      </w:r>
      <w:r>
        <w:t xml:space="preserve"> условии, если они составлены в письменном виде и подписаны обеими Сторонами.</w:t>
      </w:r>
    </w:p>
    <w:p w14:paraId="078D3658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Расторжение Договора возможно только по взаимному соглашению Сторон. По требованию одной из Сторон Договор может быть расторгнут только в случаях, предусмотренных действующим зак</w:t>
      </w:r>
      <w:r>
        <w:t>онодательством РФ.</w:t>
      </w:r>
    </w:p>
    <w:p w14:paraId="4F6A7B3A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Стороны обязаны извещать друг друга об изменении своего адреса, платежных реквизитов, не позднее 2 (двух) рабочих дней с момента изменения.</w:t>
      </w:r>
    </w:p>
    <w:p w14:paraId="43062ED2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 xml:space="preserve">Взаимоотношения Сторон, не урегулированные Договором, регулируются действующим законодательством </w:t>
      </w:r>
      <w:r>
        <w:t>РФ.</w:t>
      </w:r>
    </w:p>
    <w:p w14:paraId="5F3F0474" w14:textId="77777777" w:rsidR="00450B25" w:rsidRDefault="009000EC">
      <w:pPr>
        <w:numPr>
          <w:ilvl w:val="1"/>
          <w:numId w:val="1"/>
        </w:numPr>
        <w:spacing w:after="0"/>
        <w:jc w:val="both"/>
      </w:pPr>
      <w:r>
        <w:t>Договор составлен в 2 (двух) подлинных экземплярах, имеющих равную юридическую силу, по одному экземпляру для каждой из Сторон.</w:t>
      </w:r>
    </w:p>
    <w:p w14:paraId="0F9AD200" w14:textId="77777777" w:rsidR="00450B25" w:rsidRDefault="009000EC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Реквизиты и подписи Сторон</w:t>
      </w:r>
    </w:p>
    <w:p w14:paraId="41770724" w14:textId="77777777" w:rsidR="00450B25" w:rsidRDefault="00450B25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50B25" w14:paraId="205BE9AC" w14:textId="77777777"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E59D250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u w:val="single"/>
              </w:rPr>
              <w:t>Продавец</w:t>
            </w:r>
          </w:p>
          <w:p w14:paraId="26E5FF8F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Мелихова Марина Борисовна</w:t>
            </w:r>
          </w:p>
          <w:p w14:paraId="6089E923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ОГРН: 311230815400019</w:t>
            </w:r>
          </w:p>
          <w:p w14:paraId="25C1DBE7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ИНН: 230809329354</w:t>
            </w:r>
          </w:p>
          <w:p w14:paraId="191DEDE2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Адрес: 350051, </w:t>
            </w:r>
            <w:r>
              <w:rPr>
                <w:sz w:val="20"/>
                <w:szCs w:val="20"/>
              </w:rPr>
              <w:t>Краснодарский край, г. Краснодар, ул. Нефтяная, д. 5 корп. 1</w:t>
            </w:r>
          </w:p>
          <w:p w14:paraId="2C3BBD16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р/с 40817810750206487873 в ФИЛИАЛ "ЦЕНТРАЛЬНЫЙ" ПАО "СОВКОМБАНК"</w:t>
            </w:r>
          </w:p>
          <w:p w14:paraId="0AD1C17F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БИК: 045004763</w:t>
            </w:r>
          </w:p>
          <w:p w14:paraId="276DEE35" w14:textId="77777777" w:rsidR="00450B25" w:rsidRDefault="009000E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к/с: 30101810150040000763</w:t>
            </w:r>
          </w:p>
          <w:p w14:paraId="2BF8EA13" w14:textId="12707FC2" w:rsidR="002C29E1" w:rsidRDefault="002C29E1">
            <w:pPr>
              <w:spacing w:after="0" w:line="240" w:lineRule="auto"/>
            </w:pPr>
            <w:r>
              <w:rPr>
                <w:sz w:val="20"/>
                <w:szCs w:val="20"/>
              </w:rPr>
              <w:t>Получатель Дергачев В.А.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7389294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450B25" w14:paraId="3C655B21" w14:textId="77777777"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1201DEA" w14:textId="77777777" w:rsidR="00450B25" w:rsidRDefault="00450B25">
            <w:pPr>
              <w:spacing w:after="0" w:line="240" w:lineRule="auto"/>
            </w:pPr>
          </w:p>
          <w:p w14:paraId="482856D9" w14:textId="77777777" w:rsidR="00450B25" w:rsidRDefault="00450B25">
            <w:pPr>
              <w:spacing w:after="0" w:line="240" w:lineRule="auto"/>
            </w:pPr>
          </w:p>
          <w:p w14:paraId="4E98AF8E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______________ / В.А. Дергачев /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293AF08" w14:textId="77777777" w:rsidR="00450B25" w:rsidRDefault="00450B25">
            <w:pPr>
              <w:spacing w:after="0" w:line="240" w:lineRule="auto"/>
            </w:pPr>
          </w:p>
          <w:p w14:paraId="06AE9496" w14:textId="77777777" w:rsidR="00450B25" w:rsidRDefault="00450B25">
            <w:pPr>
              <w:spacing w:after="0" w:line="240" w:lineRule="auto"/>
            </w:pPr>
          </w:p>
          <w:p w14:paraId="7286E753" w14:textId="77777777" w:rsidR="00450B25" w:rsidRDefault="00450B25">
            <w:pPr>
              <w:spacing w:after="0" w:line="240" w:lineRule="auto"/>
            </w:pPr>
          </w:p>
        </w:tc>
      </w:tr>
    </w:tbl>
    <w:p w14:paraId="1765E41F" w14:textId="77777777" w:rsidR="00450B25" w:rsidRDefault="009000EC">
      <w:pPr>
        <w:pageBreakBefore/>
        <w:spacing w:after="0" w:line="240" w:lineRule="auto"/>
        <w:jc w:val="center"/>
      </w:pPr>
      <w:r>
        <w:rPr>
          <w:b/>
          <w:bCs/>
        </w:rPr>
        <w:lastRenderedPageBreak/>
        <w:t xml:space="preserve">Акт </w:t>
      </w:r>
      <w:r>
        <w:rPr>
          <w:b/>
          <w:bCs/>
        </w:rPr>
        <w:t>приема-передачи Имущества</w:t>
      </w:r>
      <w:r>
        <w:rPr>
          <w:b/>
          <w:bCs/>
        </w:rPr>
        <w:br/>
        <w:t>к Договору купли-продажи от _</w:t>
      </w:r>
      <w:proofErr w:type="gramStart"/>
      <w:r>
        <w:rPr>
          <w:b/>
          <w:bCs/>
        </w:rPr>
        <w:t>_._</w:t>
      </w:r>
      <w:proofErr w:type="gramEnd"/>
      <w:r>
        <w:rPr>
          <w:b/>
          <w:bCs/>
        </w:rPr>
        <w:t>_.____ г.</w:t>
      </w:r>
    </w:p>
    <w:p w14:paraId="3AED38A7" w14:textId="77777777" w:rsidR="00450B25" w:rsidRDefault="00450B25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7"/>
        <w:gridCol w:w="5018"/>
      </w:tblGrid>
      <w:tr w:rsidR="00450B25" w14:paraId="0FEF9389" w14:textId="77777777">
        <w:trPr>
          <w:jc w:val="center"/>
        </w:trPr>
        <w:tc>
          <w:tcPr>
            <w:tcW w:w="7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39A32BC5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Краснодар</w:t>
            </w:r>
          </w:p>
        </w:tc>
        <w:tc>
          <w:tcPr>
            <w:tcW w:w="8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43D2FAE2" w14:textId="77777777" w:rsidR="00450B25" w:rsidRDefault="009000EC">
            <w:pPr>
              <w:spacing w:after="0" w:line="240" w:lineRule="auto"/>
              <w:jc w:val="right"/>
            </w:pPr>
            <w:r>
              <w:rPr>
                <w:b/>
                <w:bCs/>
                <w:sz w:val="20"/>
                <w:szCs w:val="20"/>
              </w:rPr>
              <w:t>__ __________ ____ г.</w:t>
            </w:r>
          </w:p>
        </w:tc>
      </w:tr>
    </w:tbl>
    <w:p w14:paraId="74FBA3AA" w14:textId="77777777" w:rsidR="00450B25" w:rsidRDefault="00450B25">
      <w:pPr>
        <w:spacing w:after="0" w:line="240" w:lineRule="auto"/>
        <w:jc w:val="both"/>
      </w:pPr>
    </w:p>
    <w:p w14:paraId="74C2BA19" w14:textId="77777777" w:rsidR="00450B25" w:rsidRDefault="009000EC">
      <w:pPr>
        <w:spacing w:after="0" w:line="260" w:lineRule="auto"/>
        <w:ind w:firstLine="425"/>
        <w:jc w:val="both"/>
      </w:pPr>
      <w:r>
        <w:t xml:space="preserve">Мелихова Марина Борисовна, именуемое в дальнейшем «Продавец», в лице финансового управляющего Дергачева Владислава Анатольевича, действующего на </w:t>
      </w:r>
      <w:r>
        <w:t>основании определения Арбитражного суда Краснодарского края от 01.10.2025 г. по делу №А32-31361/2018, с одной стороны, и _________________, именуемое (-</w:t>
      </w:r>
      <w:proofErr w:type="spellStart"/>
      <w:r>
        <w:t>ый</w:t>
      </w:r>
      <w:proofErr w:type="spellEnd"/>
      <w:r>
        <w:t>, -</w:t>
      </w:r>
      <w:proofErr w:type="spellStart"/>
      <w:r>
        <w:t>ая</w:t>
      </w:r>
      <w:proofErr w:type="spellEnd"/>
      <w:r>
        <w:t>) в дальнейшем «Покупатель», с другой стороны, далее совместно именуемые «Стороны», составили нас</w:t>
      </w:r>
      <w:r>
        <w:t>тоящий акт (далее – «Акт») о нижеследующем:</w:t>
      </w:r>
    </w:p>
    <w:p w14:paraId="6D6A4F55" w14:textId="77777777" w:rsidR="00450B25" w:rsidRDefault="00450B25">
      <w:pPr>
        <w:spacing w:after="0" w:line="240" w:lineRule="auto"/>
        <w:jc w:val="both"/>
      </w:pPr>
    </w:p>
    <w:p w14:paraId="227272A2" w14:textId="77777777" w:rsidR="00450B25" w:rsidRDefault="009000EC">
      <w:pPr>
        <w:numPr>
          <w:ilvl w:val="1"/>
          <w:numId w:val="2"/>
        </w:numPr>
        <w:spacing w:after="0"/>
        <w:jc w:val="both"/>
      </w:pPr>
      <w:r>
        <w:t>На основании договора купли-продажи от _</w:t>
      </w:r>
      <w:proofErr w:type="gramStart"/>
      <w:r>
        <w:t>_._</w:t>
      </w:r>
      <w:proofErr w:type="gramEnd"/>
      <w:r>
        <w:t>_.____ г. Продавец передает, а Покупатель принимает бывшее в эксплуатации Имущество согласно следующему перечню: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7062"/>
        <w:gridCol w:w="1749"/>
      </w:tblGrid>
      <w:tr w:rsidR="00450B25" w14:paraId="34A32D98" w14:textId="77777777">
        <w:trPr>
          <w:jc w:val="center"/>
        </w:trPr>
        <w:tc>
          <w:tcPr>
            <w:tcW w:w="800" w:type="dxa"/>
            <w:noWrap/>
          </w:tcPr>
          <w:p w14:paraId="1BA462FB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1500" w:type="dxa"/>
            <w:noWrap/>
          </w:tcPr>
          <w:p w14:paraId="0C75FE85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800" w:type="dxa"/>
            <w:noWrap/>
          </w:tcPr>
          <w:p w14:paraId="25B1E4CC" w14:textId="77777777" w:rsidR="00450B25" w:rsidRDefault="009000EC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Количество</w:t>
            </w:r>
          </w:p>
        </w:tc>
      </w:tr>
      <w:tr w:rsidR="00450B25" w14:paraId="30482BAF" w14:textId="77777777">
        <w:trPr>
          <w:jc w:val="center"/>
        </w:trPr>
        <w:tc>
          <w:tcPr>
            <w:tcW w:w="800" w:type="dxa"/>
            <w:noWrap/>
          </w:tcPr>
          <w:p w14:paraId="7318DEA2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11500" w:type="dxa"/>
            <w:noWrap/>
          </w:tcPr>
          <w:p w14:paraId="1C21D275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  <w:tc>
          <w:tcPr>
            <w:tcW w:w="2800" w:type="dxa"/>
            <w:noWrap/>
          </w:tcPr>
          <w:p w14:paraId="589391AB" w14:textId="77777777" w:rsidR="00450B25" w:rsidRDefault="009000EC">
            <w:pPr>
              <w:spacing w:after="0" w:line="240" w:lineRule="auto"/>
              <w:jc w:val="center"/>
            </w:pPr>
            <w:r>
              <w:t>—</w:t>
            </w:r>
          </w:p>
        </w:tc>
      </w:tr>
    </w:tbl>
    <w:p w14:paraId="5BC094E4" w14:textId="77777777" w:rsidR="00450B25" w:rsidRDefault="009000EC">
      <w:pPr>
        <w:numPr>
          <w:ilvl w:val="1"/>
          <w:numId w:val="2"/>
        </w:numPr>
        <w:spacing w:after="0"/>
        <w:jc w:val="both"/>
      </w:pPr>
      <w:r>
        <w:t xml:space="preserve">Покупатель претензий </w:t>
      </w:r>
      <w:r>
        <w:t>по качеству и комплектности переданного Имущества к Продавцу не имеет.</w:t>
      </w:r>
    </w:p>
    <w:p w14:paraId="061CD123" w14:textId="77777777" w:rsidR="00450B25" w:rsidRDefault="009000EC">
      <w:pPr>
        <w:numPr>
          <w:ilvl w:val="1"/>
          <w:numId w:val="2"/>
        </w:numPr>
        <w:spacing w:after="0"/>
        <w:jc w:val="both"/>
      </w:pPr>
      <w:r>
        <w:t>Акт составлен в 2 (двух) экземплярах, каждый из которых имеет равную юридическую силу, по одному экземпляру для каждой из Сторон.</w:t>
      </w:r>
    </w:p>
    <w:p w14:paraId="1A8FEB2F" w14:textId="77777777" w:rsidR="00450B25" w:rsidRDefault="00450B25">
      <w:pPr>
        <w:spacing w:after="0" w:line="240" w:lineRule="auto"/>
        <w:jc w:val="both"/>
      </w:pPr>
    </w:p>
    <w:p w14:paraId="1E3E17C8" w14:textId="77777777" w:rsidR="00450B25" w:rsidRDefault="00450B25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450B25" w14:paraId="48A24D14" w14:textId="77777777"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F2325DA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u w:val="single"/>
              </w:rPr>
              <w:t>Продавец</w:t>
            </w:r>
          </w:p>
          <w:p w14:paraId="12700001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Мелихова Марина Борисовна</w:t>
            </w:r>
          </w:p>
          <w:p w14:paraId="6DBCD7BD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ОГРН: </w:t>
            </w:r>
            <w:r>
              <w:rPr>
                <w:sz w:val="20"/>
                <w:szCs w:val="20"/>
              </w:rPr>
              <w:t>311230815400019</w:t>
            </w:r>
          </w:p>
          <w:p w14:paraId="00AD6267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ИНН: 230809329354</w:t>
            </w:r>
          </w:p>
          <w:p w14:paraId="16A4BCE6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Адрес: 350051, Краснодарский край, г. Краснодар, ул. Нефтяная, д. 5 корп. 1</w:t>
            </w:r>
          </w:p>
          <w:p w14:paraId="48EF6EDD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р/с 40817810750206487873 в ФИЛИАЛ "ЦЕНТРАЛЬНЫЙ" ПАО "СОВКОМБАНК"</w:t>
            </w:r>
          </w:p>
          <w:p w14:paraId="247CF92E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БИК: 045004763</w:t>
            </w:r>
          </w:p>
          <w:p w14:paraId="7753778F" w14:textId="77777777" w:rsidR="00450B25" w:rsidRDefault="009000E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к/с: 30101810150040000763</w:t>
            </w:r>
          </w:p>
          <w:p w14:paraId="423D32FE" w14:textId="77777777" w:rsidR="002C29E1" w:rsidRDefault="002C29E1">
            <w:pPr>
              <w:spacing w:after="0" w:line="240" w:lineRule="auto"/>
            </w:pPr>
            <w:r>
              <w:t>Получатель Дергачев В.А.</w:t>
            </w:r>
          </w:p>
          <w:p w14:paraId="69701042" w14:textId="5A8A129A" w:rsidR="002C29E1" w:rsidRDefault="002C29E1">
            <w:pPr>
              <w:spacing w:after="0" w:line="240" w:lineRule="auto"/>
            </w:pP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B2C96CF" w14:textId="77777777" w:rsidR="00450B25" w:rsidRDefault="009000EC"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</w:rPr>
              <w:t>Покупатель</w:t>
            </w:r>
          </w:p>
        </w:tc>
      </w:tr>
      <w:tr w:rsidR="00450B25" w14:paraId="185F7CE8" w14:textId="77777777"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573D5DB" w14:textId="77777777" w:rsidR="00450B25" w:rsidRDefault="00450B25">
            <w:pPr>
              <w:spacing w:after="0" w:line="240" w:lineRule="auto"/>
            </w:pPr>
          </w:p>
          <w:p w14:paraId="17DFE104" w14:textId="77777777" w:rsidR="00450B25" w:rsidRDefault="00450B25">
            <w:pPr>
              <w:spacing w:after="0" w:line="240" w:lineRule="auto"/>
            </w:pPr>
          </w:p>
          <w:p w14:paraId="02C8219C" w14:textId="77777777" w:rsidR="00450B25" w:rsidRDefault="009000EC">
            <w:pPr>
              <w:spacing w:after="0" w:line="240" w:lineRule="auto"/>
            </w:pPr>
            <w:r>
              <w:rPr>
                <w:sz w:val="20"/>
                <w:szCs w:val="20"/>
              </w:rPr>
              <w:t>______________ / В.А. Дергачев /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2BE1844" w14:textId="77777777" w:rsidR="00450B25" w:rsidRDefault="00450B25">
            <w:pPr>
              <w:spacing w:after="0" w:line="240" w:lineRule="auto"/>
            </w:pPr>
          </w:p>
          <w:p w14:paraId="61B5C431" w14:textId="77777777" w:rsidR="00450B25" w:rsidRDefault="00450B25">
            <w:pPr>
              <w:spacing w:after="0" w:line="240" w:lineRule="auto"/>
            </w:pPr>
          </w:p>
          <w:p w14:paraId="15347454" w14:textId="77777777" w:rsidR="00450B25" w:rsidRDefault="00450B25">
            <w:pPr>
              <w:spacing w:after="0" w:line="240" w:lineRule="auto"/>
            </w:pPr>
          </w:p>
        </w:tc>
      </w:tr>
    </w:tbl>
    <w:p w14:paraId="22478136" w14:textId="77777777" w:rsidR="00DF10BC" w:rsidRDefault="00DF10BC"/>
    <w:sectPr w:rsidR="00DF10BC">
      <w:headerReference w:type="default" r:id="rId7"/>
      <w:pgSz w:w="11905" w:h="16837"/>
      <w:pgMar w:top="1135" w:right="850" w:bottom="1135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C9F6A" w14:textId="77777777" w:rsidR="009000EC" w:rsidRDefault="009000EC" w:rsidP="002C29E1">
      <w:pPr>
        <w:spacing w:after="0" w:line="240" w:lineRule="auto"/>
      </w:pPr>
      <w:r>
        <w:separator/>
      </w:r>
    </w:p>
  </w:endnote>
  <w:endnote w:type="continuationSeparator" w:id="0">
    <w:p w14:paraId="1D9BF811" w14:textId="77777777" w:rsidR="009000EC" w:rsidRDefault="009000EC" w:rsidP="002C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ACB4C9" w14:textId="77777777" w:rsidR="009000EC" w:rsidRDefault="009000EC" w:rsidP="002C29E1">
      <w:pPr>
        <w:spacing w:after="0" w:line="240" w:lineRule="auto"/>
      </w:pPr>
      <w:r>
        <w:separator/>
      </w:r>
    </w:p>
  </w:footnote>
  <w:footnote w:type="continuationSeparator" w:id="0">
    <w:p w14:paraId="3C9BD22B" w14:textId="77777777" w:rsidR="009000EC" w:rsidRDefault="009000EC" w:rsidP="002C2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65D525" w14:textId="15BA8CF0" w:rsidR="002C29E1" w:rsidRDefault="002C29E1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355221E"/>
    <w:multiLevelType w:val="multilevel"/>
    <w:tmpl w:val="0EA412FA"/>
    <w:lvl w:ilvl="0">
      <w:start w:val="1"/>
      <w:numFmt w:val="decimal"/>
      <w:lvlText w:val="%1."/>
      <w:lvlJc w:val="left"/>
      <w:pPr>
        <w:tabs>
          <w:tab w:val="num" w:pos="28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0" w:firstLine="43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0" w:firstLine="43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B28BEE5"/>
    <w:multiLevelType w:val="multilevel"/>
    <w:tmpl w:val="034256D0"/>
    <w:lvl w:ilvl="0">
      <w:start w:val="1"/>
      <w:numFmt w:val="decimal"/>
      <w:lvlText w:val="%1."/>
      <w:lvlJc w:val="left"/>
      <w:pPr>
        <w:tabs>
          <w:tab w:val="num" w:pos="28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0" w:firstLine="43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0" w:firstLine="43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B25"/>
    <w:rsid w:val="00023706"/>
    <w:rsid w:val="000E2C7C"/>
    <w:rsid w:val="002C29E1"/>
    <w:rsid w:val="00450B25"/>
    <w:rsid w:val="009000EC"/>
    <w:rsid w:val="00DF1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D53B0"/>
  <w15:docId w15:val="{87B40C77-D89E-4FF7-AC75-CA778320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2C2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C29E1"/>
  </w:style>
  <w:style w:type="paragraph" w:styleId="a6">
    <w:name w:val="footer"/>
    <w:basedOn w:val="a"/>
    <w:link w:val="a7"/>
    <w:uiPriority w:val="99"/>
    <w:unhideWhenUsed/>
    <w:rsid w:val="002C29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C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804</Words>
  <Characters>4585</Characters>
  <Application>Microsoft Office Word</Application>
  <DocSecurity>0</DocSecurity>
  <Lines>38</Lines>
  <Paragraphs>10</Paragraphs>
  <ScaleCrop>false</ScaleCrop>
  <Manager/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Осипов</dc:creator>
  <cp:keywords/>
  <dc:description/>
  <cp:lastModifiedBy>Пользователь Windows</cp:lastModifiedBy>
  <cp:revision>3</cp:revision>
  <dcterms:created xsi:type="dcterms:W3CDTF">2026-04-04T06:32:00Z</dcterms:created>
  <dcterms:modified xsi:type="dcterms:W3CDTF">2026-04-21T14:57:00Z</dcterms:modified>
  <cp:category/>
</cp:coreProperties>
</file>