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36D" w:rsidRDefault="007B436D" w:rsidP="007B436D">
      <w:pPr>
        <w:pStyle w:val="ConsPlusNormal"/>
        <w:widowControl/>
        <w:ind w:firstLine="0"/>
        <w:jc w:val="both"/>
      </w:pPr>
      <w:bookmarkStart w:id="0" w:name="_GoBack"/>
      <w:bookmarkEnd w:id="0"/>
    </w:p>
    <w:p w:rsidR="007B436D" w:rsidRDefault="005350AC" w:rsidP="007B436D">
      <w:pPr>
        <w:pStyle w:val="ConsPlusTitle"/>
        <w:widowControl/>
        <w:jc w:val="center"/>
        <w:rPr>
          <w:rFonts w:ascii="Times New Roman" w:hAnsi="Times New Roman" w:cs="Times New Roman"/>
          <w:sz w:val="24"/>
          <w:szCs w:val="24"/>
        </w:rPr>
      </w:pPr>
      <w:r>
        <w:rPr>
          <w:rFonts w:ascii="Times New Roman" w:hAnsi="Times New Roman" w:cs="Times New Roman"/>
          <w:sz w:val="24"/>
          <w:szCs w:val="24"/>
        </w:rPr>
        <w:t>ДОГОВОР О ЗАДАТКЕ №</w:t>
      </w:r>
      <w:r w:rsidR="00954A27">
        <w:rPr>
          <w:rFonts w:ascii="Times New Roman" w:hAnsi="Times New Roman" w:cs="Times New Roman"/>
          <w:sz w:val="24"/>
          <w:szCs w:val="24"/>
        </w:rPr>
        <w:t>____/___-___</w:t>
      </w:r>
    </w:p>
    <w:p w:rsidR="007B436D" w:rsidRPr="002B23AF" w:rsidRDefault="007B436D" w:rsidP="007B436D">
      <w:pPr>
        <w:pStyle w:val="ConsPlusTitle"/>
        <w:widowControl/>
        <w:jc w:val="center"/>
        <w:rPr>
          <w:rFonts w:ascii="Times New Roman" w:hAnsi="Times New Roman" w:cs="Times New Roman"/>
          <w:sz w:val="24"/>
          <w:szCs w:val="24"/>
        </w:rPr>
      </w:pPr>
    </w:p>
    <w:p w:rsidR="007B436D" w:rsidRDefault="00954A27" w:rsidP="007B436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г. </w:t>
      </w:r>
      <w:r w:rsidR="005B39C5" w:rsidRPr="005B39C5">
        <w:rPr>
          <w:rFonts w:ascii="Times New Roman" w:hAnsi="Times New Roman" w:cs="Times New Roman"/>
          <w:sz w:val="24"/>
          <w:szCs w:val="24"/>
        </w:rPr>
        <w:t>Санкт-Петербург</w:t>
      </w:r>
      <w:r w:rsidR="005B39C5">
        <w:rPr>
          <w:rFonts w:ascii="Times New Roman" w:hAnsi="Times New Roman" w:cs="Times New Roman"/>
          <w:sz w:val="24"/>
          <w:szCs w:val="24"/>
        </w:rPr>
        <w:tab/>
      </w:r>
      <w:r w:rsidR="005B39C5">
        <w:rPr>
          <w:rFonts w:ascii="Times New Roman" w:hAnsi="Times New Roman" w:cs="Times New Roman"/>
          <w:sz w:val="24"/>
          <w:szCs w:val="24"/>
        </w:rPr>
        <w:tab/>
      </w:r>
      <w:r w:rsidR="005B39C5">
        <w:rPr>
          <w:rFonts w:ascii="Times New Roman" w:hAnsi="Times New Roman" w:cs="Times New Roman"/>
          <w:sz w:val="24"/>
          <w:szCs w:val="24"/>
        </w:rPr>
        <w:tab/>
      </w:r>
      <w:r w:rsidR="005B39C5">
        <w:rPr>
          <w:rFonts w:ascii="Times New Roman" w:hAnsi="Times New Roman" w:cs="Times New Roman"/>
          <w:sz w:val="24"/>
          <w:szCs w:val="24"/>
        </w:rPr>
        <w:tab/>
      </w:r>
      <w:r w:rsidR="005B39C5">
        <w:rPr>
          <w:rFonts w:ascii="Times New Roman" w:hAnsi="Times New Roman" w:cs="Times New Roman"/>
          <w:sz w:val="24"/>
          <w:szCs w:val="24"/>
        </w:rPr>
        <w:tab/>
      </w:r>
      <w:r w:rsidR="005B39C5">
        <w:rPr>
          <w:rFonts w:ascii="Times New Roman" w:hAnsi="Times New Roman" w:cs="Times New Roman"/>
          <w:sz w:val="24"/>
          <w:szCs w:val="24"/>
        </w:rPr>
        <w:tab/>
      </w:r>
      <w:r>
        <w:rPr>
          <w:rFonts w:ascii="Times New Roman" w:hAnsi="Times New Roman" w:cs="Times New Roman"/>
          <w:sz w:val="24"/>
          <w:szCs w:val="24"/>
        </w:rPr>
        <w:t xml:space="preserve"> «___</w:t>
      </w:r>
      <w:r w:rsidR="007B436D">
        <w:rPr>
          <w:rFonts w:ascii="Times New Roman" w:hAnsi="Times New Roman" w:cs="Times New Roman"/>
          <w:sz w:val="24"/>
          <w:szCs w:val="24"/>
        </w:rPr>
        <w:t xml:space="preserve">» </w:t>
      </w:r>
      <w:r>
        <w:rPr>
          <w:rFonts w:ascii="Times New Roman" w:hAnsi="Times New Roman" w:cs="Times New Roman"/>
          <w:sz w:val="24"/>
          <w:szCs w:val="24"/>
        </w:rPr>
        <w:t>__________</w:t>
      </w:r>
      <w:r w:rsidR="005D7955">
        <w:rPr>
          <w:rFonts w:ascii="Times New Roman" w:hAnsi="Times New Roman" w:cs="Times New Roman"/>
          <w:sz w:val="24"/>
          <w:szCs w:val="24"/>
        </w:rPr>
        <w:t xml:space="preserve"> 20</w:t>
      </w:r>
      <w:r w:rsidR="00FE2263">
        <w:rPr>
          <w:rFonts w:ascii="Times New Roman" w:hAnsi="Times New Roman" w:cs="Times New Roman"/>
          <w:sz w:val="24"/>
          <w:szCs w:val="24"/>
        </w:rPr>
        <w:t>___</w:t>
      </w:r>
      <w:r w:rsidR="007B436D">
        <w:rPr>
          <w:rFonts w:ascii="Times New Roman" w:hAnsi="Times New Roman" w:cs="Times New Roman"/>
          <w:sz w:val="24"/>
          <w:szCs w:val="24"/>
        </w:rPr>
        <w:t xml:space="preserve"> года</w:t>
      </w:r>
    </w:p>
    <w:p w:rsidR="007B436D" w:rsidRPr="002B23AF" w:rsidRDefault="007B436D" w:rsidP="007B436D">
      <w:pPr>
        <w:pStyle w:val="ConsPlusNormal"/>
        <w:widowControl/>
        <w:ind w:firstLine="0"/>
        <w:jc w:val="both"/>
        <w:rPr>
          <w:rFonts w:ascii="Times New Roman" w:hAnsi="Times New Roman" w:cs="Times New Roman"/>
          <w:sz w:val="24"/>
          <w:szCs w:val="24"/>
        </w:rPr>
      </w:pPr>
    </w:p>
    <w:p w:rsidR="007B436D" w:rsidRPr="005D7955" w:rsidRDefault="009E0439" w:rsidP="00296F97">
      <w:pPr>
        <w:pStyle w:val="ConsPlusNormal"/>
        <w:widowControl/>
        <w:ind w:firstLine="540"/>
        <w:jc w:val="both"/>
        <w:rPr>
          <w:rFonts w:ascii="Times New Roman" w:hAnsi="Times New Roman" w:cs="Times New Roman"/>
          <w:sz w:val="24"/>
          <w:szCs w:val="24"/>
        </w:rPr>
      </w:pPr>
      <w:r w:rsidRPr="005D7955">
        <w:rPr>
          <w:rFonts w:ascii="Times New Roman" w:hAnsi="Times New Roman" w:cs="Times New Roman"/>
          <w:b/>
          <w:bCs/>
          <w:sz w:val="24"/>
          <w:szCs w:val="24"/>
        </w:rPr>
        <w:t>Конкурсный управ</w:t>
      </w:r>
      <w:r w:rsidR="00DC4802" w:rsidRPr="005D7955">
        <w:rPr>
          <w:rFonts w:ascii="Times New Roman" w:hAnsi="Times New Roman" w:cs="Times New Roman"/>
          <w:b/>
          <w:bCs/>
          <w:sz w:val="24"/>
          <w:szCs w:val="24"/>
        </w:rPr>
        <w:t xml:space="preserve">ляющий </w:t>
      </w:r>
      <w:r w:rsidR="00423700" w:rsidRPr="005D7955">
        <w:rPr>
          <w:rFonts w:ascii="Times New Roman" w:hAnsi="Times New Roman" w:cs="Times New Roman"/>
          <w:b/>
          <w:color w:val="333333"/>
          <w:sz w:val="24"/>
          <w:szCs w:val="24"/>
        </w:rPr>
        <w:t>ООО «</w:t>
      </w:r>
      <w:r w:rsidR="009464A5">
        <w:rPr>
          <w:rFonts w:ascii="Times New Roman" w:hAnsi="Times New Roman" w:cs="Times New Roman"/>
          <w:b/>
          <w:color w:val="333333"/>
          <w:sz w:val="24"/>
          <w:szCs w:val="24"/>
        </w:rPr>
        <w:t>Спецпроект</w:t>
      </w:r>
      <w:r w:rsidR="00423700" w:rsidRPr="005D7955">
        <w:rPr>
          <w:rFonts w:ascii="Times New Roman" w:hAnsi="Times New Roman" w:cs="Times New Roman"/>
          <w:b/>
          <w:color w:val="333333"/>
          <w:sz w:val="24"/>
          <w:szCs w:val="24"/>
        </w:rPr>
        <w:t>»</w:t>
      </w:r>
      <w:r w:rsidRPr="005D7955">
        <w:rPr>
          <w:rFonts w:ascii="Times New Roman" w:hAnsi="Times New Roman" w:cs="Times New Roman"/>
          <w:b/>
          <w:bCs/>
          <w:sz w:val="24"/>
          <w:szCs w:val="24"/>
        </w:rPr>
        <w:t xml:space="preserve"> – </w:t>
      </w:r>
      <w:r w:rsidR="005D7955" w:rsidRPr="005D7955">
        <w:rPr>
          <w:rFonts w:ascii="Times New Roman" w:hAnsi="Times New Roman" w:cs="Times New Roman"/>
          <w:b/>
          <w:bCs/>
          <w:sz w:val="24"/>
          <w:szCs w:val="24"/>
        </w:rPr>
        <w:t xml:space="preserve">Сергеев Валерий </w:t>
      </w:r>
      <w:r w:rsidR="00423700" w:rsidRPr="005D7955">
        <w:rPr>
          <w:rFonts w:ascii="Times New Roman" w:hAnsi="Times New Roman" w:cs="Times New Roman"/>
          <w:b/>
          <w:bCs/>
          <w:sz w:val="24"/>
          <w:szCs w:val="24"/>
        </w:rPr>
        <w:t>Сергеевич</w:t>
      </w:r>
      <w:r w:rsidR="007B436D" w:rsidRPr="005D7955">
        <w:rPr>
          <w:rFonts w:ascii="Times New Roman" w:hAnsi="Times New Roman" w:cs="Times New Roman"/>
          <w:sz w:val="24"/>
          <w:szCs w:val="24"/>
        </w:rPr>
        <w:t xml:space="preserve">, </w:t>
      </w:r>
      <w:r w:rsidR="00C46516" w:rsidRPr="005D7955">
        <w:rPr>
          <w:rFonts w:ascii="Times New Roman" w:hAnsi="Times New Roman" w:cs="Times New Roman"/>
          <w:sz w:val="24"/>
          <w:szCs w:val="24"/>
        </w:rPr>
        <w:t>действующий</w:t>
      </w:r>
      <w:r w:rsidRPr="005D7955">
        <w:rPr>
          <w:rFonts w:ascii="Times New Roman" w:hAnsi="Times New Roman" w:cs="Times New Roman"/>
          <w:sz w:val="24"/>
          <w:szCs w:val="24"/>
        </w:rPr>
        <w:t xml:space="preserve"> на основании</w:t>
      </w:r>
      <w:r w:rsidR="00C46516" w:rsidRPr="005D7955">
        <w:rPr>
          <w:rFonts w:ascii="Times New Roman" w:hAnsi="Times New Roman" w:cs="Times New Roman"/>
          <w:sz w:val="24"/>
          <w:szCs w:val="24"/>
        </w:rPr>
        <w:t xml:space="preserve"> </w:t>
      </w:r>
      <w:r w:rsidR="005D7955" w:rsidRPr="005D7955">
        <w:rPr>
          <w:rStyle w:val="paragraph"/>
          <w:rFonts w:ascii="Times New Roman" w:hAnsi="Times New Roman" w:cs="Times New Roman"/>
          <w:noProof/>
          <w:sz w:val="24"/>
          <w:szCs w:val="24"/>
        </w:rPr>
        <w:t xml:space="preserve">решения </w:t>
      </w:r>
      <w:r w:rsidR="009464A5" w:rsidRPr="009464A5">
        <w:rPr>
          <w:rStyle w:val="paragraph"/>
          <w:rFonts w:ascii="Times New Roman" w:hAnsi="Times New Roman" w:cs="Times New Roman"/>
          <w:noProof/>
          <w:sz w:val="24"/>
          <w:szCs w:val="24"/>
        </w:rPr>
        <w:t>Арбитражного суда г. Санкт-Петербурга и Ленинградской области от 20.01.2025 по делу № А56-85249/2023</w:t>
      </w:r>
      <w:r w:rsidR="003B494D" w:rsidRPr="005D7955">
        <w:rPr>
          <w:rFonts w:ascii="Times New Roman" w:hAnsi="Times New Roman" w:cs="Times New Roman"/>
          <w:sz w:val="24"/>
          <w:szCs w:val="24"/>
        </w:rPr>
        <w:t>,</w:t>
      </w:r>
      <w:r w:rsidR="008708AC" w:rsidRPr="005D7955">
        <w:rPr>
          <w:rFonts w:ascii="Times New Roman" w:hAnsi="Times New Roman" w:cs="Times New Roman"/>
          <w:sz w:val="24"/>
          <w:szCs w:val="24"/>
        </w:rPr>
        <w:t xml:space="preserve"> </w:t>
      </w:r>
      <w:r w:rsidR="00C46516" w:rsidRPr="005D7955">
        <w:rPr>
          <w:rFonts w:ascii="Times New Roman" w:hAnsi="Times New Roman" w:cs="Times New Roman"/>
          <w:sz w:val="24"/>
          <w:szCs w:val="24"/>
        </w:rPr>
        <w:t>именуемый</w:t>
      </w:r>
      <w:r w:rsidR="007B436D" w:rsidRPr="005D7955">
        <w:rPr>
          <w:rFonts w:ascii="Times New Roman" w:hAnsi="Times New Roman" w:cs="Times New Roman"/>
          <w:sz w:val="24"/>
          <w:szCs w:val="24"/>
        </w:rPr>
        <w:t xml:space="preserve"> в дальнейшем </w:t>
      </w:r>
      <w:r w:rsidR="00083D8E" w:rsidRPr="005D7955">
        <w:rPr>
          <w:rFonts w:ascii="Times New Roman" w:hAnsi="Times New Roman" w:cs="Times New Roman"/>
          <w:sz w:val="24"/>
          <w:szCs w:val="24"/>
        </w:rPr>
        <w:t>«Организатор торгов»,</w:t>
      </w:r>
      <w:r w:rsidR="007B436D" w:rsidRPr="005D7955">
        <w:rPr>
          <w:rFonts w:ascii="Times New Roman" w:hAnsi="Times New Roman" w:cs="Times New Roman"/>
          <w:sz w:val="24"/>
          <w:szCs w:val="24"/>
        </w:rPr>
        <w:t xml:space="preserve"> с одной стороны,</w:t>
      </w:r>
    </w:p>
    <w:p w:rsidR="007B436D" w:rsidRPr="002B23AF" w:rsidRDefault="007B436D" w:rsidP="00296F9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и </w:t>
      </w:r>
      <w:r w:rsidR="00F95691" w:rsidRPr="00F95691">
        <w:rPr>
          <w:rFonts w:ascii="Times New Roman" w:hAnsi="Times New Roman" w:cs="Times New Roman"/>
          <w:sz w:val="24"/>
          <w:szCs w:val="24"/>
        </w:rPr>
        <w:t>__________________________________________________________, ОГРН ________________, ИНН ________________, адрес местонахождения: ______________, г. _______________, ул. _______________, д. ___, оф. ___,</w:t>
      </w:r>
      <w:r w:rsidR="00970744" w:rsidRPr="00F95691">
        <w:rPr>
          <w:rFonts w:ascii="Times New Roman" w:hAnsi="Times New Roman" w:cs="Times New Roman"/>
          <w:sz w:val="24"/>
          <w:szCs w:val="24"/>
        </w:rPr>
        <w:t xml:space="preserve"> </w:t>
      </w:r>
      <w:r w:rsidR="00D3162E">
        <w:rPr>
          <w:rFonts w:ascii="Times New Roman" w:hAnsi="Times New Roman" w:cs="Times New Roman"/>
          <w:sz w:val="24"/>
          <w:szCs w:val="24"/>
        </w:rPr>
        <w:t>в лице__________________</w:t>
      </w:r>
      <w:r w:rsidR="00F95691" w:rsidRPr="00F95691">
        <w:rPr>
          <w:rFonts w:ascii="Times New Roman" w:hAnsi="Times New Roman" w:cs="Times New Roman"/>
          <w:sz w:val="24"/>
          <w:szCs w:val="24"/>
        </w:rPr>
        <w:t xml:space="preserve"> ______________Ф.И.О.__________________________________________________</w:t>
      </w:r>
      <w:r w:rsidR="00E070ED">
        <w:rPr>
          <w:rFonts w:ascii="Times New Roman" w:hAnsi="Times New Roman" w:cs="Times New Roman"/>
          <w:sz w:val="24"/>
          <w:szCs w:val="24"/>
        </w:rPr>
        <w:t>_____</w:t>
      </w:r>
      <w:r w:rsidR="00F95691" w:rsidRPr="00F95691">
        <w:rPr>
          <w:rFonts w:ascii="Times New Roman" w:hAnsi="Times New Roman" w:cs="Times New Roman"/>
          <w:sz w:val="24"/>
          <w:szCs w:val="24"/>
        </w:rPr>
        <w:t>, документ удостоверяющий личность – паспорт: серия ______ № ___________, выдан __________________________________________________________________</w:t>
      </w:r>
      <w:r w:rsidR="00E070ED">
        <w:rPr>
          <w:rFonts w:ascii="Times New Roman" w:hAnsi="Times New Roman" w:cs="Times New Roman"/>
          <w:sz w:val="24"/>
          <w:szCs w:val="24"/>
        </w:rPr>
        <w:t>_________</w:t>
      </w:r>
      <w:r w:rsidR="00F95691" w:rsidRPr="00F95691">
        <w:rPr>
          <w:rFonts w:ascii="Times New Roman" w:hAnsi="Times New Roman" w:cs="Times New Roman"/>
          <w:sz w:val="24"/>
          <w:szCs w:val="24"/>
        </w:rPr>
        <w:t>, дата выдачи ___.____.20___г., код подразделения ____-____, действующего на основании __________</w:t>
      </w:r>
      <w:r>
        <w:rPr>
          <w:rFonts w:ascii="Times New Roman" w:hAnsi="Times New Roman" w:cs="Times New Roman"/>
          <w:sz w:val="24"/>
          <w:szCs w:val="24"/>
        </w:rPr>
        <w:t xml:space="preserve">, </w:t>
      </w:r>
      <w:r w:rsidR="00D3162E">
        <w:rPr>
          <w:rFonts w:ascii="Times New Roman" w:hAnsi="Times New Roman" w:cs="Times New Roman"/>
          <w:sz w:val="24"/>
          <w:szCs w:val="24"/>
        </w:rPr>
        <w:t>именуемое (</w:t>
      </w:r>
      <w:proofErr w:type="spellStart"/>
      <w:r w:rsidR="00D3162E">
        <w:rPr>
          <w:rFonts w:ascii="Times New Roman" w:hAnsi="Times New Roman" w:cs="Times New Roman"/>
          <w:sz w:val="24"/>
          <w:szCs w:val="24"/>
        </w:rPr>
        <w:t>ый</w:t>
      </w:r>
      <w:proofErr w:type="spellEnd"/>
      <w:r w:rsidR="00D3162E">
        <w:rPr>
          <w:rFonts w:ascii="Times New Roman" w:hAnsi="Times New Roman" w:cs="Times New Roman"/>
          <w:sz w:val="24"/>
          <w:szCs w:val="24"/>
        </w:rPr>
        <w:t xml:space="preserve">) в дальнейшем «Претендент», </w:t>
      </w:r>
      <w:r w:rsidRPr="009F09F2">
        <w:rPr>
          <w:rFonts w:ascii="Times New Roman" w:hAnsi="Times New Roman" w:cs="Times New Roman"/>
          <w:sz w:val="24"/>
          <w:szCs w:val="24"/>
        </w:rPr>
        <w:t>с другой стороны</w:t>
      </w:r>
      <w:r w:rsidRPr="002B23AF">
        <w:rPr>
          <w:rFonts w:ascii="Times New Roman" w:hAnsi="Times New Roman" w:cs="Times New Roman"/>
          <w:sz w:val="24"/>
          <w:szCs w:val="24"/>
        </w:rPr>
        <w:t xml:space="preserve"> заключили настоящий договор о нижеследующем:</w:t>
      </w:r>
    </w:p>
    <w:p w:rsidR="007B436D" w:rsidRDefault="007B436D" w:rsidP="00296F97">
      <w:pPr>
        <w:pStyle w:val="ConsPlusNormal"/>
        <w:widowControl/>
        <w:ind w:firstLine="540"/>
        <w:jc w:val="center"/>
        <w:rPr>
          <w:rFonts w:ascii="Times New Roman" w:hAnsi="Times New Roman" w:cs="Times New Roman"/>
          <w:b/>
          <w:bCs/>
          <w:sz w:val="24"/>
          <w:szCs w:val="24"/>
        </w:rPr>
      </w:pPr>
      <w:r w:rsidRPr="00BE6311">
        <w:rPr>
          <w:rFonts w:ascii="Times New Roman" w:hAnsi="Times New Roman" w:cs="Times New Roman"/>
          <w:b/>
          <w:bCs/>
          <w:sz w:val="24"/>
          <w:szCs w:val="24"/>
        </w:rPr>
        <w:t>1. Предмет договора.</w:t>
      </w:r>
    </w:p>
    <w:p w:rsidR="00EA4E4C" w:rsidRPr="00423700" w:rsidRDefault="007B436D" w:rsidP="00EA4E4C">
      <w:pPr>
        <w:ind w:firstLine="540"/>
        <w:jc w:val="both"/>
        <w:rPr>
          <w:sz w:val="24"/>
          <w:szCs w:val="24"/>
        </w:rPr>
      </w:pPr>
      <w:r>
        <w:rPr>
          <w:sz w:val="24"/>
          <w:szCs w:val="24"/>
        </w:rPr>
        <w:t xml:space="preserve">1.1. </w:t>
      </w:r>
      <w:r w:rsidR="00FE2263">
        <w:rPr>
          <w:sz w:val="24"/>
          <w:szCs w:val="24"/>
        </w:rPr>
        <w:t>Предметом договора является внесение Претендентом задатка для участ</w:t>
      </w:r>
      <w:r w:rsidR="00952EAC">
        <w:rPr>
          <w:sz w:val="24"/>
          <w:szCs w:val="24"/>
        </w:rPr>
        <w:t xml:space="preserve">ия в </w:t>
      </w:r>
      <w:r w:rsidR="00952EAC" w:rsidRPr="00423700">
        <w:rPr>
          <w:sz w:val="24"/>
          <w:szCs w:val="24"/>
        </w:rPr>
        <w:t>торг</w:t>
      </w:r>
      <w:r w:rsidR="009E0B7B" w:rsidRPr="00423700">
        <w:rPr>
          <w:sz w:val="24"/>
          <w:szCs w:val="24"/>
        </w:rPr>
        <w:t xml:space="preserve">ах по продаже </w:t>
      </w:r>
      <w:r w:rsidR="009E0B7B" w:rsidRPr="005D7955">
        <w:rPr>
          <w:sz w:val="22"/>
          <w:szCs w:val="22"/>
        </w:rPr>
        <w:t>имущества</w:t>
      </w:r>
      <w:r w:rsidR="00423700" w:rsidRPr="005D7955">
        <w:rPr>
          <w:sz w:val="22"/>
          <w:szCs w:val="22"/>
        </w:rPr>
        <w:t xml:space="preserve"> </w:t>
      </w:r>
      <w:r w:rsidR="00423700" w:rsidRPr="005D7955">
        <w:rPr>
          <w:color w:val="333333"/>
          <w:sz w:val="22"/>
          <w:szCs w:val="22"/>
        </w:rPr>
        <w:t>ООО «</w:t>
      </w:r>
      <w:r w:rsidR="009464A5">
        <w:rPr>
          <w:color w:val="333333"/>
          <w:sz w:val="22"/>
          <w:szCs w:val="22"/>
        </w:rPr>
        <w:t>Спецпроект</w:t>
      </w:r>
      <w:r w:rsidR="00423700" w:rsidRPr="005D7955">
        <w:rPr>
          <w:color w:val="333333"/>
          <w:sz w:val="22"/>
          <w:szCs w:val="22"/>
        </w:rPr>
        <w:t>»</w:t>
      </w:r>
      <w:r w:rsidR="00865C7D" w:rsidRPr="005D7955">
        <w:rPr>
          <w:sz w:val="22"/>
          <w:szCs w:val="22"/>
        </w:rPr>
        <w:t>,</w:t>
      </w:r>
      <w:r w:rsidR="00C46516" w:rsidRPr="005D7955">
        <w:rPr>
          <w:sz w:val="22"/>
          <w:szCs w:val="22"/>
        </w:rPr>
        <w:t xml:space="preserve"> признанного несостоятельным (банкротом) в соответствии с</w:t>
      </w:r>
      <w:r w:rsidR="00C46516" w:rsidRPr="005D7955">
        <w:rPr>
          <w:rStyle w:val="paragraph"/>
          <w:noProof/>
          <w:sz w:val="22"/>
          <w:szCs w:val="22"/>
        </w:rPr>
        <w:t xml:space="preserve"> </w:t>
      </w:r>
      <w:r w:rsidR="005D7955" w:rsidRPr="005D7955">
        <w:rPr>
          <w:rStyle w:val="paragraph"/>
          <w:noProof/>
          <w:sz w:val="22"/>
          <w:szCs w:val="22"/>
        </w:rPr>
        <w:t xml:space="preserve">решением Арбитражного суда </w:t>
      </w:r>
      <w:r w:rsidR="009464A5" w:rsidRPr="009464A5">
        <w:rPr>
          <w:rStyle w:val="paragraph"/>
          <w:noProof/>
          <w:sz w:val="22"/>
          <w:szCs w:val="22"/>
        </w:rPr>
        <w:t>г. Санкт-Петербурга и Ленинградской области от 20.01.2025 по делу № А56-85249/2023</w:t>
      </w:r>
      <w:r w:rsidR="00C46516" w:rsidRPr="005D7955">
        <w:rPr>
          <w:sz w:val="22"/>
          <w:szCs w:val="22"/>
        </w:rPr>
        <w:t>, в форме открытого аукциона</w:t>
      </w:r>
      <w:r w:rsidR="00EA4E4C" w:rsidRPr="005D7955">
        <w:rPr>
          <w:bCs/>
          <w:sz w:val="22"/>
          <w:szCs w:val="22"/>
        </w:rPr>
        <w:t>,</w:t>
      </w:r>
      <w:r w:rsidR="00EA4E4C" w:rsidRPr="005D7955">
        <w:rPr>
          <w:sz w:val="22"/>
          <w:szCs w:val="22"/>
        </w:rPr>
        <w:t xml:space="preserve"> проводимого на электрон</w:t>
      </w:r>
      <w:r w:rsidR="003B494D" w:rsidRPr="005D7955">
        <w:rPr>
          <w:sz w:val="22"/>
          <w:szCs w:val="22"/>
        </w:rPr>
        <w:t>ной торговой площадке по адресу:</w:t>
      </w:r>
    </w:p>
    <w:p w:rsidR="00EA4E4C" w:rsidRPr="00423700" w:rsidRDefault="00A91ADA" w:rsidP="00EA4E4C">
      <w:pPr>
        <w:ind w:firstLine="540"/>
        <w:jc w:val="both"/>
        <w:rPr>
          <w:sz w:val="24"/>
          <w:szCs w:val="24"/>
        </w:rPr>
      </w:pPr>
      <w:r>
        <w:rPr>
          <w:sz w:val="24"/>
          <w:szCs w:val="24"/>
        </w:rPr>
        <w:t>1.2. Заявки на участие в торгах</w:t>
      </w:r>
      <w:r w:rsidR="00EA4E4C" w:rsidRPr="00BC153C">
        <w:rPr>
          <w:sz w:val="24"/>
          <w:szCs w:val="24"/>
        </w:rPr>
        <w:t xml:space="preserve"> подаются оператору электронной площадки по адресу:</w:t>
      </w:r>
      <w:r w:rsidR="00423700">
        <w:rPr>
          <w:sz w:val="24"/>
          <w:szCs w:val="24"/>
        </w:rPr>
        <w:t xml:space="preserve"> </w:t>
      </w:r>
    </w:p>
    <w:p w:rsidR="007B436D" w:rsidRPr="00423700" w:rsidRDefault="007B436D" w:rsidP="00EA4E4C">
      <w:pPr>
        <w:snapToGrid w:val="0"/>
        <w:ind w:firstLine="540"/>
        <w:jc w:val="both"/>
        <w:rPr>
          <w:sz w:val="24"/>
          <w:szCs w:val="24"/>
        </w:rPr>
      </w:pPr>
      <w:r w:rsidRPr="00423700">
        <w:rPr>
          <w:sz w:val="24"/>
          <w:szCs w:val="24"/>
        </w:rPr>
        <w:t>1.</w:t>
      </w:r>
      <w:r w:rsidR="002A0FBA" w:rsidRPr="00423700">
        <w:rPr>
          <w:sz w:val="24"/>
          <w:szCs w:val="24"/>
        </w:rPr>
        <w:t>3</w:t>
      </w:r>
      <w:r w:rsidRPr="00423700">
        <w:rPr>
          <w:sz w:val="24"/>
          <w:szCs w:val="24"/>
        </w:rPr>
        <w:t xml:space="preserve">. Претендент подает </w:t>
      </w:r>
      <w:r w:rsidR="00952EAC" w:rsidRPr="00423700">
        <w:rPr>
          <w:sz w:val="24"/>
          <w:szCs w:val="24"/>
        </w:rPr>
        <w:t>заявку на</w:t>
      </w:r>
      <w:r w:rsidR="009E0B7B" w:rsidRPr="00423700">
        <w:rPr>
          <w:sz w:val="24"/>
          <w:szCs w:val="24"/>
        </w:rPr>
        <w:t xml:space="preserve"> приобретение имущества</w:t>
      </w:r>
      <w:r w:rsidRPr="00423700">
        <w:rPr>
          <w:sz w:val="24"/>
          <w:szCs w:val="24"/>
        </w:rPr>
        <w:t xml:space="preserve"> </w:t>
      </w:r>
      <w:r w:rsidR="00423700" w:rsidRPr="00423700">
        <w:rPr>
          <w:color w:val="333333"/>
          <w:sz w:val="24"/>
          <w:szCs w:val="24"/>
        </w:rPr>
        <w:t>ООО «</w:t>
      </w:r>
      <w:r w:rsidR="009464A5" w:rsidRPr="009464A5">
        <w:rPr>
          <w:color w:val="333333"/>
          <w:sz w:val="24"/>
          <w:szCs w:val="24"/>
        </w:rPr>
        <w:t>Спецпроект</w:t>
      </w:r>
      <w:r w:rsidR="00423700" w:rsidRPr="00423700">
        <w:rPr>
          <w:color w:val="333333"/>
          <w:sz w:val="24"/>
          <w:szCs w:val="24"/>
        </w:rPr>
        <w:t>»</w:t>
      </w:r>
      <w:r w:rsidR="00423700" w:rsidRPr="00423700">
        <w:rPr>
          <w:bCs/>
          <w:sz w:val="24"/>
          <w:szCs w:val="24"/>
        </w:rPr>
        <w:t xml:space="preserve"> </w:t>
      </w:r>
      <w:r w:rsidR="004161D9" w:rsidRPr="00423700">
        <w:rPr>
          <w:sz w:val="24"/>
          <w:szCs w:val="24"/>
        </w:rPr>
        <w:t>по лоту №_____</w:t>
      </w:r>
    </w:p>
    <w:p w:rsidR="005350AC" w:rsidRPr="00F95691" w:rsidRDefault="00E070ED" w:rsidP="00EA4E4C">
      <w:pPr>
        <w:ind w:firstLine="540"/>
        <w:jc w:val="both"/>
        <w:rPr>
          <w:sz w:val="24"/>
          <w:szCs w:val="24"/>
        </w:rPr>
      </w:pPr>
      <w:r>
        <w:rPr>
          <w:sz w:val="24"/>
          <w:szCs w:val="24"/>
        </w:rPr>
        <w:t>1.4. С</w:t>
      </w:r>
      <w:r w:rsidR="005350AC" w:rsidRPr="00F95691">
        <w:rPr>
          <w:sz w:val="24"/>
          <w:szCs w:val="24"/>
        </w:rPr>
        <w:t>тоимость</w:t>
      </w:r>
      <w:r>
        <w:rPr>
          <w:sz w:val="24"/>
          <w:szCs w:val="24"/>
        </w:rPr>
        <w:t xml:space="preserve"> лота №</w:t>
      </w:r>
      <w:r w:rsidR="00B61DEE">
        <w:rPr>
          <w:sz w:val="24"/>
          <w:szCs w:val="24"/>
        </w:rPr>
        <w:t>___</w:t>
      </w:r>
      <w:r>
        <w:rPr>
          <w:sz w:val="24"/>
          <w:szCs w:val="24"/>
        </w:rPr>
        <w:t xml:space="preserve"> составляет</w:t>
      </w:r>
      <w:r w:rsidR="005350AC" w:rsidRPr="00F95691">
        <w:rPr>
          <w:sz w:val="24"/>
          <w:szCs w:val="24"/>
        </w:rPr>
        <w:t xml:space="preserve"> </w:t>
      </w:r>
      <w:r w:rsidR="00954A27" w:rsidRPr="00F95691">
        <w:rPr>
          <w:sz w:val="24"/>
          <w:szCs w:val="24"/>
        </w:rPr>
        <w:t>________</w:t>
      </w:r>
      <w:r w:rsidR="00B61DEE">
        <w:rPr>
          <w:sz w:val="24"/>
          <w:szCs w:val="24"/>
        </w:rPr>
        <w:t>,00</w:t>
      </w:r>
      <w:r w:rsidR="005350AC" w:rsidRPr="00F95691">
        <w:rPr>
          <w:sz w:val="24"/>
          <w:szCs w:val="24"/>
        </w:rPr>
        <w:t xml:space="preserve"> (</w:t>
      </w:r>
      <w:r w:rsidR="00954A27" w:rsidRPr="00F95691">
        <w:rPr>
          <w:sz w:val="24"/>
          <w:szCs w:val="24"/>
        </w:rPr>
        <w:t>_________</w:t>
      </w:r>
      <w:r>
        <w:rPr>
          <w:sz w:val="24"/>
          <w:szCs w:val="24"/>
        </w:rPr>
        <w:t>___________</w:t>
      </w:r>
      <w:r w:rsidR="005350AC" w:rsidRPr="00F95691">
        <w:rPr>
          <w:sz w:val="24"/>
          <w:szCs w:val="24"/>
        </w:rPr>
        <w:t>) рублей.</w:t>
      </w:r>
    </w:p>
    <w:p w:rsidR="007B436D" w:rsidRPr="0024032E" w:rsidRDefault="007B436D" w:rsidP="00EA4E4C">
      <w:pPr>
        <w:pStyle w:val="ConsPlusNonformat"/>
        <w:widowControl/>
        <w:ind w:firstLine="540"/>
        <w:jc w:val="both"/>
        <w:rPr>
          <w:rFonts w:ascii="Times New Roman" w:hAnsi="Times New Roman" w:cs="Times New Roman"/>
          <w:sz w:val="24"/>
          <w:szCs w:val="24"/>
        </w:rPr>
      </w:pPr>
      <w:r w:rsidRPr="002B624D">
        <w:rPr>
          <w:rFonts w:ascii="Times New Roman" w:hAnsi="Times New Roman" w:cs="Times New Roman"/>
          <w:sz w:val="24"/>
          <w:szCs w:val="24"/>
        </w:rPr>
        <w:t>1.</w:t>
      </w:r>
      <w:r w:rsidR="00296F97" w:rsidRPr="002B624D">
        <w:rPr>
          <w:rFonts w:ascii="Times New Roman" w:hAnsi="Times New Roman" w:cs="Times New Roman"/>
          <w:sz w:val="24"/>
          <w:szCs w:val="24"/>
        </w:rPr>
        <w:t>5</w:t>
      </w:r>
      <w:r w:rsidRPr="002B624D">
        <w:rPr>
          <w:rFonts w:ascii="Times New Roman" w:hAnsi="Times New Roman" w:cs="Times New Roman"/>
          <w:sz w:val="24"/>
          <w:szCs w:val="24"/>
        </w:rPr>
        <w:t xml:space="preserve">. </w:t>
      </w:r>
      <w:r w:rsidRPr="00423700">
        <w:rPr>
          <w:rFonts w:ascii="Times New Roman" w:hAnsi="Times New Roman" w:cs="Times New Roman"/>
          <w:sz w:val="24"/>
          <w:szCs w:val="24"/>
        </w:rPr>
        <w:t>Задаток за участие в торгах по продаже</w:t>
      </w:r>
      <w:r w:rsidR="009E0B7B" w:rsidRPr="00423700">
        <w:rPr>
          <w:rFonts w:ascii="Times New Roman" w:hAnsi="Times New Roman" w:cs="Times New Roman"/>
          <w:sz w:val="24"/>
          <w:szCs w:val="24"/>
        </w:rPr>
        <w:t xml:space="preserve"> имущества </w:t>
      </w:r>
      <w:r w:rsidR="00423700" w:rsidRPr="00423700">
        <w:rPr>
          <w:rFonts w:ascii="Times New Roman" w:hAnsi="Times New Roman" w:cs="Times New Roman"/>
          <w:color w:val="333333"/>
          <w:sz w:val="24"/>
          <w:szCs w:val="24"/>
        </w:rPr>
        <w:t>ООО «</w:t>
      </w:r>
      <w:r w:rsidR="009464A5" w:rsidRPr="009464A5">
        <w:rPr>
          <w:rFonts w:ascii="Times New Roman" w:hAnsi="Times New Roman" w:cs="Times New Roman"/>
          <w:color w:val="333333"/>
          <w:sz w:val="24"/>
          <w:szCs w:val="24"/>
        </w:rPr>
        <w:t>Спецпроект</w:t>
      </w:r>
      <w:r w:rsidR="00423700" w:rsidRPr="00423700">
        <w:rPr>
          <w:rFonts w:ascii="Times New Roman" w:hAnsi="Times New Roman" w:cs="Times New Roman"/>
          <w:color w:val="333333"/>
          <w:sz w:val="24"/>
          <w:szCs w:val="24"/>
        </w:rPr>
        <w:t>»</w:t>
      </w:r>
      <w:r w:rsidR="002B624D" w:rsidRPr="002B624D">
        <w:rPr>
          <w:rFonts w:ascii="Times New Roman" w:hAnsi="Times New Roman" w:cs="Times New Roman"/>
          <w:sz w:val="24"/>
          <w:szCs w:val="24"/>
        </w:rPr>
        <w:t xml:space="preserve"> </w:t>
      </w:r>
      <w:r w:rsidR="00352F3B">
        <w:rPr>
          <w:rFonts w:ascii="Times New Roman" w:hAnsi="Times New Roman" w:cs="Times New Roman"/>
          <w:sz w:val="24"/>
          <w:szCs w:val="24"/>
        </w:rPr>
        <w:t>в форме открытого аукциона</w:t>
      </w:r>
      <w:r w:rsidR="00D650B7">
        <w:rPr>
          <w:rFonts w:ascii="Times New Roman" w:hAnsi="Times New Roman" w:cs="Times New Roman"/>
          <w:sz w:val="24"/>
          <w:szCs w:val="24"/>
        </w:rPr>
        <w:t xml:space="preserve"> </w:t>
      </w:r>
      <w:r w:rsidR="002B624D">
        <w:rPr>
          <w:rFonts w:ascii="Times New Roman" w:hAnsi="Times New Roman" w:cs="Times New Roman"/>
          <w:sz w:val="24"/>
          <w:szCs w:val="24"/>
        </w:rPr>
        <w:t>у</w:t>
      </w:r>
      <w:r w:rsidR="00EF5F0B">
        <w:rPr>
          <w:rFonts w:ascii="Times New Roman" w:hAnsi="Times New Roman" w:cs="Times New Roman"/>
          <w:sz w:val="24"/>
          <w:szCs w:val="24"/>
        </w:rPr>
        <w:t>становлен в размере 1</w:t>
      </w:r>
      <w:r w:rsidR="009A1CB6" w:rsidRPr="002B624D">
        <w:rPr>
          <w:rFonts w:ascii="Times New Roman" w:hAnsi="Times New Roman" w:cs="Times New Roman"/>
          <w:sz w:val="24"/>
          <w:szCs w:val="24"/>
        </w:rPr>
        <w:t>0</w:t>
      </w:r>
      <w:r w:rsidR="00EA4E4C" w:rsidRPr="002B624D">
        <w:rPr>
          <w:rFonts w:ascii="Times New Roman" w:hAnsi="Times New Roman" w:cs="Times New Roman"/>
          <w:sz w:val="24"/>
          <w:szCs w:val="24"/>
        </w:rPr>
        <w:t>% от</w:t>
      </w:r>
      <w:r w:rsidR="00352F3B">
        <w:rPr>
          <w:rFonts w:ascii="Times New Roman" w:hAnsi="Times New Roman" w:cs="Times New Roman"/>
          <w:sz w:val="24"/>
          <w:szCs w:val="24"/>
        </w:rPr>
        <w:t xml:space="preserve"> начальной</w:t>
      </w:r>
      <w:r w:rsidR="00EA4E4C" w:rsidRPr="0024032E">
        <w:rPr>
          <w:rFonts w:ascii="Times New Roman" w:hAnsi="Times New Roman" w:cs="Times New Roman"/>
          <w:sz w:val="24"/>
          <w:szCs w:val="24"/>
        </w:rPr>
        <w:t xml:space="preserve"> цены</w:t>
      </w:r>
      <w:r w:rsidR="00352F3B">
        <w:rPr>
          <w:rFonts w:ascii="Times New Roman" w:hAnsi="Times New Roman" w:cs="Times New Roman"/>
          <w:sz w:val="24"/>
          <w:szCs w:val="24"/>
        </w:rPr>
        <w:t xml:space="preserve"> продажи</w:t>
      </w:r>
      <w:r w:rsidR="00EA4E4C" w:rsidRPr="0024032E">
        <w:rPr>
          <w:rFonts w:ascii="Times New Roman" w:hAnsi="Times New Roman" w:cs="Times New Roman"/>
          <w:sz w:val="24"/>
          <w:szCs w:val="24"/>
        </w:rPr>
        <w:t xml:space="preserve"> </w:t>
      </w:r>
      <w:r w:rsidR="00D3162E" w:rsidRPr="0024032E">
        <w:rPr>
          <w:rFonts w:ascii="Times New Roman" w:hAnsi="Times New Roman" w:cs="Times New Roman"/>
          <w:sz w:val="24"/>
          <w:szCs w:val="24"/>
        </w:rPr>
        <w:t xml:space="preserve">и составляет </w:t>
      </w:r>
      <w:r w:rsidR="002A0FBA" w:rsidRPr="0024032E">
        <w:rPr>
          <w:rFonts w:ascii="Times New Roman" w:hAnsi="Times New Roman" w:cs="Times New Roman"/>
          <w:sz w:val="24"/>
          <w:szCs w:val="24"/>
        </w:rPr>
        <w:t>_________</w:t>
      </w:r>
      <w:r w:rsidR="005350AC" w:rsidRPr="0024032E">
        <w:rPr>
          <w:rFonts w:ascii="Times New Roman" w:hAnsi="Times New Roman" w:cs="Times New Roman"/>
          <w:sz w:val="24"/>
          <w:szCs w:val="24"/>
        </w:rPr>
        <w:t>,00</w:t>
      </w:r>
      <w:r w:rsidRPr="0024032E">
        <w:rPr>
          <w:rFonts w:ascii="Times New Roman" w:hAnsi="Times New Roman" w:cs="Times New Roman"/>
          <w:sz w:val="24"/>
          <w:szCs w:val="24"/>
        </w:rPr>
        <w:t xml:space="preserve"> (</w:t>
      </w:r>
      <w:r w:rsidR="002A0FBA" w:rsidRPr="0024032E">
        <w:rPr>
          <w:rFonts w:ascii="Times New Roman" w:hAnsi="Times New Roman" w:cs="Times New Roman"/>
          <w:sz w:val="24"/>
          <w:szCs w:val="24"/>
        </w:rPr>
        <w:t>__________________)</w:t>
      </w:r>
      <w:r w:rsidR="00D3162E" w:rsidRPr="0024032E">
        <w:rPr>
          <w:rFonts w:ascii="Times New Roman" w:hAnsi="Times New Roman" w:cs="Times New Roman"/>
          <w:sz w:val="24"/>
          <w:szCs w:val="24"/>
        </w:rPr>
        <w:t xml:space="preserve"> </w:t>
      </w:r>
      <w:r w:rsidR="002A0FBA" w:rsidRPr="0024032E">
        <w:rPr>
          <w:rFonts w:ascii="Times New Roman" w:hAnsi="Times New Roman" w:cs="Times New Roman"/>
          <w:sz w:val="24"/>
          <w:szCs w:val="24"/>
        </w:rPr>
        <w:t>рублей.</w:t>
      </w:r>
    </w:p>
    <w:p w:rsidR="007B436D" w:rsidRPr="003268E6" w:rsidRDefault="007B436D" w:rsidP="00296F97">
      <w:pPr>
        <w:pStyle w:val="ConsPlusNormal"/>
        <w:widowControl/>
        <w:ind w:firstLine="540"/>
        <w:rPr>
          <w:rFonts w:ascii="Times New Roman" w:hAnsi="Times New Roman" w:cs="Times New Roman"/>
          <w:b/>
          <w:bCs/>
          <w:sz w:val="16"/>
          <w:szCs w:val="16"/>
        </w:rPr>
      </w:pPr>
    </w:p>
    <w:p w:rsidR="007B436D" w:rsidRPr="00BE6311" w:rsidRDefault="007B436D" w:rsidP="00296F97">
      <w:pPr>
        <w:pStyle w:val="ConsPlusNormal"/>
        <w:widowControl/>
        <w:ind w:firstLine="540"/>
        <w:jc w:val="center"/>
        <w:rPr>
          <w:rFonts w:ascii="Times New Roman" w:hAnsi="Times New Roman" w:cs="Times New Roman"/>
          <w:b/>
          <w:bCs/>
          <w:sz w:val="24"/>
          <w:szCs w:val="24"/>
        </w:rPr>
      </w:pPr>
      <w:r w:rsidRPr="00BE6311">
        <w:rPr>
          <w:rFonts w:ascii="Times New Roman" w:hAnsi="Times New Roman" w:cs="Times New Roman"/>
          <w:b/>
          <w:bCs/>
          <w:sz w:val="24"/>
          <w:szCs w:val="24"/>
        </w:rPr>
        <w:t>2. Обязанности сторон.</w:t>
      </w:r>
    </w:p>
    <w:p w:rsidR="007B436D" w:rsidRPr="001541A5" w:rsidRDefault="007B436D" w:rsidP="00296F97">
      <w:pPr>
        <w:pStyle w:val="ConsPlusNormal"/>
        <w:widowControl/>
        <w:ind w:firstLine="540"/>
        <w:jc w:val="both"/>
        <w:rPr>
          <w:rFonts w:ascii="Times New Roman" w:hAnsi="Times New Roman" w:cs="Times New Roman"/>
          <w:i/>
          <w:iCs/>
          <w:sz w:val="24"/>
          <w:szCs w:val="24"/>
          <w:u w:val="single"/>
        </w:rPr>
      </w:pPr>
      <w:r w:rsidRPr="001541A5">
        <w:rPr>
          <w:rFonts w:ascii="Times New Roman" w:hAnsi="Times New Roman" w:cs="Times New Roman"/>
          <w:i/>
          <w:iCs/>
          <w:sz w:val="24"/>
          <w:szCs w:val="24"/>
        </w:rPr>
        <w:t>2.1. Претендент обязан:</w:t>
      </w:r>
    </w:p>
    <w:p w:rsidR="007B436D" w:rsidRPr="00423700" w:rsidRDefault="007B436D" w:rsidP="00156FC6">
      <w:pPr>
        <w:tabs>
          <w:tab w:val="left" w:pos="1382"/>
        </w:tabs>
        <w:ind w:firstLine="540"/>
        <w:jc w:val="both"/>
        <w:rPr>
          <w:sz w:val="24"/>
          <w:szCs w:val="24"/>
        </w:rPr>
      </w:pPr>
      <w:r w:rsidRPr="00EF5F0B">
        <w:rPr>
          <w:sz w:val="24"/>
          <w:szCs w:val="24"/>
        </w:rPr>
        <w:t>2.1.1. Обеспечить поступление указанных в п. 1.</w:t>
      </w:r>
      <w:r w:rsidR="003F5411" w:rsidRPr="00EF5F0B">
        <w:rPr>
          <w:sz w:val="24"/>
          <w:szCs w:val="24"/>
        </w:rPr>
        <w:t>5</w:t>
      </w:r>
      <w:r w:rsidRPr="00EF5F0B">
        <w:rPr>
          <w:sz w:val="24"/>
          <w:szCs w:val="24"/>
        </w:rPr>
        <w:t xml:space="preserve">. настоящего договора денежных </w:t>
      </w:r>
      <w:r w:rsidRPr="00423700">
        <w:rPr>
          <w:sz w:val="24"/>
          <w:szCs w:val="24"/>
        </w:rPr>
        <w:t xml:space="preserve">средств на расчетный счет </w:t>
      </w:r>
      <w:r w:rsidR="00E0734A" w:rsidRPr="00423700">
        <w:rPr>
          <w:sz w:val="24"/>
          <w:szCs w:val="24"/>
        </w:rPr>
        <w:t>должника</w:t>
      </w:r>
      <w:r w:rsidR="008D0C79" w:rsidRPr="00423700">
        <w:rPr>
          <w:sz w:val="24"/>
          <w:szCs w:val="24"/>
        </w:rPr>
        <w:t>:</w:t>
      </w:r>
      <w:r w:rsidR="00352F3B" w:rsidRPr="00423700">
        <w:rPr>
          <w:sz w:val="24"/>
          <w:szCs w:val="24"/>
        </w:rPr>
        <w:t xml:space="preserve"> </w:t>
      </w:r>
      <w:r w:rsidR="005D7955" w:rsidRPr="007F4DA4">
        <w:rPr>
          <w:sz w:val="24"/>
          <w:szCs w:val="24"/>
        </w:rPr>
        <w:t xml:space="preserve">р/с </w:t>
      </w:r>
      <w:r w:rsidR="009464A5" w:rsidRPr="009464A5">
        <w:rPr>
          <w:sz w:val="24"/>
          <w:szCs w:val="24"/>
        </w:rPr>
        <w:t>40702810612020153957 в Филиал "Корпоративный" ПАО "</w:t>
      </w:r>
      <w:proofErr w:type="spellStart"/>
      <w:r w:rsidR="009464A5" w:rsidRPr="009464A5">
        <w:rPr>
          <w:sz w:val="24"/>
          <w:szCs w:val="24"/>
        </w:rPr>
        <w:t>Совкомбанк</w:t>
      </w:r>
      <w:proofErr w:type="spellEnd"/>
      <w:r w:rsidR="009464A5" w:rsidRPr="009464A5">
        <w:rPr>
          <w:sz w:val="24"/>
          <w:szCs w:val="24"/>
        </w:rPr>
        <w:t>" (г. Москва) БИК 044525360, получатель ООО "Спецпроект" ИНН 7840503757</w:t>
      </w:r>
      <w:r w:rsidR="005D7955">
        <w:rPr>
          <w:sz w:val="24"/>
          <w:szCs w:val="24"/>
        </w:rPr>
        <w:t xml:space="preserve"> в срок до </w:t>
      </w:r>
      <w:r w:rsidR="009464A5">
        <w:rPr>
          <w:sz w:val="24"/>
          <w:szCs w:val="24"/>
        </w:rPr>
        <w:t>окончания приема заявок на участие в торгах</w:t>
      </w:r>
      <w:r w:rsidR="00656180">
        <w:rPr>
          <w:sz w:val="24"/>
          <w:szCs w:val="24"/>
        </w:rPr>
        <w:t>.</w:t>
      </w:r>
    </w:p>
    <w:p w:rsidR="00C072BD" w:rsidRPr="0024032E" w:rsidRDefault="007B436D" w:rsidP="00C072BD">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 xml:space="preserve">2.1.2. </w:t>
      </w:r>
      <w:r w:rsidR="00C072BD" w:rsidRPr="002B23AF">
        <w:rPr>
          <w:rFonts w:ascii="Times New Roman" w:hAnsi="Times New Roman" w:cs="Times New Roman"/>
          <w:sz w:val="24"/>
          <w:szCs w:val="24"/>
        </w:rPr>
        <w:t xml:space="preserve">В случае признания </w:t>
      </w:r>
      <w:r w:rsidR="00C072BD">
        <w:rPr>
          <w:rFonts w:ascii="Times New Roman" w:hAnsi="Times New Roman" w:cs="Times New Roman"/>
          <w:sz w:val="24"/>
          <w:szCs w:val="24"/>
        </w:rPr>
        <w:t xml:space="preserve">Претендента победителем торгов в срок не позднее 5 (пяти) </w:t>
      </w:r>
      <w:r w:rsidR="00C072BD" w:rsidRPr="002B23AF">
        <w:rPr>
          <w:rFonts w:ascii="Times New Roman" w:hAnsi="Times New Roman" w:cs="Times New Roman"/>
          <w:sz w:val="24"/>
          <w:szCs w:val="24"/>
        </w:rPr>
        <w:t xml:space="preserve">дней с момента </w:t>
      </w:r>
      <w:r w:rsidR="00C072BD">
        <w:rPr>
          <w:rFonts w:ascii="Times New Roman" w:hAnsi="Times New Roman" w:cs="Times New Roman"/>
          <w:sz w:val="24"/>
          <w:szCs w:val="24"/>
        </w:rPr>
        <w:t xml:space="preserve">получения предложения конкурсного управляющего о заключении </w:t>
      </w:r>
      <w:r w:rsidR="00952EAC">
        <w:rPr>
          <w:rFonts w:ascii="Times New Roman" w:hAnsi="Times New Roman" w:cs="Times New Roman"/>
          <w:sz w:val="24"/>
          <w:szCs w:val="24"/>
        </w:rPr>
        <w:t xml:space="preserve">договора </w:t>
      </w:r>
      <w:r w:rsidR="009E0B7B">
        <w:rPr>
          <w:rFonts w:ascii="Times New Roman" w:hAnsi="Times New Roman" w:cs="Times New Roman"/>
          <w:sz w:val="24"/>
          <w:szCs w:val="24"/>
        </w:rPr>
        <w:t>купли-продажи имущества</w:t>
      </w:r>
      <w:r w:rsidR="00C072BD">
        <w:rPr>
          <w:rFonts w:ascii="Times New Roman" w:hAnsi="Times New Roman" w:cs="Times New Roman"/>
          <w:sz w:val="24"/>
          <w:szCs w:val="24"/>
        </w:rPr>
        <w:t>, заключить договор купли-продажи</w:t>
      </w:r>
      <w:r w:rsidR="009E0B7B">
        <w:rPr>
          <w:rFonts w:ascii="Times New Roman" w:hAnsi="Times New Roman" w:cs="Times New Roman"/>
          <w:sz w:val="24"/>
          <w:szCs w:val="24"/>
        </w:rPr>
        <w:t xml:space="preserve"> по приобретению указанного</w:t>
      </w:r>
      <w:r w:rsidR="00C072BD" w:rsidRPr="002B23AF">
        <w:rPr>
          <w:rFonts w:ascii="Times New Roman" w:hAnsi="Times New Roman" w:cs="Times New Roman"/>
          <w:sz w:val="24"/>
          <w:szCs w:val="24"/>
        </w:rPr>
        <w:t xml:space="preserve"> </w:t>
      </w:r>
      <w:r w:rsidR="00D3162E">
        <w:rPr>
          <w:rFonts w:ascii="Times New Roman" w:hAnsi="Times New Roman" w:cs="Times New Roman"/>
          <w:sz w:val="24"/>
          <w:szCs w:val="24"/>
        </w:rPr>
        <w:t>в п. 1.3</w:t>
      </w:r>
      <w:r w:rsidR="00952EAC">
        <w:rPr>
          <w:rFonts w:ascii="Times New Roman" w:hAnsi="Times New Roman" w:cs="Times New Roman"/>
          <w:sz w:val="24"/>
          <w:szCs w:val="24"/>
        </w:rPr>
        <w:t xml:space="preserve"> настоя</w:t>
      </w:r>
      <w:r w:rsidR="009E0B7B">
        <w:rPr>
          <w:rFonts w:ascii="Times New Roman" w:hAnsi="Times New Roman" w:cs="Times New Roman"/>
          <w:sz w:val="24"/>
          <w:szCs w:val="24"/>
        </w:rPr>
        <w:t>щего договора имущества</w:t>
      </w:r>
      <w:r w:rsidR="00C072BD" w:rsidRPr="002B23AF">
        <w:rPr>
          <w:rFonts w:ascii="Times New Roman" w:hAnsi="Times New Roman" w:cs="Times New Roman"/>
          <w:sz w:val="24"/>
          <w:szCs w:val="24"/>
        </w:rPr>
        <w:t>,</w:t>
      </w:r>
      <w:r w:rsidR="00C072BD">
        <w:rPr>
          <w:rFonts w:ascii="Times New Roman" w:hAnsi="Times New Roman" w:cs="Times New Roman"/>
          <w:sz w:val="24"/>
          <w:szCs w:val="24"/>
        </w:rPr>
        <w:t xml:space="preserve"> и в течение 30 календарных дней со дня подписания договора купли-продажи про</w:t>
      </w:r>
      <w:r w:rsidR="009E0B7B">
        <w:rPr>
          <w:rFonts w:ascii="Times New Roman" w:hAnsi="Times New Roman" w:cs="Times New Roman"/>
          <w:sz w:val="24"/>
          <w:szCs w:val="24"/>
        </w:rPr>
        <w:t>извести оплату за приобретенное</w:t>
      </w:r>
      <w:r w:rsidR="00952EAC">
        <w:rPr>
          <w:rFonts w:ascii="Times New Roman" w:hAnsi="Times New Roman" w:cs="Times New Roman"/>
          <w:sz w:val="24"/>
          <w:szCs w:val="24"/>
        </w:rPr>
        <w:t xml:space="preserve"> имущест</w:t>
      </w:r>
      <w:r w:rsidR="009E0B7B">
        <w:rPr>
          <w:rFonts w:ascii="Times New Roman" w:hAnsi="Times New Roman" w:cs="Times New Roman"/>
          <w:sz w:val="24"/>
          <w:szCs w:val="24"/>
        </w:rPr>
        <w:t>во</w:t>
      </w:r>
      <w:r w:rsidR="00C072BD">
        <w:rPr>
          <w:rFonts w:ascii="Times New Roman" w:hAnsi="Times New Roman" w:cs="Times New Roman"/>
          <w:sz w:val="24"/>
          <w:szCs w:val="24"/>
        </w:rPr>
        <w:t>. П</w:t>
      </w:r>
      <w:r w:rsidR="00C072BD" w:rsidRPr="002B23AF">
        <w:rPr>
          <w:rFonts w:ascii="Times New Roman" w:hAnsi="Times New Roman" w:cs="Times New Roman"/>
          <w:sz w:val="24"/>
          <w:szCs w:val="24"/>
        </w:rPr>
        <w:t>ри этом</w:t>
      </w:r>
      <w:r w:rsidR="00C072BD">
        <w:rPr>
          <w:rFonts w:ascii="Times New Roman" w:hAnsi="Times New Roman" w:cs="Times New Roman"/>
          <w:sz w:val="24"/>
          <w:szCs w:val="24"/>
        </w:rPr>
        <w:t xml:space="preserve"> </w:t>
      </w:r>
      <w:r w:rsidR="00E0734A">
        <w:rPr>
          <w:rFonts w:ascii="Times New Roman" w:hAnsi="Times New Roman" w:cs="Times New Roman"/>
          <w:sz w:val="24"/>
          <w:szCs w:val="24"/>
        </w:rPr>
        <w:t>задаток, перечисленный ранее, засчитывается в счет оплаты</w:t>
      </w:r>
      <w:r w:rsidR="00E42AD2">
        <w:rPr>
          <w:rFonts w:ascii="Times New Roman" w:hAnsi="Times New Roman" w:cs="Times New Roman"/>
          <w:sz w:val="24"/>
          <w:szCs w:val="24"/>
        </w:rPr>
        <w:t xml:space="preserve"> </w:t>
      </w:r>
      <w:r w:rsidR="00C072BD">
        <w:rPr>
          <w:rFonts w:ascii="Times New Roman" w:hAnsi="Times New Roman" w:cs="Times New Roman"/>
          <w:sz w:val="24"/>
          <w:szCs w:val="24"/>
        </w:rPr>
        <w:t xml:space="preserve">по </w:t>
      </w:r>
      <w:r w:rsidR="00952EAC" w:rsidRPr="002B624D">
        <w:rPr>
          <w:rFonts w:ascii="Times New Roman" w:hAnsi="Times New Roman" w:cs="Times New Roman"/>
          <w:sz w:val="24"/>
          <w:szCs w:val="24"/>
        </w:rPr>
        <w:t xml:space="preserve">договору </w:t>
      </w:r>
      <w:r w:rsidR="009E0B7B" w:rsidRPr="002B624D">
        <w:rPr>
          <w:rFonts w:ascii="Times New Roman" w:hAnsi="Times New Roman" w:cs="Times New Roman"/>
          <w:sz w:val="24"/>
          <w:szCs w:val="24"/>
        </w:rPr>
        <w:t>купли-продажи имущества</w:t>
      </w:r>
      <w:r w:rsidR="00E0734A">
        <w:rPr>
          <w:rFonts w:ascii="Times New Roman" w:hAnsi="Times New Roman" w:cs="Times New Roman"/>
          <w:sz w:val="24"/>
          <w:szCs w:val="24"/>
        </w:rPr>
        <w:t>.</w:t>
      </w:r>
    </w:p>
    <w:p w:rsidR="007B436D" w:rsidRPr="00C072BD" w:rsidRDefault="00C072BD" w:rsidP="00C072BD">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отказа или уклонения Претендента, признанного победителем торгов, от подписания </w:t>
      </w:r>
      <w:r w:rsidR="00952EAC">
        <w:rPr>
          <w:rFonts w:ascii="Times New Roman" w:hAnsi="Times New Roman" w:cs="Times New Roman"/>
          <w:sz w:val="24"/>
          <w:szCs w:val="24"/>
        </w:rPr>
        <w:t>договора купли-продажи имущественных прав</w:t>
      </w:r>
      <w:r>
        <w:rPr>
          <w:rFonts w:ascii="Times New Roman" w:hAnsi="Times New Roman" w:cs="Times New Roman"/>
          <w:sz w:val="24"/>
          <w:szCs w:val="24"/>
        </w:rPr>
        <w:t xml:space="preserve"> в течение пяти дней с даты получения указанного предложения конкурсного управляющего, внесенный задаток ему не возвращается,</w:t>
      </w:r>
      <w:r w:rsidRPr="002B23AF">
        <w:rPr>
          <w:rFonts w:ascii="Times New Roman" w:hAnsi="Times New Roman" w:cs="Times New Roman"/>
          <w:sz w:val="24"/>
          <w:szCs w:val="24"/>
        </w:rPr>
        <w:t xml:space="preserve"> а Претендент утрачивает право на заключение договора купли-продажи.</w:t>
      </w:r>
    </w:p>
    <w:p w:rsidR="007B436D" w:rsidRPr="001541A5" w:rsidRDefault="007B436D" w:rsidP="00296F97">
      <w:pPr>
        <w:pStyle w:val="ConsPlusNormal"/>
        <w:widowControl/>
        <w:ind w:firstLine="540"/>
        <w:jc w:val="both"/>
        <w:rPr>
          <w:rFonts w:ascii="Times New Roman" w:hAnsi="Times New Roman" w:cs="Times New Roman"/>
          <w:i/>
          <w:iCs/>
          <w:sz w:val="24"/>
          <w:szCs w:val="24"/>
        </w:rPr>
      </w:pPr>
      <w:r w:rsidRPr="001541A5">
        <w:rPr>
          <w:rFonts w:ascii="Times New Roman" w:hAnsi="Times New Roman" w:cs="Times New Roman"/>
          <w:i/>
          <w:iCs/>
          <w:sz w:val="24"/>
          <w:szCs w:val="24"/>
        </w:rPr>
        <w:t>2.2. Организатор торгов обязан:</w:t>
      </w:r>
    </w:p>
    <w:p w:rsidR="007B436D" w:rsidRDefault="007B436D" w:rsidP="00FD1004">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2.2.1. В случае отзы</w:t>
      </w:r>
      <w:r>
        <w:rPr>
          <w:rFonts w:ascii="Times New Roman" w:hAnsi="Times New Roman" w:cs="Times New Roman"/>
          <w:sz w:val="24"/>
          <w:szCs w:val="24"/>
        </w:rPr>
        <w:t xml:space="preserve">ва Претендентом поданной заявки, возвратить задаток в срок не позднее 10 (десяти) дней с момента поступления Организатору торгов </w:t>
      </w:r>
      <w:r>
        <w:rPr>
          <w:rFonts w:ascii="Times New Roman" w:hAnsi="Times New Roman" w:cs="Times New Roman"/>
          <w:sz w:val="24"/>
          <w:szCs w:val="24"/>
        </w:rPr>
        <w:lastRenderedPageBreak/>
        <w:t>соответствующего уведомления от Претендента.</w:t>
      </w:r>
      <w:r w:rsidR="00FD1004">
        <w:rPr>
          <w:rFonts w:ascii="Times New Roman" w:hAnsi="Times New Roman" w:cs="Times New Roman"/>
          <w:sz w:val="24"/>
          <w:szCs w:val="24"/>
        </w:rPr>
        <w:t xml:space="preserve"> Претендент вправе отозвать заявку на участие в торгах в любое время до окончания срока представления заявок на участие в торгах.</w:t>
      </w:r>
    </w:p>
    <w:p w:rsidR="007B436D" w:rsidRPr="002B23AF" w:rsidRDefault="007B436D" w:rsidP="00296F9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2.2.2</w:t>
      </w:r>
      <w:r w:rsidRPr="002B23AF">
        <w:rPr>
          <w:rFonts w:ascii="Times New Roman" w:hAnsi="Times New Roman" w:cs="Times New Roman"/>
          <w:sz w:val="24"/>
          <w:szCs w:val="24"/>
        </w:rPr>
        <w:t>. В с</w:t>
      </w:r>
      <w:r>
        <w:rPr>
          <w:rFonts w:ascii="Times New Roman" w:hAnsi="Times New Roman" w:cs="Times New Roman"/>
          <w:sz w:val="24"/>
          <w:szCs w:val="24"/>
        </w:rPr>
        <w:t xml:space="preserve">лучае принятия решения Организатором торгов </w:t>
      </w:r>
      <w:r w:rsidRPr="002B23AF">
        <w:rPr>
          <w:rFonts w:ascii="Times New Roman" w:hAnsi="Times New Roman" w:cs="Times New Roman"/>
          <w:sz w:val="24"/>
          <w:szCs w:val="24"/>
        </w:rPr>
        <w:t xml:space="preserve">об отказе в допуске </w:t>
      </w:r>
      <w:r>
        <w:rPr>
          <w:rFonts w:ascii="Times New Roman" w:hAnsi="Times New Roman" w:cs="Times New Roman"/>
          <w:sz w:val="24"/>
          <w:szCs w:val="24"/>
        </w:rPr>
        <w:t>Претендента к участию в торгах вернуть задаток в течение 10 (десяти) дней со дня подписания Организатором торгов протокола об отказе в допуске заявителя к участию в торгах.</w:t>
      </w:r>
    </w:p>
    <w:p w:rsidR="007B436D" w:rsidRDefault="007B436D" w:rsidP="00296F9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2.2.3</w:t>
      </w:r>
      <w:r w:rsidRPr="002B23AF">
        <w:rPr>
          <w:rFonts w:ascii="Times New Roman" w:hAnsi="Times New Roman" w:cs="Times New Roman"/>
          <w:sz w:val="24"/>
          <w:szCs w:val="24"/>
        </w:rPr>
        <w:t xml:space="preserve">. В случае непризнания </w:t>
      </w:r>
      <w:r>
        <w:rPr>
          <w:rFonts w:ascii="Times New Roman" w:hAnsi="Times New Roman" w:cs="Times New Roman"/>
          <w:sz w:val="24"/>
          <w:szCs w:val="24"/>
        </w:rPr>
        <w:t>Претендента победителем торгов вернуть задаток в течение 5 (пяти) рабочих дней со дня подписания протокола о результатах</w:t>
      </w:r>
      <w:r w:rsidRPr="002B23AF">
        <w:rPr>
          <w:rFonts w:ascii="Times New Roman" w:hAnsi="Times New Roman" w:cs="Times New Roman"/>
          <w:sz w:val="24"/>
          <w:szCs w:val="24"/>
        </w:rPr>
        <w:t xml:space="preserve"> </w:t>
      </w:r>
      <w:r>
        <w:rPr>
          <w:rFonts w:ascii="Times New Roman" w:hAnsi="Times New Roman" w:cs="Times New Roman"/>
          <w:sz w:val="24"/>
          <w:szCs w:val="24"/>
        </w:rPr>
        <w:t>проведения торгов.</w:t>
      </w:r>
    </w:p>
    <w:p w:rsidR="007B436D" w:rsidRPr="00BE6311" w:rsidRDefault="007B436D" w:rsidP="00296F97">
      <w:pPr>
        <w:pStyle w:val="ConsPlusNormal"/>
        <w:widowControl/>
        <w:ind w:firstLine="540"/>
        <w:jc w:val="center"/>
        <w:rPr>
          <w:rFonts w:ascii="Times New Roman" w:hAnsi="Times New Roman" w:cs="Times New Roman"/>
          <w:b/>
          <w:bCs/>
          <w:sz w:val="24"/>
          <w:szCs w:val="24"/>
        </w:rPr>
      </w:pPr>
      <w:r w:rsidRPr="00BE6311">
        <w:rPr>
          <w:rFonts w:ascii="Times New Roman" w:hAnsi="Times New Roman" w:cs="Times New Roman"/>
          <w:b/>
          <w:bCs/>
          <w:sz w:val="24"/>
          <w:szCs w:val="24"/>
        </w:rPr>
        <w:t>3. Срок действия договора.</w:t>
      </w:r>
    </w:p>
    <w:p w:rsidR="007B436D" w:rsidRPr="002B23AF" w:rsidRDefault="007B436D" w:rsidP="00296F97">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3.1. Настоящий договор вступает в силу со дня его подписания сторонами.</w:t>
      </w:r>
    </w:p>
    <w:p w:rsidR="007B436D" w:rsidRPr="002B23AF" w:rsidRDefault="007B436D" w:rsidP="00296F97">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3.2. 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7B436D" w:rsidRPr="00BE6311" w:rsidRDefault="007B436D" w:rsidP="00296F97">
      <w:pPr>
        <w:pStyle w:val="ConsPlusNormal"/>
        <w:widowControl/>
        <w:ind w:firstLine="540"/>
        <w:jc w:val="center"/>
        <w:rPr>
          <w:rFonts w:ascii="Times New Roman" w:hAnsi="Times New Roman" w:cs="Times New Roman"/>
          <w:b/>
          <w:bCs/>
          <w:sz w:val="24"/>
          <w:szCs w:val="24"/>
        </w:rPr>
      </w:pPr>
      <w:r w:rsidRPr="00BE6311">
        <w:rPr>
          <w:rFonts w:ascii="Times New Roman" w:hAnsi="Times New Roman" w:cs="Times New Roman"/>
          <w:b/>
          <w:bCs/>
          <w:sz w:val="24"/>
          <w:szCs w:val="24"/>
        </w:rPr>
        <w:t>4. Заключительные положения.</w:t>
      </w:r>
    </w:p>
    <w:p w:rsidR="007B436D" w:rsidRPr="002B23AF" w:rsidRDefault="007B436D" w:rsidP="00296F97">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 xml:space="preserve">4.1. Споры, возникающие при исполнении настоящего договора, разрешаются сторонами путем переговоров между собой, а в случае </w:t>
      </w:r>
      <w:proofErr w:type="spellStart"/>
      <w:r w:rsidRPr="002B23AF">
        <w:rPr>
          <w:rFonts w:ascii="Times New Roman" w:hAnsi="Times New Roman" w:cs="Times New Roman"/>
          <w:sz w:val="24"/>
          <w:szCs w:val="24"/>
        </w:rPr>
        <w:t>недостижения</w:t>
      </w:r>
      <w:proofErr w:type="spellEnd"/>
      <w:r w:rsidRPr="002B23AF">
        <w:rPr>
          <w:rFonts w:ascii="Times New Roman" w:hAnsi="Times New Roman" w:cs="Times New Roman"/>
          <w:sz w:val="24"/>
          <w:szCs w:val="24"/>
        </w:rPr>
        <w:t xml:space="preserve"> согласия рассматриваютс</w:t>
      </w:r>
      <w:r>
        <w:rPr>
          <w:rFonts w:ascii="Times New Roman" w:hAnsi="Times New Roman" w:cs="Times New Roman"/>
          <w:sz w:val="24"/>
          <w:szCs w:val="24"/>
        </w:rPr>
        <w:t xml:space="preserve">я в Арбитражном суде </w:t>
      </w:r>
      <w:r w:rsidR="009464A5" w:rsidRPr="009464A5">
        <w:rPr>
          <w:rFonts w:ascii="Times New Roman" w:hAnsi="Times New Roman" w:cs="Times New Roman"/>
          <w:sz w:val="24"/>
          <w:szCs w:val="24"/>
        </w:rPr>
        <w:t>г. Санкт-Петербурга и Ленинградской области</w:t>
      </w:r>
      <w:r>
        <w:rPr>
          <w:rFonts w:ascii="Times New Roman" w:hAnsi="Times New Roman" w:cs="Times New Roman"/>
          <w:sz w:val="24"/>
          <w:szCs w:val="24"/>
        </w:rPr>
        <w:t>.</w:t>
      </w:r>
    </w:p>
    <w:p w:rsidR="007B436D" w:rsidRPr="002B23AF" w:rsidRDefault="007B436D" w:rsidP="00296F97">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4.2. Настоящий договор составлен в двух экземплярах, имеющих одинаковую юридическую силу, один из которых находится у Организатора торгов, а другой - у Претендента.</w:t>
      </w:r>
    </w:p>
    <w:p w:rsidR="007B436D" w:rsidRDefault="007B436D" w:rsidP="00296F97">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4.3. Во всем ином, что не предусмотрено настоящим договором, стороны руководствуются действующим законодательством РФ.</w:t>
      </w:r>
    </w:p>
    <w:p w:rsidR="007B436D" w:rsidRPr="003268E6" w:rsidRDefault="007B436D" w:rsidP="007B436D">
      <w:pPr>
        <w:pStyle w:val="ConsPlusNormal"/>
        <w:widowControl/>
        <w:ind w:firstLine="0"/>
        <w:jc w:val="both"/>
        <w:rPr>
          <w:rFonts w:ascii="Times New Roman" w:hAnsi="Times New Roman" w:cs="Times New Roman"/>
          <w:sz w:val="16"/>
          <w:szCs w:val="16"/>
        </w:rPr>
      </w:pPr>
    </w:p>
    <w:p w:rsidR="007B436D" w:rsidRDefault="007B436D" w:rsidP="007B436D">
      <w:pPr>
        <w:pStyle w:val="ConsPlusNormal"/>
        <w:widowControl/>
        <w:tabs>
          <w:tab w:val="center" w:pos="4536"/>
          <w:tab w:val="right" w:pos="9073"/>
        </w:tabs>
        <w:ind w:firstLine="0"/>
        <w:rPr>
          <w:rFonts w:ascii="Times New Roman" w:hAnsi="Times New Roman" w:cs="Times New Roman"/>
          <w:b/>
          <w:bCs/>
          <w:sz w:val="24"/>
          <w:szCs w:val="24"/>
        </w:rPr>
      </w:pPr>
      <w:r>
        <w:rPr>
          <w:rFonts w:ascii="Times New Roman" w:hAnsi="Times New Roman" w:cs="Times New Roman"/>
          <w:b/>
          <w:bCs/>
          <w:sz w:val="24"/>
          <w:szCs w:val="24"/>
        </w:rPr>
        <w:tab/>
      </w:r>
      <w:r w:rsidRPr="00BE6311">
        <w:rPr>
          <w:rFonts w:ascii="Times New Roman" w:hAnsi="Times New Roman" w:cs="Times New Roman"/>
          <w:b/>
          <w:bCs/>
          <w:sz w:val="24"/>
          <w:szCs w:val="24"/>
        </w:rPr>
        <w:t xml:space="preserve">5. </w:t>
      </w:r>
      <w:r>
        <w:rPr>
          <w:rFonts w:ascii="Times New Roman" w:hAnsi="Times New Roman" w:cs="Times New Roman"/>
          <w:b/>
          <w:bCs/>
          <w:sz w:val="24"/>
          <w:szCs w:val="24"/>
        </w:rPr>
        <w:t>Подписи, а</w:t>
      </w:r>
      <w:r w:rsidRPr="00BE6311">
        <w:rPr>
          <w:rFonts w:ascii="Times New Roman" w:hAnsi="Times New Roman" w:cs="Times New Roman"/>
          <w:b/>
          <w:bCs/>
          <w:sz w:val="24"/>
          <w:szCs w:val="24"/>
        </w:rPr>
        <w:t>дреса и платежные реквизиты сторон.</w:t>
      </w:r>
    </w:p>
    <w:p w:rsidR="00BC1F5D" w:rsidRDefault="00BC1F5D" w:rsidP="007B436D">
      <w:pPr>
        <w:pStyle w:val="ConsPlusNormal"/>
        <w:widowControl/>
        <w:tabs>
          <w:tab w:val="center" w:pos="4536"/>
          <w:tab w:val="right" w:pos="9073"/>
        </w:tabs>
        <w:ind w:firstLine="0"/>
        <w:rPr>
          <w:rFonts w:ascii="Times New Roman" w:hAnsi="Times New Roman" w:cs="Times New Roman"/>
          <w:b/>
          <w:bCs/>
          <w:sz w:val="24"/>
          <w:szCs w:val="24"/>
        </w:rPr>
      </w:pP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680"/>
        <w:gridCol w:w="4500"/>
      </w:tblGrid>
      <w:tr w:rsidR="007B436D" w:rsidRPr="00423700">
        <w:tc>
          <w:tcPr>
            <w:tcW w:w="4680" w:type="dxa"/>
            <w:tcBorders>
              <w:top w:val="single" w:sz="4" w:space="0" w:color="000000"/>
              <w:left w:val="single" w:sz="4" w:space="0" w:color="000000"/>
              <w:bottom w:val="single" w:sz="4" w:space="0" w:color="000000"/>
              <w:right w:val="single" w:sz="4" w:space="0" w:color="000000"/>
            </w:tcBorders>
          </w:tcPr>
          <w:p w:rsidR="007B436D" w:rsidRPr="00423700" w:rsidRDefault="007B436D" w:rsidP="003268E6">
            <w:pPr>
              <w:pStyle w:val="a4"/>
              <w:spacing w:after="0" w:line="240" w:lineRule="auto"/>
              <w:ind w:left="0"/>
              <w:jc w:val="center"/>
              <w:rPr>
                <w:rFonts w:ascii="Times New Roman" w:hAnsi="Times New Roman" w:cs="Times New Roman"/>
                <w:b/>
                <w:bCs/>
              </w:rPr>
            </w:pPr>
            <w:r w:rsidRPr="00423700">
              <w:rPr>
                <w:rFonts w:ascii="Times New Roman" w:hAnsi="Times New Roman" w:cs="Times New Roman"/>
                <w:b/>
                <w:bCs/>
              </w:rPr>
              <w:t>Организатора торгов:</w:t>
            </w:r>
          </w:p>
        </w:tc>
        <w:tc>
          <w:tcPr>
            <w:tcW w:w="4500" w:type="dxa"/>
            <w:tcBorders>
              <w:top w:val="single" w:sz="4" w:space="0" w:color="000000"/>
              <w:left w:val="single" w:sz="4" w:space="0" w:color="000000"/>
              <w:bottom w:val="single" w:sz="4" w:space="0" w:color="000000"/>
              <w:right w:val="single" w:sz="4" w:space="0" w:color="000000"/>
            </w:tcBorders>
          </w:tcPr>
          <w:p w:rsidR="007B436D" w:rsidRPr="00423700" w:rsidRDefault="007B436D" w:rsidP="003268E6">
            <w:pPr>
              <w:pStyle w:val="a4"/>
              <w:spacing w:after="0" w:line="240" w:lineRule="auto"/>
              <w:ind w:left="0"/>
              <w:jc w:val="center"/>
              <w:rPr>
                <w:rFonts w:ascii="Times New Roman" w:hAnsi="Times New Roman" w:cs="Times New Roman"/>
                <w:b/>
                <w:bCs/>
              </w:rPr>
            </w:pPr>
            <w:r w:rsidRPr="00423700">
              <w:rPr>
                <w:rFonts w:ascii="Times New Roman" w:hAnsi="Times New Roman" w:cs="Times New Roman"/>
                <w:b/>
                <w:bCs/>
              </w:rPr>
              <w:t>Претендент:</w:t>
            </w:r>
          </w:p>
        </w:tc>
      </w:tr>
      <w:tr w:rsidR="007B436D" w:rsidRPr="00423700">
        <w:tc>
          <w:tcPr>
            <w:tcW w:w="4680" w:type="dxa"/>
            <w:tcBorders>
              <w:top w:val="single" w:sz="4" w:space="0" w:color="000000"/>
              <w:left w:val="single" w:sz="4" w:space="0" w:color="000000"/>
              <w:bottom w:val="single" w:sz="4" w:space="0" w:color="000000"/>
              <w:right w:val="single" w:sz="4" w:space="0" w:color="000000"/>
            </w:tcBorders>
          </w:tcPr>
          <w:p w:rsidR="009464A5" w:rsidRPr="009464A5" w:rsidRDefault="009464A5" w:rsidP="009464A5">
            <w:pPr>
              <w:tabs>
                <w:tab w:val="left" w:pos="1382"/>
              </w:tabs>
              <w:rPr>
                <w:sz w:val="22"/>
                <w:szCs w:val="22"/>
              </w:rPr>
            </w:pPr>
            <w:r w:rsidRPr="009464A5">
              <w:rPr>
                <w:sz w:val="22"/>
                <w:szCs w:val="22"/>
              </w:rPr>
              <w:t xml:space="preserve">ООО «Спецпроект» </w:t>
            </w:r>
          </w:p>
          <w:p w:rsidR="009464A5" w:rsidRPr="009464A5" w:rsidRDefault="009464A5" w:rsidP="009464A5">
            <w:pPr>
              <w:tabs>
                <w:tab w:val="left" w:pos="1382"/>
              </w:tabs>
              <w:rPr>
                <w:sz w:val="22"/>
                <w:szCs w:val="22"/>
              </w:rPr>
            </w:pPr>
            <w:r w:rsidRPr="009464A5">
              <w:rPr>
                <w:sz w:val="22"/>
                <w:szCs w:val="22"/>
              </w:rPr>
              <w:t>ИНН 7840503757, ОГРН 1147847088102</w:t>
            </w:r>
          </w:p>
          <w:p w:rsidR="009464A5" w:rsidRDefault="009464A5" w:rsidP="009464A5">
            <w:pPr>
              <w:tabs>
                <w:tab w:val="left" w:pos="1382"/>
              </w:tabs>
              <w:rPr>
                <w:sz w:val="22"/>
                <w:szCs w:val="22"/>
              </w:rPr>
            </w:pPr>
            <w:r>
              <w:rPr>
                <w:sz w:val="22"/>
                <w:szCs w:val="22"/>
              </w:rPr>
              <w:t xml:space="preserve">Юридический </w:t>
            </w:r>
            <w:r w:rsidRPr="009464A5">
              <w:rPr>
                <w:sz w:val="22"/>
                <w:szCs w:val="22"/>
              </w:rPr>
              <w:t>адрес: 194292, Г.САНКТ-ПЕТЕРБУРГ, ВН.ТЕР.Г. МУНИЦИПАЛЬНЫЙ ОКРУГ СЕРГИЕВСКОЕ, ПЕР 5-Й ВЕРХНИЙ, Д. 16, ЛИТЕРА К, ОФИС 3-11А</w:t>
            </w:r>
          </w:p>
          <w:p w:rsidR="009464A5" w:rsidRPr="009464A5" w:rsidRDefault="009464A5" w:rsidP="009464A5">
            <w:pPr>
              <w:tabs>
                <w:tab w:val="left" w:pos="1382"/>
              </w:tabs>
              <w:rPr>
                <w:sz w:val="22"/>
                <w:szCs w:val="22"/>
              </w:rPr>
            </w:pPr>
            <w:r>
              <w:rPr>
                <w:sz w:val="22"/>
                <w:szCs w:val="22"/>
              </w:rPr>
              <w:t xml:space="preserve">Почтовый адрес: 153008, г. Иваново, ул. </w:t>
            </w:r>
            <w:proofErr w:type="spellStart"/>
            <w:r>
              <w:rPr>
                <w:sz w:val="22"/>
                <w:szCs w:val="22"/>
              </w:rPr>
              <w:t>Колесанова</w:t>
            </w:r>
            <w:proofErr w:type="spellEnd"/>
            <w:r>
              <w:rPr>
                <w:sz w:val="22"/>
                <w:szCs w:val="22"/>
              </w:rPr>
              <w:t>, д. 11, оф. 135</w:t>
            </w:r>
          </w:p>
          <w:p w:rsidR="009464A5" w:rsidRPr="009464A5" w:rsidRDefault="009464A5" w:rsidP="009464A5">
            <w:pPr>
              <w:tabs>
                <w:tab w:val="left" w:pos="1382"/>
              </w:tabs>
              <w:rPr>
                <w:sz w:val="22"/>
                <w:szCs w:val="22"/>
              </w:rPr>
            </w:pPr>
            <w:r w:rsidRPr="009464A5">
              <w:rPr>
                <w:sz w:val="22"/>
                <w:szCs w:val="22"/>
              </w:rPr>
              <w:t>Реквизиты:</w:t>
            </w:r>
          </w:p>
          <w:p w:rsidR="009464A5" w:rsidRPr="009464A5" w:rsidRDefault="009464A5" w:rsidP="009464A5">
            <w:pPr>
              <w:tabs>
                <w:tab w:val="left" w:pos="1382"/>
              </w:tabs>
              <w:rPr>
                <w:sz w:val="22"/>
                <w:szCs w:val="22"/>
              </w:rPr>
            </w:pPr>
            <w:r w:rsidRPr="009464A5">
              <w:rPr>
                <w:sz w:val="22"/>
                <w:szCs w:val="22"/>
              </w:rPr>
              <w:t xml:space="preserve">р/с </w:t>
            </w:r>
            <w:r w:rsidR="005B39C5" w:rsidRPr="005B39C5">
              <w:rPr>
                <w:sz w:val="22"/>
                <w:szCs w:val="22"/>
              </w:rPr>
              <w:t>40702810612020153957</w:t>
            </w:r>
          </w:p>
          <w:p w:rsidR="009464A5" w:rsidRPr="009464A5" w:rsidRDefault="009464A5" w:rsidP="009464A5">
            <w:pPr>
              <w:tabs>
                <w:tab w:val="left" w:pos="1382"/>
              </w:tabs>
              <w:rPr>
                <w:sz w:val="22"/>
                <w:szCs w:val="22"/>
              </w:rPr>
            </w:pPr>
            <w:r w:rsidRPr="009464A5">
              <w:rPr>
                <w:sz w:val="22"/>
                <w:szCs w:val="22"/>
              </w:rPr>
              <w:t>в Филиал «Корпоративный» ПАО «</w:t>
            </w:r>
            <w:proofErr w:type="spellStart"/>
            <w:r w:rsidRPr="009464A5">
              <w:rPr>
                <w:sz w:val="22"/>
                <w:szCs w:val="22"/>
              </w:rPr>
              <w:t>Совкомбанк</w:t>
            </w:r>
            <w:proofErr w:type="spellEnd"/>
            <w:r w:rsidRPr="009464A5">
              <w:rPr>
                <w:sz w:val="22"/>
                <w:szCs w:val="22"/>
              </w:rPr>
              <w:t>» (г. Москва)»</w:t>
            </w:r>
          </w:p>
          <w:p w:rsidR="009464A5" w:rsidRPr="009464A5" w:rsidRDefault="009464A5" w:rsidP="009464A5">
            <w:pPr>
              <w:tabs>
                <w:tab w:val="left" w:pos="1382"/>
              </w:tabs>
              <w:rPr>
                <w:sz w:val="22"/>
                <w:szCs w:val="22"/>
              </w:rPr>
            </w:pPr>
            <w:r w:rsidRPr="009464A5">
              <w:rPr>
                <w:sz w:val="22"/>
                <w:szCs w:val="22"/>
              </w:rPr>
              <w:t>БИК 044525360</w:t>
            </w:r>
          </w:p>
          <w:p w:rsidR="005D7955" w:rsidRDefault="009464A5" w:rsidP="009464A5">
            <w:pPr>
              <w:tabs>
                <w:tab w:val="left" w:pos="1382"/>
              </w:tabs>
              <w:rPr>
                <w:sz w:val="22"/>
                <w:szCs w:val="22"/>
              </w:rPr>
            </w:pPr>
            <w:r w:rsidRPr="009464A5">
              <w:rPr>
                <w:sz w:val="22"/>
                <w:szCs w:val="22"/>
              </w:rPr>
              <w:t>к/с 30101810445250000360</w:t>
            </w:r>
          </w:p>
          <w:p w:rsidR="005B39C5" w:rsidRPr="00496D8A" w:rsidRDefault="005B39C5" w:rsidP="009464A5">
            <w:pPr>
              <w:tabs>
                <w:tab w:val="left" w:pos="1382"/>
              </w:tabs>
              <w:rPr>
                <w:sz w:val="22"/>
                <w:szCs w:val="22"/>
              </w:rPr>
            </w:pPr>
          </w:p>
          <w:p w:rsidR="005D7955" w:rsidRPr="00496D8A" w:rsidRDefault="005D7955" w:rsidP="005D7955">
            <w:pPr>
              <w:tabs>
                <w:tab w:val="left" w:pos="1382"/>
              </w:tabs>
              <w:rPr>
                <w:b/>
                <w:bCs/>
                <w:color w:val="000000"/>
                <w:sz w:val="22"/>
                <w:szCs w:val="22"/>
              </w:rPr>
            </w:pPr>
            <w:r w:rsidRPr="00496D8A">
              <w:rPr>
                <w:b/>
                <w:bCs/>
                <w:color w:val="000000"/>
                <w:sz w:val="22"/>
                <w:szCs w:val="22"/>
              </w:rPr>
              <w:t>Конкурсный управляющий</w:t>
            </w:r>
          </w:p>
          <w:p w:rsidR="005D7955" w:rsidRPr="00496D8A" w:rsidRDefault="005D7955" w:rsidP="005D7955">
            <w:pPr>
              <w:tabs>
                <w:tab w:val="left" w:pos="1382"/>
              </w:tabs>
              <w:rPr>
                <w:b/>
                <w:bCs/>
                <w:color w:val="000000"/>
                <w:sz w:val="22"/>
                <w:szCs w:val="22"/>
              </w:rPr>
            </w:pPr>
          </w:p>
          <w:p w:rsidR="005D7955" w:rsidRPr="00496D8A" w:rsidRDefault="005D7955" w:rsidP="005D7955">
            <w:pPr>
              <w:tabs>
                <w:tab w:val="left" w:pos="1382"/>
              </w:tabs>
              <w:rPr>
                <w:b/>
                <w:bCs/>
                <w:color w:val="000000"/>
                <w:sz w:val="22"/>
                <w:szCs w:val="22"/>
              </w:rPr>
            </w:pPr>
            <w:r w:rsidRPr="00496D8A">
              <w:rPr>
                <w:b/>
                <w:bCs/>
                <w:color w:val="000000"/>
                <w:sz w:val="22"/>
                <w:szCs w:val="22"/>
              </w:rPr>
              <w:t>________________В.С. Сергеев</w:t>
            </w:r>
          </w:p>
          <w:p w:rsidR="007B436D" w:rsidRPr="00423700" w:rsidRDefault="007B436D" w:rsidP="003268E6">
            <w:pPr>
              <w:pStyle w:val="a4"/>
              <w:spacing w:after="0" w:line="240" w:lineRule="auto"/>
              <w:ind w:left="0"/>
              <w:rPr>
                <w:rFonts w:ascii="Times New Roman" w:hAnsi="Times New Roman" w:cs="Times New Roman"/>
              </w:rPr>
            </w:pPr>
          </w:p>
        </w:tc>
        <w:tc>
          <w:tcPr>
            <w:tcW w:w="4500" w:type="dxa"/>
            <w:tcBorders>
              <w:top w:val="single" w:sz="4" w:space="0" w:color="000000"/>
              <w:left w:val="single" w:sz="4" w:space="0" w:color="000000"/>
              <w:bottom w:val="single" w:sz="4" w:space="0" w:color="000000"/>
              <w:right w:val="single" w:sz="4" w:space="0" w:color="000000"/>
            </w:tcBorders>
          </w:tcPr>
          <w:p w:rsidR="00F95691" w:rsidRPr="00423700" w:rsidRDefault="00F95691" w:rsidP="00F95691">
            <w:pPr>
              <w:pBdr>
                <w:bottom w:val="single" w:sz="12" w:space="1" w:color="auto"/>
              </w:pBdr>
              <w:jc w:val="both"/>
              <w:rPr>
                <w:sz w:val="22"/>
                <w:szCs w:val="22"/>
              </w:rPr>
            </w:pPr>
          </w:p>
          <w:p w:rsidR="00F95691" w:rsidRPr="00423700" w:rsidRDefault="00F95691" w:rsidP="00F95691">
            <w:pPr>
              <w:tabs>
                <w:tab w:val="left" w:pos="1382"/>
              </w:tabs>
              <w:rPr>
                <w:color w:val="000000"/>
                <w:sz w:val="22"/>
                <w:szCs w:val="22"/>
              </w:rPr>
            </w:pPr>
            <w:r w:rsidRPr="00423700">
              <w:rPr>
                <w:color w:val="000000"/>
                <w:sz w:val="22"/>
                <w:szCs w:val="22"/>
              </w:rPr>
              <w:t>___________________________________</w:t>
            </w:r>
          </w:p>
          <w:p w:rsidR="00F95691" w:rsidRPr="00423700" w:rsidRDefault="00F95691" w:rsidP="00F95691">
            <w:pPr>
              <w:tabs>
                <w:tab w:val="left" w:pos="1382"/>
              </w:tabs>
              <w:rPr>
                <w:color w:val="000000"/>
                <w:sz w:val="22"/>
                <w:szCs w:val="22"/>
              </w:rPr>
            </w:pPr>
            <w:r w:rsidRPr="00423700">
              <w:rPr>
                <w:color w:val="000000"/>
                <w:sz w:val="22"/>
                <w:szCs w:val="22"/>
              </w:rPr>
              <w:t>Адрес: ___________, г. ___________, ул._________, д.____, оф.______</w:t>
            </w:r>
          </w:p>
          <w:p w:rsidR="00F95691" w:rsidRPr="00423700" w:rsidRDefault="00F95691" w:rsidP="00F95691">
            <w:pPr>
              <w:pStyle w:val="ConsPlusNormal"/>
              <w:tabs>
                <w:tab w:val="center" w:pos="4536"/>
                <w:tab w:val="right" w:pos="9073"/>
              </w:tabs>
              <w:ind w:firstLine="0"/>
              <w:rPr>
                <w:rFonts w:ascii="Times New Roman" w:hAnsi="Times New Roman" w:cs="Times New Roman"/>
                <w:color w:val="000000"/>
                <w:sz w:val="22"/>
                <w:szCs w:val="22"/>
              </w:rPr>
            </w:pPr>
            <w:r w:rsidRPr="00423700">
              <w:rPr>
                <w:rFonts w:ascii="Times New Roman" w:hAnsi="Times New Roman" w:cs="Times New Roman"/>
                <w:color w:val="000000"/>
                <w:sz w:val="22"/>
                <w:szCs w:val="22"/>
              </w:rPr>
              <w:t xml:space="preserve">ИНН ______________, </w:t>
            </w:r>
          </w:p>
          <w:p w:rsidR="00F95691" w:rsidRPr="00423700" w:rsidRDefault="00F95691" w:rsidP="00F95691">
            <w:pPr>
              <w:pStyle w:val="ConsPlusNormal"/>
              <w:tabs>
                <w:tab w:val="center" w:pos="4536"/>
                <w:tab w:val="right" w:pos="9073"/>
              </w:tabs>
              <w:ind w:firstLine="0"/>
              <w:rPr>
                <w:rFonts w:ascii="Times New Roman" w:hAnsi="Times New Roman" w:cs="Times New Roman"/>
                <w:color w:val="000000"/>
                <w:sz w:val="22"/>
                <w:szCs w:val="22"/>
              </w:rPr>
            </w:pPr>
            <w:r w:rsidRPr="00423700">
              <w:rPr>
                <w:rFonts w:ascii="Times New Roman" w:hAnsi="Times New Roman" w:cs="Times New Roman"/>
                <w:color w:val="000000"/>
                <w:sz w:val="22"/>
                <w:szCs w:val="22"/>
              </w:rPr>
              <w:t>КПП ______________,</w:t>
            </w:r>
          </w:p>
          <w:p w:rsidR="00F95691" w:rsidRPr="00423700" w:rsidRDefault="00F95691" w:rsidP="00F95691">
            <w:pPr>
              <w:pStyle w:val="ConsPlusNormal"/>
              <w:tabs>
                <w:tab w:val="center" w:pos="4536"/>
                <w:tab w:val="right" w:pos="9073"/>
              </w:tabs>
              <w:ind w:firstLine="0"/>
              <w:rPr>
                <w:rFonts w:ascii="Times New Roman" w:hAnsi="Times New Roman" w:cs="Times New Roman"/>
                <w:color w:val="000000"/>
                <w:sz w:val="22"/>
                <w:szCs w:val="22"/>
              </w:rPr>
            </w:pPr>
            <w:r w:rsidRPr="00423700">
              <w:rPr>
                <w:rFonts w:ascii="Times New Roman" w:hAnsi="Times New Roman" w:cs="Times New Roman"/>
                <w:color w:val="000000"/>
                <w:sz w:val="22"/>
                <w:szCs w:val="22"/>
              </w:rPr>
              <w:t xml:space="preserve">р/с ___________________________, </w:t>
            </w:r>
          </w:p>
          <w:p w:rsidR="00F95691" w:rsidRPr="00423700" w:rsidRDefault="00F95691" w:rsidP="00F95691">
            <w:pPr>
              <w:pStyle w:val="ConsPlusNormal"/>
              <w:tabs>
                <w:tab w:val="center" w:pos="4536"/>
                <w:tab w:val="right" w:pos="9073"/>
              </w:tabs>
              <w:ind w:firstLine="0"/>
              <w:rPr>
                <w:rFonts w:ascii="Times New Roman" w:hAnsi="Times New Roman" w:cs="Times New Roman"/>
                <w:color w:val="000000"/>
                <w:sz w:val="22"/>
                <w:szCs w:val="22"/>
              </w:rPr>
            </w:pPr>
            <w:r w:rsidRPr="00423700">
              <w:rPr>
                <w:rFonts w:ascii="Times New Roman" w:hAnsi="Times New Roman" w:cs="Times New Roman"/>
                <w:color w:val="000000"/>
                <w:sz w:val="22"/>
                <w:szCs w:val="22"/>
              </w:rPr>
              <w:t>в _________________________________,</w:t>
            </w:r>
          </w:p>
          <w:p w:rsidR="00F95691" w:rsidRPr="00423700" w:rsidRDefault="00F95691" w:rsidP="00F95691">
            <w:pPr>
              <w:pStyle w:val="ConsPlusNormal"/>
              <w:tabs>
                <w:tab w:val="center" w:pos="4536"/>
                <w:tab w:val="right" w:pos="9073"/>
              </w:tabs>
              <w:ind w:firstLine="0"/>
              <w:rPr>
                <w:rFonts w:ascii="Times New Roman" w:hAnsi="Times New Roman" w:cs="Times New Roman"/>
                <w:color w:val="000000"/>
                <w:sz w:val="22"/>
                <w:szCs w:val="22"/>
              </w:rPr>
            </w:pPr>
            <w:r w:rsidRPr="00423700">
              <w:rPr>
                <w:rFonts w:ascii="Times New Roman" w:hAnsi="Times New Roman" w:cs="Times New Roman"/>
                <w:color w:val="000000"/>
                <w:sz w:val="22"/>
                <w:szCs w:val="22"/>
              </w:rPr>
              <w:t xml:space="preserve"> к/с __________________________________,</w:t>
            </w:r>
          </w:p>
          <w:p w:rsidR="00F95691" w:rsidRPr="00423700" w:rsidRDefault="00F95691" w:rsidP="00F95691">
            <w:pPr>
              <w:pStyle w:val="ConsPlusNormal"/>
              <w:tabs>
                <w:tab w:val="center" w:pos="4536"/>
                <w:tab w:val="right" w:pos="9073"/>
              </w:tabs>
              <w:ind w:firstLine="0"/>
              <w:rPr>
                <w:rFonts w:ascii="Times New Roman" w:hAnsi="Times New Roman" w:cs="Times New Roman"/>
                <w:color w:val="000000"/>
                <w:sz w:val="22"/>
                <w:szCs w:val="22"/>
              </w:rPr>
            </w:pPr>
            <w:r w:rsidRPr="00423700">
              <w:rPr>
                <w:rFonts w:ascii="Times New Roman" w:hAnsi="Times New Roman" w:cs="Times New Roman"/>
                <w:color w:val="000000"/>
                <w:sz w:val="22"/>
                <w:szCs w:val="22"/>
              </w:rPr>
              <w:t>БИК _____________________</w:t>
            </w:r>
          </w:p>
          <w:p w:rsidR="004161D9" w:rsidRPr="00423700" w:rsidRDefault="004161D9" w:rsidP="003268E6">
            <w:pPr>
              <w:shd w:val="clear" w:color="auto" w:fill="FFFFFF"/>
              <w:tabs>
                <w:tab w:val="left" w:pos="1382"/>
              </w:tabs>
              <w:rPr>
                <w:bCs/>
                <w:color w:val="000000"/>
                <w:sz w:val="22"/>
                <w:szCs w:val="22"/>
              </w:rPr>
            </w:pPr>
          </w:p>
          <w:p w:rsidR="00534804" w:rsidRPr="00423700" w:rsidRDefault="00534804" w:rsidP="003268E6">
            <w:pPr>
              <w:shd w:val="clear" w:color="auto" w:fill="FFFFFF"/>
              <w:tabs>
                <w:tab w:val="left" w:pos="1382"/>
              </w:tabs>
              <w:rPr>
                <w:bCs/>
                <w:color w:val="000000"/>
                <w:sz w:val="22"/>
                <w:szCs w:val="22"/>
              </w:rPr>
            </w:pPr>
            <w:r w:rsidRPr="00423700">
              <w:rPr>
                <w:bCs/>
                <w:color w:val="000000"/>
                <w:sz w:val="22"/>
                <w:szCs w:val="22"/>
              </w:rPr>
              <w:t xml:space="preserve">___________________ </w:t>
            </w:r>
            <w:r w:rsidR="00EF5BE5" w:rsidRPr="00423700">
              <w:rPr>
                <w:bCs/>
                <w:color w:val="000000"/>
                <w:sz w:val="22"/>
                <w:szCs w:val="22"/>
              </w:rPr>
              <w:t>/Ф.И.О./</w:t>
            </w:r>
          </w:p>
        </w:tc>
      </w:tr>
    </w:tbl>
    <w:p w:rsidR="00282F0B" w:rsidRDefault="00282F0B" w:rsidP="00BE181B"/>
    <w:sectPr w:rsidR="00282F0B" w:rsidSect="00BE181B">
      <w:pgSz w:w="11907" w:h="16840" w:code="9"/>
      <w:pgMar w:top="899" w:right="1417" w:bottom="719"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20612"/>
    <w:multiLevelType w:val="hybridMultilevel"/>
    <w:tmpl w:val="FE1E7A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3A3"/>
    <w:rsid w:val="000079AB"/>
    <w:rsid w:val="00046B9F"/>
    <w:rsid w:val="00083D8E"/>
    <w:rsid w:val="00156FC6"/>
    <w:rsid w:val="00177036"/>
    <w:rsid w:val="001975FE"/>
    <w:rsid w:val="001C160A"/>
    <w:rsid w:val="001D11CF"/>
    <w:rsid w:val="0024032E"/>
    <w:rsid w:val="002733D0"/>
    <w:rsid w:val="00282F0B"/>
    <w:rsid w:val="002946E0"/>
    <w:rsid w:val="00296F97"/>
    <w:rsid w:val="002A0FBA"/>
    <w:rsid w:val="002B5CC1"/>
    <w:rsid w:val="002B624D"/>
    <w:rsid w:val="003268E6"/>
    <w:rsid w:val="00352F3B"/>
    <w:rsid w:val="003B494D"/>
    <w:rsid w:val="003C6AE6"/>
    <w:rsid w:val="003D6C09"/>
    <w:rsid w:val="003F5411"/>
    <w:rsid w:val="004161D9"/>
    <w:rsid w:val="00423700"/>
    <w:rsid w:val="004407D5"/>
    <w:rsid w:val="00481967"/>
    <w:rsid w:val="00496D8A"/>
    <w:rsid w:val="005075E6"/>
    <w:rsid w:val="00534804"/>
    <w:rsid w:val="005350AC"/>
    <w:rsid w:val="005A2AC1"/>
    <w:rsid w:val="005B39C5"/>
    <w:rsid w:val="005D7955"/>
    <w:rsid w:val="00632CEB"/>
    <w:rsid w:val="00640F51"/>
    <w:rsid w:val="00656180"/>
    <w:rsid w:val="006706CB"/>
    <w:rsid w:val="00736B86"/>
    <w:rsid w:val="00744969"/>
    <w:rsid w:val="0079345D"/>
    <w:rsid w:val="007B436D"/>
    <w:rsid w:val="007D44A6"/>
    <w:rsid w:val="008163A3"/>
    <w:rsid w:val="00865C7D"/>
    <w:rsid w:val="008708AC"/>
    <w:rsid w:val="008A4388"/>
    <w:rsid w:val="008C6771"/>
    <w:rsid w:val="008D0C79"/>
    <w:rsid w:val="00903A38"/>
    <w:rsid w:val="00911C37"/>
    <w:rsid w:val="009464A5"/>
    <w:rsid w:val="00952EAC"/>
    <w:rsid w:val="00954A27"/>
    <w:rsid w:val="00970744"/>
    <w:rsid w:val="009A1CB6"/>
    <w:rsid w:val="009B3A30"/>
    <w:rsid w:val="009E0439"/>
    <w:rsid w:val="009E0B7B"/>
    <w:rsid w:val="00A727D1"/>
    <w:rsid w:val="00A91ADA"/>
    <w:rsid w:val="00AB32EC"/>
    <w:rsid w:val="00AE797A"/>
    <w:rsid w:val="00B13F54"/>
    <w:rsid w:val="00B61DEE"/>
    <w:rsid w:val="00BA60D1"/>
    <w:rsid w:val="00BC153C"/>
    <w:rsid w:val="00BC1F5D"/>
    <w:rsid w:val="00BE181B"/>
    <w:rsid w:val="00C00CE9"/>
    <w:rsid w:val="00C072BD"/>
    <w:rsid w:val="00C17651"/>
    <w:rsid w:val="00C42B36"/>
    <w:rsid w:val="00C46516"/>
    <w:rsid w:val="00CD5829"/>
    <w:rsid w:val="00CF15CB"/>
    <w:rsid w:val="00D17B93"/>
    <w:rsid w:val="00D3162E"/>
    <w:rsid w:val="00D650B7"/>
    <w:rsid w:val="00DC4802"/>
    <w:rsid w:val="00E02C3C"/>
    <w:rsid w:val="00E070ED"/>
    <w:rsid w:val="00E0734A"/>
    <w:rsid w:val="00E42AD2"/>
    <w:rsid w:val="00E503C0"/>
    <w:rsid w:val="00E540CC"/>
    <w:rsid w:val="00EA4E4C"/>
    <w:rsid w:val="00EB71DF"/>
    <w:rsid w:val="00EF4E66"/>
    <w:rsid w:val="00EF5BE5"/>
    <w:rsid w:val="00EF5F0B"/>
    <w:rsid w:val="00F95691"/>
    <w:rsid w:val="00FB7D3D"/>
    <w:rsid w:val="00FD1004"/>
    <w:rsid w:val="00FE22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436D"/>
    <w:pPr>
      <w:widowControl w:val="0"/>
      <w:autoSpaceDE w:val="0"/>
      <w:autoSpaceDN w:val="0"/>
      <w:adjustRightInd w:val="0"/>
    </w:pPr>
  </w:style>
  <w:style w:type="character" w:default="1" w:styleId="a0">
    <w:name w:val="Default Paragraph Font"/>
    <w:aliases w:val=" Знак Знак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7B436D"/>
    <w:pPr>
      <w:widowControl w:val="0"/>
      <w:autoSpaceDE w:val="0"/>
      <w:autoSpaceDN w:val="0"/>
      <w:adjustRightInd w:val="0"/>
      <w:ind w:firstLine="720"/>
    </w:pPr>
    <w:rPr>
      <w:rFonts w:ascii="Arial" w:hAnsi="Arial" w:cs="Arial"/>
    </w:rPr>
  </w:style>
  <w:style w:type="paragraph" w:customStyle="1" w:styleId="ConsPlusNonformat">
    <w:name w:val="ConsPlusNonformat"/>
    <w:rsid w:val="007B436D"/>
    <w:pPr>
      <w:widowControl w:val="0"/>
      <w:autoSpaceDE w:val="0"/>
      <w:autoSpaceDN w:val="0"/>
      <w:adjustRightInd w:val="0"/>
    </w:pPr>
    <w:rPr>
      <w:rFonts w:ascii="Courier New" w:hAnsi="Courier New" w:cs="Courier New"/>
    </w:rPr>
  </w:style>
  <w:style w:type="paragraph" w:customStyle="1" w:styleId="ConsPlusTitle">
    <w:name w:val="ConsPlusTitle"/>
    <w:rsid w:val="007B436D"/>
    <w:pPr>
      <w:widowControl w:val="0"/>
      <w:autoSpaceDE w:val="0"/>
      <w:autoSpaceDN w:val="0"/>
      <w:adjustRightInd w:val="0"/>
    </w:pPr>
    <w:rPr>
      <w:rFonts w:ascii="Arial" w:hAnsi="Arial" w:cs="Arial"/>
      <w:b/>
      <w:bCs/>
    </w:rPr>
  </w:style>
  <w:style w:type="character" w:styleId="a3">
    <w:name w:val="Hyperlink"/>
    <w:rsid w:val="007B436D"/>
    <w:rPr>
      <w:color w:val="0000FF"/>
      <w:u w:val="single"/>
    </w:rPr>
  </w:style>
  <w:style w:type="paragraph" w:styleId="a4">
    <w:name w:val="List Paragraph"/>
    <w:basedOn w:val="a"/>
    <w:qFormat/>
    <w:rsid w:val="007B436D"/>
    <w:pPr>
      <w:widowControl/>
      <w:autoSpaceDE/>
      <w:autoSpaceDN/>
      <w:adjustRightInd/>
      <w:spacing w:after="200" w:line="276" w:lineRule="auto"/>
      <w:ind w:left="720"/>
    </w:pPr>
    <w:rPr>
      <w:rFonts w:ascii="Calibri" w:hAnsi="Calibri" w:cs="Calibri"/>
      <w:sz w:val="22"/>
      <w:szCs w:val="22"/>
      <w:lang w:eastAsia="en-US"/>
    </w:rPr>
  </w:style>
  <w:style w:type="paragraph" w:customStyle="1" w:styleId="a5">
    <w:name w:val=" Знак Знак Знак"/>
    <w:basedOn w:val="a"/>
    <w:rsid w:val="007B436D"/>
    <w:pPr>
      <w:widowControl/>
      <w:autoSpaceDE/>
      <w:autoSpaceDN/>
      <w:adjustRightInd/>
    </w:pPr>
    <w:rPr>
      <w:rFonts w:ascii="Verdana" w:hAnsi="Verdana" w:cs="Verdana"/>
      <w:lang w:val="en-US" w:eastAsia="en-US"/>
    </w:rPr>
  </w:style>
  <w:style w:type="table" w:styleId="a6">
    <w:name w:val="Table Grid"/>
    <w:basedOn w:val="a1"/>
    <w:rsid w:val="005348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 Знак Знак Знак Знак Знак Знак"/>
    <w:basedOn w:val="a"/>
    <w:rsid w:val="00534804"/>
    <w:pPr>
      <w:widowControl/>
      <w:autoSpaceDE/>
      <w:autoSpaceDN/>
      <w:adjustRightInd/>
    </w:pPr>
    <w:rPr>
      <w:rFonts w:ascii="Verdana" w:hAnsi="Verdana" w:cs="Verdana"/>
      <w:lang w:val="en-US" w:eastAsia="en-US"/>
    </w:rPr>
  </w:style>
  <w:style w:type="paragraph" w:customStyle="1" w:styleId="a8">
    <w:name w:val=" Знак Знак Знак Знак Знак Знак Знак"/>
    <w:basedOn w:val="a"/>
    <w:rsid w:val="009B3A30"/>
    <w:pPr>
      <w:widowControl/>
      <w:autoSpaceDE/>
      <w:autoSpaceDN/>
      <w:adjustRightInd/>
    </w:pPr>
    <w:rPr>
      <w:rFonts w:ascii="Verdana" w:hAnsi="Verdana" w:cs="Verdana"/>
      <w:lang w:val="en-US" w:eastAsia="en-US"/>
    </w:rPr>
  </w:style>
  <w:style w:type="paragraph" w:customStyle="1" w:styleId="a9">
    <w:name w:val=" Знак Знак Знак Знак"/>
    <w:basedOn w:val="a"/>
    <w:rsid w:val="00954A27"/>
    <w:pPr>
      <w:widowControl/>
      <w:autoSpaceDE/>
      <w:autoSpaceDN/>
      <w:adjustRightInd/>
    </w:pPr>
    <w:rPr>
      <w:rFonts w:ascii="Verdana" w:hAnsi="Verdana" w:cs="Verdana"/>
      <w:lang w:val="en-US" w:eastAsia="en-US"/>
    </w:rPr>
  </w:style>
  <w:style w:type="paragraph" w:styleId="aa">
    <w:name w:val="Balloon Text"/>
    <w:basedOn w:val="a"/>
    <w:semiHidden/>
    <w:rsid w:val="00E070ED"/>
    <w:rPr>
      <w:rFonts w:ascii="Tahoma" w:hAnsi="Tahoma" w:cs="Tahoma"/>
      <w:sz w:val="16"/>
      <w:szCs w:val="16"/>
    </w:rPr>
  </w:style>
  <w:style w:type="paragraph" w:customStyle="1" w:styleId="1">
    <w:name w:val="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52EAC"/>
    <w:pPr>
      <w:widowControl/>
      <w:autoSpaceDE/>
      <w:autoSpaceDN/>
      <w:adjustRightInd/>
    </w:pPr>
    <w:rPr>
      <w:rFonts w:ascii="Verdana" w:hAnsi="Verdana" w:cs="Verdana"/>
      <w:lang w:val="en-US" w:eastAsia="en-US"/>
    </w:rPr>
  </w:style>
  <w:style w:type="paragraph" w:customStyle="1" w:styleId="10">
    <w:name w:val=" Знак Знак1 Знак Знак Знак Знак Знак Знак"/>
    <w:basedOn w:val="a"/>
    <w:rsid w:val="00083D8E"/>
    <w:pPr>
      <w:widowControl/>
      <w:autoSpaceDE/>
      <w:autoSpaceDN/>
      <w:adjustRightInd/>
    </w:pPr>
    <w:rPr>
      <w:rFonts w:ascii="Verdana" w:hAnsi="Verdana" w:cs="Verdana"/>
      <w:lang w:val="en-US" w:eastAsia="en-US"/>
    </w:rPr>
  </w:style>
  <w:style w:type="paragraph" w:customStyle="1" w:styleId="ab">
    <w:name w:val=" Знак"/>
    <w:basedOn w:val="a"/>
    <w:rsid w:val="003D6C09"/>
    <w:pPr>
      <w:widowControl/>
      <w:autoSpaceDE/>
      <w:autoSpaceDN/>
      <w:adjustRightInd/>
    </w:pPr>
    <w:rPr>
      <w:rFonts w:ascii="Verdana" w:hAnsi="Verdana" w:cs="Verdana"/>
      <w:lang w:val="en-US" w:eastAsia="en-US"/>
    </w:rPr>
  </w:style>
  <w:style w:type="paragraph" w:customStyle="1" w:styleId="11">
    <w:name w:val="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706CB"/>
    <w:pPr>
      <w:widowControl/>
      <w:autoSpaceDE/>
      <w:autoSpaceDN/>
      <w:adjustRightInd/>
    </w:pPr>
    <w:rPr>
      <w:rFonts w:ascii="Verdana" w:hAnsi="Verdana" w:cs="Verdana"/>
      <w:lang w:val="en-US" w:eastAsia="en-US"/>
    </w:rPr>
  </w:style>
  <w:style w:type="character" w:customStyle="1" w:styleId="paragraph">
    <w:name w:val="paragraph"/>
    <w:rsid w:val="00C465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436D"/>
    <w:pPr>
      <w:widowControl w:val="0"/>
      <w:autoSpaceDE w:val="0"/>
      <w:autoSpaceDN w:val="0"/>
      <w:adjustRightInd w:val="0"/>
    </w:pPr>
  </w:style>
  <w:style w:type="character" w:default="1" w:styleId="a0">
    <w:name w:val="Default Paragraph Font"/>
    <w:aliases w:val=" Знак Знак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7B436D"/>
    <w:pPr>
      <w:widowControl w:val="0"/>
      <w:autoSpaceDE w:val="0"/>
      <w:autoSpaceDN w:val="0"/>
      <w:adjustRightInd w:val="0"/>
      <w:ind w:firstLine="720"/>
    </w:pPr>
    <w:rPr>
      <w:rFonts w:ascii="Arial" w:hAnsi="Arial" w:cs="Arial"/>
    </w:rPr>
  </w:style>
  <w:style w:type="paragraph" w:customStyle="1" w:styleId="ConsPlusNonformat">
    <w:name w:val="ConsPlusNonformat"/>
    <w:rsid w:val="007B436D"/>
    <w:pPr>
      <w:widowControl w:val="0"/>
      <w:autoSpaceDE w:val="0"/>
      <w:autoSpaceDN w:val="0"/>
      <w:adjustRightInd w:val="0"/>
    </w:pPr>
    <w:rPr>
      <w:rFonts w:ascii="Courier New" w:hAnsi="Courier New" w:cs="Courier New"/>
    </w:rPr>
  </w:style>
  <w:style w:type="paragraph" w:customStyle="1" w:styleId="ConsPlusTitle">
    <w:name w:val="ConsPlusTitle"/>
    <w:rsid w:val="007B436D"/>
    <w:pPr>
      <w:widowControl w:val="0"/>
      <w:autoSpaceDE w:val="0"/>
      <w:autoSpaceDN w:val="0"/>
      <w:adjustRightInd w:val="0"/>
    </w:pPr>
    <w:rPr>
      <w:rFonts w:ascii="Arial" w:hAnsi="Arial" w:cs="Arial"/>
      <w:b/>
      <w:bCs/>
    </w:rPr>
  </w:style>
  <w:style w:type="character" w:styleId="a3">
    <w:name w:val="Hyperlink"/>
    <w:rsid w:val="007B436D"/>
    <w:rPr>
      <w:color w:val="0000FF"/>
      <w:u w:val="single"/>
    </w:rPr>
  </w:style>
  <w:style w:type="paragraph" w:styleId="a4">
    <w:name w:val="List Paragraph"/>
    <w:basedOn w:val="a"/>
    <w:qFormat/>
    <w:rsid w:val="007B436D"/>
    <w:pPr>
      <w:widowControl/>
      <w:autoSpaceDE/>
      <w:autoSpaceDN/>
      <w:adjustRightInd/>
      <w:spacing w:after="200" w:line="276" w:lineRule="auto"/>
      <w:ind w:left="720"/>
    </w:pPr>
    <w:rPr>
      <w:rFonts w:ascii="Calibri" w:hAnsi="Calibri" w:cs="Calibri"/>
      <w:sz w:val="22"/>
      <w:szCs w:val="22"/>
      <w:lang w:eastAsia="en-US"/>
    </w:rPr>
  </w:style>
  <w:style w:type="paragraph" w:customStyle="1" w:styleId="a5">
    <w:name w:val=" Знак Знак Знак"/>
    <w:basedOn w:val="a"/>
    <w:rsid w:val="007B436D"/>
    <w:pPr>
      <w:widowControl/>
      <w:autoSpaceDE/>
      <w:autoSpaceDN/>
      <w:adjustRightInd/>
    </w:pPr>
    <w:rPr>
      <w:rFonts w:ascii="Verdana" w:hAnsi="Verdana" w:cs="Verdana"/>
      <w:lang w:val="en-US" w:eastAsia="en-US"/>
    </w:rPr>
  </w:style>
  <w:style w:type="table" w:styleId="a6">
    <w:name w:val="Table Grid"/>
    <w:basedOn w:val="a1"/>
    <w:rsid w:val="005348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 Знак Знак Знак Знак Знак Знак"/>
    <w:basedOn w:val="a"/>
    <w:rsid w:val="00534804"/>
    <w:pPr>
      <w:widowControl/>
      <w:autoSpaceDE/>
      <w:autoSpaceDN/>
      <w:adjustRightInd/>
    </w:pPr>
    <w:rPr>
      <w:rFonts w:ascii="Verdana" w:hAnsi="Verdana" w:cs="Verdana"/>
      <w:lang w:val="en-US" w:eastAsia="en-US"/>
    </w:rPr>
  </w:style>
  <w:style w:type="paragraph" w:customStyle="1" w:styleId="a8">
    <w:name w:val=" Знак Знак Знак Знак Знак Знак Знак"/>
    <w:basedOn w:val="a"/>
    <w:rsid w:val="009B3A30"/>
    <w:pPr>
      <w:widowControl/>
      <w:autoSpaceDE/>
      <w:autoSpaceDN/>
      <w:adjustRightInd/>
    </w:pPr>
    <w:rPr>
      <w:rFonts w:ascii="Verdana" w:hAnsi="Verdana" w:cs="Verdana"/>
      <w:lang w:val="en-US" w:eastAsia="en-US"/>
    </w:rPr>
  </w:style>
  <w:style w:type="paragraph" w:customStyle="1" w:styleId="a9">
    <w:name w:val=" Знак Знак Знак Знак"/>
    <w:basedOn w:val="a"/>
    <w:rsid w:val="00954A27"/>
    <w:pPr>
      <w:widowControl/>
      <w:autoSpaceDE/>
      <w:autoSpaceDN/>
      <w:adjustRightInd/>
    </w:pPr>
    <w:rPr>
      <w:rFonts w:ascii="Verdana" w:hAnsi="Verdana" w:cs="Verdana"/>
      <w:lang w:val="en-US" w:eastAsia="en-US"/>
    </w:rPr>
  </w:style>
  <w:style w:type="paragraph" w:styleId="aa">
    <w:name w:val="Balloon Text"/>
    <w:basedOn w:val="a"/>
    <w:semiHidden/>
    <w:rsid w:val="00E070ED"/>
    <w:rPr>
      <w:rFonts w:ascii="Tahoma" w:hAnsi="Tahoma" w:cs="Tahoma"/>
      <w:sz w:val="16"/>
      <w:szCs w:val="16"/>
    </w:rPr>
  </w:style>
  <w:style w:type="paragraph" w:customStyle="1" w:styleId="1">
    <w:name w:val="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52EAC"/>
    <w:pPr>
      <w:widowControl/>
      <w:autoSpaceDE/>
      <w:autoSpaceDN/>
      <w:adjustRightInd/>
    </w:pPr>
    <w:rPr>
      <w:rFonts w:ascii="Verdana" w:hAnsi="Verdana" w:cs="Verdana"/>
      <w:lang w:val="en-US" w:eastAsia="en-US"/>
    </w:rPr>
  </w:style>
  <w:style w:type="paragraph" w:customStyle="1" w:styleId="10">
    <w:name w:val=" Знак Знак1 Знак Знак Знак Знак Знак Знак"/>
    <w:basedOn w:val="a"/>
    <w:rsid w:val="00083D8E"/>
    <w:pPr>
      <w:widowControl/>
      <w:autoSpaceDE/>
      <w:autoSpaceDN/>
      <w:adjustRightInd/>
    </w:pPr>
    <w:rPr>
      <w:rFonts w:ascii="Verdana" w:hAnsi="Verdana" w:cs="Verdana"/>
      <w:lang w:val="en-US" w:eastAsia="en-US"/>
    </w:rPr>
  </w:style>
  <w:style w:type="paragraph" w:customStyle="1" w:styleId="ab">
    <w:name w:val=" Знак"/>
    <w:basedOn w:val="a"/>
    <w:rsid w:val="003D6C09"/>
    <w:pPr>
      <w:widowControl/>
      <w:autoSpaceDE/>
      <w:autoSpaceDN/>
      <w:adjustRightInd/>
    </w:pPr>
    <w:rPr>
      <w:rFonts w:ascii="Verdana" w:hAnsi="Verdana" w:cs="Verdana"/>
      <w:lang w:val="en-US" w:eastAsia="en-US"/>
    </w:rPr>
  </w:style>
  <w:style w:type="paragraph" w:customStyle="1" w:styleId="11">
    <w:name w:val="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706CB"/>
    <w:pPr>
      <w:widowControl/>
      <w:autoSpaceDE/>
      <w:autoSpaceDN/>
      <w:adjustRightInd/>
    </w:pPr>
    <w:rPr>
      <w:rFonts w:ascii="Verdana" w:hAnsi="Verdana" w:cs="Verdana"/>
      <w:lang w:val="en-US" w:eastAsia="en-US"/>
    </w:rPr>
  </w:style>
  <w:style w:type="character" w:customStyle="1" w:styleId="paragraph">
    <w:name w:val="paragraph"/>
    <w:rsid w:val="00C46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505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815</Words>
  <Characters>4649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ДОГОВОР О ЗАДАТКЕ № 30/06-01</vt:lpstr>
    </vt:vector>
  </TitlesOfParts>
  <Company>ООО ТК Базальт</Company>
  <LinksUpToDate>false</LinksUpToDate>
  <CharactersWithSpaces>5454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30/06-01</dc:title>
  <dc:creator>Bazalt-1</dc:creator>
  <cp:lastModifiedBy>1</cp:lastModifiedBy>
  <cp:revision>2</cp:revision>
  <cp:lastPrinted>2010-12-09T10:01:00Z</cp:lastPrinted>
  <dcterms:created xsi:type="dcterms:W3CDTF">2026-06-26T11:14:00Z</dcterms:created>
  <dcterms:modified xsi:type="dcterms:W3CDTF">2026-06-26T11:14:00Z</dcterms:modified>
</cp:coreProperties>
</file>