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EA472" w14:textId="77777777" w:rsidR="00DC251A" w:rsidRPr="006058CF" w:rsidRDefault="00DC251A" w:rsidP="00DC251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14:paraId="2BF76D60" w14:textId="77777777" w:rsidR="00DC251A" w:rsidRDefault="00DC251A" w:rsidP="00DC251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14:paraId="4E2BCC0C" w14:textId="77777777" w:rsidR="00A3658A" w:rsidRPr="00DC251A" w:rsidRDefault="00DC251A" w:rsidP="00DC251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(купли-продажи)</w:t>
      </w:r>
    </w:p>
    <w:p w14:paraId="013FCFD7" w14:textId="77777777"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1"/>
        <w:gridCol w:w="4694"/>
      </w:tblGrid>
      <w:tr w:rsidR="00250E34" w:rsidRPr="006058CF" w14:paraId="786DEF00" w14:textId="77777777" w:rsidTr="00250E34">
        <w:tc>
          <w:tcPr>
            <w:tcW w:w="4785" w:type="dxa"/>
            <w:shd w:val="clear" w:color="auto" w:fill="auto"/>
          </w:tcPr>
          <w:p w14:paraId="081518AA" w14:textId="77777777" w:rsidR="00250E34" w:rsidRPr="006058CF" w:rsidRDefault="00A3658A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2064B">
              <w:rPr>
                <w:rFonts w:ascii="Times New Roman" w:hAnsi="Times New Roman"/>
                <w:color w:val="000000"/>
              </w:rPr>
              <w:t>г. Нижний Новгород</w:t>
            </w:r>
          </w:p>
        </w:tc>
        <w:tc>
          <w:tcPr>
            <w:tcW w:w="4786" w:type="dxa"/>
            <w:shd w:val="clear" w:color="auto" w:fill="auto"/>
          </w:tcPr>
          <w:p w14:paraId="2C5FF605" w14:textId="77777777" w:rsidR="00250E34" w:rsidRPr="006058CF" w:rsidRDefault="003F5F1A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__</w:t>
            </w:r>
            <w:r w:rsidR="00C5569D"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>_________________</w:t>
            </w:r>
            <w:r w:rsidR="00C5569D">
              <w:rPr>
                <w:rFonts w:ascii="Times New Roman" w:hAnsi="Times New Roman"/>
                <w:noProof/>
              </w:rPr>
              <w:t xml:space="preserve"> 2026 г.</w:t>
            </w:r>
          </w:p>
        </w:tc>
      </w:tr>
    </w:tbl>
    <w:p w14:paraId="2C76B8A4" w14:textId="77777777"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14:paraId="61964185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5C5C7244" w14:textId="77777777" w:rsidR="004C5E45" w:rsidRPr="006058CF" w:rsidRDefault="00C5569D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АКЦИОНЕРНОЕ ОБЩЕСТВО "ПРОМСТРОЙ"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="009613F1"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Замысловой Елены Александровны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</w:t>
      </w:r>
      <w:r w:rsidR="00A3658A">
        <w:rPr>
          <w:rFonts w:ascii="Times New Roman" w:hAnsi="Times New Roman"/>
          <w:noProof/>
        </w:rPr>
        <w:t>его</w:t>
      </w:r>
      <w:r>
        <w:rPr>
          <w:rFonts w:ascii="Times New Roman" w:hAnsi="Times New Roman"/>
          <w:noProof/>
        </w:rPr>
        <w:t xml:space="preserve"> на основании решения Арбитражного суда города Москвы от 11.07.2024 г. (резолютивная часть объявлена 26.06.2024 г.) по делу № А40-235190/2022</w:t>
      </w:r>
      <w:r w:rsidR="004C5E45" w:rsidRPr="006058CF">
        <w:rPr>
          <w:rFonts w:ascii="Times New Roman" w:hAnsi="Times New Roman"/>
        </w:rPr>
        <w:t>, с одной стороны, и _________________, именуемое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1988A92" w14:textId="77777777"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08E426" w14:textId="77777777"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542548DD" w14:textId="77777777"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</w:t>
      </w:r>
      <w:r w:rsidR="00A3658A">
        <w:rPr>
          <w:rFonts w:ascii="Times New Roman" w:hAnsi="Times New Roman"/>
        </w:rPr>
        <w:t xml:space="preserve">следующее </w:t>
      </w:r>
      <w:r w:rsidRPr="006058CF">
        <w:rPr>
          <w:rFonts w:ascii="Times New Roman" w:hAnsi="Times New Roman"/>
        </w:rPr>
        <w:t>принадлежащее ему право требования в полном объеме</w:t>
      </w:r>
      <w:r w:rsidR="00A3658A">
        <w:rPr>
          <w:rFonts w:ascii="Times New Roman" w:hAnsi="Times New Roman"/>
        </w:rPr>
        <w:t xml:space="preserve">: </w:t>
      </w:r>
      <w:r w:rsidR="00A3658A" w:rsidRPr="00A3658A">
        <w:rPr>
          <w:rFonts w:ascii="Times New Roman" w:hAnsi="Times New Roman"/>
        </w:rPr>
        <w:t>Дебиторская задолженность АО «Промстрой» согласно акту инвентаризации расчетов с покупателями, поставщиками и прочими дебиторами и кредиторами</w:t>
      </w:r>
      <w:r w:rsidR="00A3658A">
        <w:rPr>
          <w:rFonts w:ascii="Times New Roman" w:hAnsi="Times New Roman"/>
        </w:rPr>
        <w:t xml:space="preserve"> №___ от ____ </w:t>
      </w:r>
      <w:r w:rsidR="00A3658A" w:rsidRPr="00A3658A">
        <w:rPr>
          <w:rFonts w:ascii="Times New Roman" w:hAnsi="Times New Roman"/>
        </w:rPr>
        <w:t>в отношении дебитор</w:t>
      </w:r>
      <w:r w:rsidR="00A3658A">
        <w:rPr>
          <w:rFonts w:ascii="Times New Roman" w:hAnsi="Times New Roman"/>
        </w:rPr>
        <w:t>__</w:t>
      </w:r>
      <w:r w:rsidR="00A3658A" w:rsidRPr="00A3658A">
        <w:rPr>
          <w:rFonts w:ascii="Times New Roman" w:hAnsi="Times New Roman"/>
        </w:rPr>
        <w:t xml:space="preserve"> в п/п </w:t>
      </w:r>
      <w:r w:rsidR="00A3658A">
        <w:rPr>
          <w:rFonts w:ascii="Times New Roman" w:hAnsi="Times New Roman"/>
        </w:rPr>
        <w:t xml:space="preserve">№____ </w:t>
      </w:r>
      <w:r w:rsidR="00A3658A" w:rsidRPr="00A3658A">
        <w:rPr>
          <w:rFonts w:ascii="Times New Roman" w:hAnsi="Times New Roman"/>
        </w:rPr>
        <w:t xml:space="preserve">(опубликован в ЕФРСБ </w:t>
      </w:r>
      <w:r w:rsidR="00A3658A">
        <w:rPr>
          <w:rFonts w:ascii="Times New Roman" w:hAnsi="Times New Roman"/>
        </w:rPr>
        <w:t>________</w:t>
      </w:r>
      <w:r w:rsidR="00A3658A" w:rsidRPr="00A3658A">
        <w:rPr>
          <w:rFonts w:ascii="Times New Roman" w:hAnsi="Times New Roman"/>
        </w:rPr>
        <w:t xml:space="preserve">, сообщение № </w:t>
      </w:r>
      <w:r w:rsidR="00A3658A">
        <w:rPr>
          <w:rFonts w:ascii="Times New Roman" w:hAnsi="Times New Roman"/>
        </w:rPr>
        <w:t>_______________</w:t>
      </w:r>
      <w:r w:rsidR="00A3658A" w:rsidRPr="00A3658A">
        <w:rPr>
          <w:rFonts w:ascii="Times New Roman" w:hAnsi="Times New Roman"/>
        </w:rPr>
        <w:t>)</w:t>
      </w:r>
      <w:r w:rsidR="00DC251A">
        <w:rPr>
          <w:rFonts w:ascii="Times New Roman" w:hAnsi="Times New Roman"/>
        </w:rPr>
        <w:t>,а именно: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75"/>
        <w:gridCol w:w="2330"/>
        <w:gridCol w:w="2460"/>
        <w:gridCol w:w="2980"/>
      </w:tblGrid>
      <w:tr w:rsidR="00DC251A" w:rsidRPr="00DC251A" w14:paraId="23E93934" w14:textId="77777777" w:rsidTr="00487558">
        <w:trPr>
          <w:trHeight w:val="43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935EE" w14:textId="77777777" w:rsidR="00DC251A" w:rsidRPr="00DC251A" w:rsidRDefault="00DC251A" w:rsidP="00A10DA1">
            <w:pPr>
              <w:spacing w:after="0"/>
              <w:jc w:val="center"/>
              <w:rPr>
                <w:rFonts w:ascii="Times New Roman" w:hAnsi="Times New Roman"/>
              </w:rPr>
            </w:pPr>
            <w:r w:rsidRPr="00DC251A">
              <w:rPr>
                <w:rFonts w:ascii="Times New Roman" w:hAnsi="Times New Roman"/>
              </w:rPr>
              <w:t>№ п/п</w:t>
            </w:r>
            <w:r w:rsidR="00124660">
              <w:rPr>
                <w:rFonts w:ascii="Times New Roman" w:hAnsi="Times New Roman"/>
              </w:rPr>
              <w:t xml:space="preserve"> в акте инвентаризации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B7AA" w14:textId="77777777" w:rsidR="00DC251A" w:rsidRPr="00DC251A" w:rsidRDefault="00DC251A" w:rsidP="00A10DA1">
            <w:pPr>
              <w:spacing w:after="0"/>
              <w:jc w:val="center"/>
              <w:rPr>
                <w:rFonts w:ascii="Times New Roman" w:hAnsi="Times New Roman"/>
              </w:rPr>
            </w:pPr>
            <w:r w:rsidRPr="00DC251A">
              <w:rPr>
                <w:rFonts w:ascii="Times New Roman" w:hAnsi="Times New Roman"/>
              </w:rPr>
              <w:t>Наименование дебитора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C42E" w14:textId="77777777" w:rsidR="00DC251A" w:rsidRPr="00DC251A" w:rsidRDefault="00DC251A" w:rsidP="00A10DA1">
            <w:pPr>
              <w:spacing w:after="0"/>
              <w:jc w:val="center"/>
              <w:rPr>
                <w:rFonts w:ascii="Times New Roman" w:hAnsi="Times New Roman"/>
              </w:rPr>
            </w:pPr>
            <w:r w:rsidRPr="00DC251A">
              <w:rPr>
                <w:rFonts w:ascii="Times New Roman" w:hAnsi="Times New Roman"/>
              </w:rPr>
              <w:t>ИНН дебитора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073B" w14:textId="77777777" w:rsidR="00DC251A" w:rsidRPr="00DC251A" w:rsidRDefault="00DC251A" w:rsidP="00A10DA1">
            <w:pPr>
              <w:spacing w:after="0"/>
              <w:jc w:val="center"/>
              <w:rPr>
                <w:rFonts w:ascii="Times New Roman" w:hAnsi="Times New Roman"/>
              </w:rPr>
            </w:pPr>
            <w:r w:rsidRPr="00DC251A">
              <w:rPr>
                <w:rFonts w:ascii="Times New Roman" w:hAnsi="Times New Roman"/>
              </w:rPr>
              <w:t>Сумма</w:t>
            </w:r>
            <w:r w:rsidR="00457B82">
              <w:rPr>
                <w:rFonts w:ascii="Times New Roman" w:hAnsi="Times New Roman"/>
              </w:rPr>
              <w:t xml:space="preserve"> задолженности</w:t>
            </w:r>
            <w:r w:rsidRPr="00DC251A">
              <w:rPr>
                <w:rFonts w:ascii="Times New Roman" w:hAnsi="Times New Roman"/>
              </w:rPr>
              <w:t>, руб.</w:t>
            </w:r>
          </w:p>
        </w:tc>
      </w:tr>
      <w:tr w:rsidR="00DC251A" w:rsidRPr="00DC251A" w14:paraId="09BF72A6" w14:textId="77777777" w:rsidTr="00487558">
        <w:trPr>
          <w:trHeight w:val="227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4067" w14:textId="77777777" w:rsidR="00DC251A" w:rsidRPr="00DC251A" w:rsidRDefault="00DC251A" w:rsidP="00DC251A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79851" w14:textId="77777777" w:rsidR="00DC251A" w:rsidRPr="00DC251A" w:rsidRDefault="00DC251A" w:rsidP="005A2A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B40A8" w14:textId="77777777" w:rsidR="00DC251A" w:rsidRPr="00DC251A" w:rsidRDefault="00DC251A" w:rsidP="005A2A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2FB7" w14:textId="77777777" w:rsidR="00DC251A" w:rsidRPr="00DC251A" w:rsidRDefault="00DC251A" w:rsidP="005A2A69">
            <w:pPr>
              <w:jc w:val="center"/>
              <w:rPr>
                <w:rFonts w:ascii="Times New Roman" w:hAnsi="Times New Roman"/>
              </w:rPr>
            </w:pPr>
          </w:p>
        </w:tc>
      </w:tr>
      <w:tr w:rsidR="00DC251A" w:rsidRPr="00DC251A" w14:paraId="0E7B0BAB" w14:textId="77777777" w:rsidTr="00487558">
        <w:trPr>
          <w:trHeight w:val="227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04D4" w14:textId="77777777" w:rsidR="00DC251A" w:rsidRPr="00DC251A" w:rsidRDefault="00DC251A" w:rsidP="00DC251A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E72D" w14:textId="77777777" w:rsidR="00DC251A" w:rsidRPr="00DC251A" w:rsidRDefault="00DC251A" w:rsidP="005A2A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58A1" w14:textId="77777777" w:rsidR="00DC251A" w:rsidRPr="00DC251A" w:rsidRDefault="00DC251A" w:rsidP="005A2A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E391" w14:textId="77777777" w:rsidR="00DC251A" w:rsidRPr="00DC251A" w:rsidRDefault="00DC251A" w:rsidP="005A2A69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217B585E" w14:textId="77777777" w:rsidR="00DC251A" w:rsidRPr="006058CF" w:rsidRDefault="00DC251A" w:rsidP="00DC251A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</w:p>
    <w:p w14:paraId="13F9DF4C" w14:textId="65A08EDF" w:rsidR="004C5E45" w:rsidRPr="00BC5AAB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5AA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A54975" w:rsidRPr="0072064B">
        <w:rPr>
          <w:rFonts w:ascii="Times New Roman" w:hAnsi="Times New Roman"/>
          <w:color w:val="000000"/>
        </w:rPr>
        <w:t xml:space="preserve">торгов </w:t>
      </w:r>
      <w:r w:rsidR="00A54975" w:rsidRPr="00FF49C1">
        <w:rPr>
          <w:rFonts w:ascii="Times New Roman" w:hAnsi="Times New Roman"/>
          <w:color w:val="000000"/>
        </w:rPr>
        <w:t xml:space="preserve">в форме </w:t>
      </w:r>
      <w:r w:rsidR="00A54975">
        <w:rPr>
          <w:rFonts w:ascii="Times New Roman" w:hAnsi="Times New Roman"/>
          <w:color w:val="000000"/>
        </w:rPr>
        <w:t>публичного предложения</w:t>
      </w:r>
      <w:r w:rsidRPr="00BC5AAB">
        <w:rPr>
          <w:rFonts w:ascii="Times New Roman" w:hAnsi="Times New Roman"/>
        </w:rPr>
        <w:t xml:space="preserve"> по продаже имущества Продавца, состоявшихся </w:t>
      </w:r>
      <w:r w:rsidR="00A54975">
        <w:rPr>
          <w:rFonts w:ascii="Times New Roman" w:hAnsi="Times New Roman"/>
        </w:rPr>
        <w:t>__.___.</w:t>
      </w:r>
      <w:r w:rsidR="00BC5AAB" w:rsidRPr="00BC5AAB">
        <w:rPr>
          <w:rFonts w:ascii="Times New Roman" w:hAnsi="Times New Roman"/>
        </w:rPr>
        <w:t>2026</w:t>
      </w:r>
      <w:r w:rsidRPr="00BC5AAB">
        <w:rPr>
          <w:rFonts w:ascii="Times New Roman" w:hAnsi="Times New Roman"/>
        </w:rPr>
        <w:t xml:space="preserve"> на электронной торговой площадке </w:t>
      </w:r>
      <w:r w:rsidR="00BC5AAB">
        <w:rPr>
          <w:rFonts w:ascii="Times New Roman" w:hAnsi="Times New Roman"/>
          <w:color w:val="000000"/>
        </w:rPr>
        <w:t>«Альфалот»</w:t>
      </w:r>
      <w:r w:rsidR="00BC5AAB" w:rsidRPr="0072064B">
        <w:rPr>
          <w:rFonts w:ascii="Times New Roman" w:hAnsi="Times New Roman"/>
          <w:color w:val="000000"/>
        </w:rPr>
        <w:t xml:space="preserve">, размещенной на сайте в сети Интернет </w:t>
      </w:r>
      <w:hyperlink r:id="rId5" w:history="1">
        <w:r w:rsidR="00BC5AAB" w:rsidRPr="008965DE">
          <w:rPr>
            <w:rStyle w:val="a4"/>
            <w:rFonts w:ascii="Times New Roman" w:hAnsi="Times New Roman"/>
            <w:bCs/>
            <w:color w:val="000000"/>
            <w:u w:val="none"/>
          </w:rPr>
          <w:t>www.alfalot.ru</w:t>
        </w:r>
      </w:hyperlink>
      <w:r w:rsidR="00BC5AAB" w:rsidRPr="008965DE">
        <w:rPr>
          <w:rFonts w:ascii="Times New Roman" w:hAnsi="Times New Roman"/>
          <w:color w:val="000000"/>
        </w:rPr>
        <w:t>.</w:t>
      </w:r>
    </w:p>
    <w:p w14:paraId="73F83595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142C803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руб.</w:t>
      </w:r>
      <w:r w:rsidR="00C143CF">
        <w:rPr>
          <w:rFonts w:ascii="Times New Roman" w:hAnsi="Times New Roman"/>
        </w:rPr>
        <w:t>,</w:t>
      </w:r>
      <w:r w:rsidR="00C143CF" w:rsidRPr="00C143CF">
        <w:rPr>
          <w:rFonts w:ascii="Times New Roman" w:hAnsi="Times New Roman"/>
          <w:color w:val="000000"/>
        </w:rPr>
        <w:t xml:space="preserve"> </w:t>
      </w:r>
      <w:r w:rsidR="00C143CF">
        <w:rPr>
          <w:rFonts w:ascii="Times New Roman" w:hAnsi="Times New Roman"/>
          <w:color w:val="000000"/>
        </w:rPr>
        <w:t>НДС не облагается.</w:t>
      </w:r>
      <w:r w:rsidRPr="006058CF">
        <w:rPr>
          <w:rFonts w:ascii="Times New Roman" w:hAnsi="Times New Roman"/>
        </w:rPr>
        <w:tab/>
      </w:r>
    </w:p>
    <w:p w14:paraId="0A3F1419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  руб.,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30F2C851" w14:textId="77777777"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 руб.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6CFB9EF8" w14:textId="77777777" w:rsidR="00702E45" w:rsidRPr="006058CF" w:rsidRDefault="00702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до полной оплаты Цессионарием цены договора происходит уменьшение объема переуступаемого права требования (дебиторской задолженности) в результате исполнения (частичного исполнения) дебитором своих обязательств, либо вследствие вынесения соответствующих судебных актов, цена договора изменяется пропорционально такому уменьшению.</w:t>
      </w:r>
    </w:p>
    <w:p w14:paraId="0C0E7E3E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30DC49A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623C04A3" w14:textId="77777777" w:rsidR="004C5E45" w:rsidRPr="006058CF" w:rsidRDefault="00250E34" w:rsidP="000C57D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</w:t>
      </w:r>
      <w:r w:rsidR="00CE4FC3">
        <w:rPr>
          <w:rFonts w:ascii="Times New Roman" w:hAnsi="Times New Roman"/>
        </w:rPr>
        <w:t>, в том числе переходят права, обеспечивающие исполнение обязательства, право на проценты и иные права, связанные с правом требования.</w:t>
      </w:r>
    </w:p>
    <w:p w14:paraId="338AC000" w14:textId="77777777" w:rsidR="000C57DC" w:rsidRPr="000C57DC" w:rsidRDefault="000C57DC" w:rsidP="000C57D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Cs/>
        </w:rPr>
        <w:t xml:space="preserve">Цессионарий при подписании настоящего договора подтверждает, что ознакомился и получил от Цедента всю имеющуюся в распоряжении Цедента документацию, подтверждающую наличие задолженности, указанной в п. 1.1. Договора, </w:t>
      </w:r>
      <w:r w:rsidRPr="008965D6">
        <w:rPr>
          <w:rFonts w:ascii="Times New Roman" w:hAnsi="Times New Roman"/>
          <w:iCs/>
        </w:rPr>
        <w:t>и не имеет претензий к составу, содержанию, объему и качеству подтверждающих документов</w:t>
      </w:r>
      <w:r>
        <w:rPr>
          <w:rFonts w:ascii="Times New Roman" w:hAnsi="Times New Roman"/>
          <w:iCs/>
        </w:rPr>
        <w:t xml:space="preserve"> </w:t>
      </w:r>
      <w:r w:rsidRPr="008965D6">
        <w:rPr>
          <w:rFonts w:ascii="Times New Roman" w:hAnsi="Times New Roman"/>
          <w:iCs/>
        </w:rPr>
        <w:t>(в том числе первичных).</w:t>
      </w:r>
    </w:p>
    <w:p w14:paraId="6CF49138" w14:textId="77777777" w:rsidR="004C5E45" w:rsidRDefault="000C57DC" w:rsidP="000C57D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iCs/>
        </w:rPr>
        <w:t xml:space="preserve">Цессионарий при подписании настоящего договора подтверждает, что </w:t>
      </w:r>
      <w:r>
        <w:rPr>
          <w:rFonts w:ascii="Times New Roman" w:hAnsi="Times New Roman"/>
          <w:bCs/>
        </w:rPr>
        <w:t>получил от Цедента</w:t>
      </w:r>
      <w:r w:rsidR="004C5E45" w:rsidRPr="006058CF">
        <w:rPr>
          <w:rFonts w:ascii="Times New Roman" w:hAnsi="Times New Roman"/>
          <w:bCs/>
        </w:rPr>
        <w:t xml:space="preserve"> все иные сведения, имеющие значение для осуществления Цессионарием своих прав требования, приобретенных в соответствии с </w:t>
      </w:r>
      <w:r w:rsidR="0070146C">
        <w:rPr>
          <w:rFonts w:ascii="Times New Roman" w:hAnsi="Times New Roman"/>
          <w:bCs/>
        </w:rPr>
        <w:t>настоящим</w:t>
      </w:r>
      <w:r w:rsidR="004C5E45" w:rsidRPr="006058CF">
        <w:rPr>
          <w:rFonts w:ascii="Times New Roman" w:hAnsi="Times New Roman"/>
          <w:bCs/>
        </w:rPr>
        <w:t xml:space="preserve"> </w:t>
      </w:r>
      <w:r w:rsidR="0070146C">
        <w:rPr>
          <w:rFonts w:ascii="Times New Roman" w:hAnsi="Times New Roman"/>
          <w:bCs/>
        </w:rPr>
        <w:t>д</w:t>
      </w:r>
      <w:r w:rsidR="004C5E45" w:rsidRPr="006058CF">
        <w:rPr>
          <w:rFonts w:ascii="Times New Roman" w:hAnsi="Times New Roman"/>
          <w:bCs/>
        </w:rPr>
        <w:t>оговором.</w:t>
      </w:r>
    </w:p>
    <w:p w14:paraId="7D740DA5" w14:textId="77777777" w:rsidR="000C57DC" w:rsidRPr="000C57DC" w:rsidRDefault="000C57DC" w:rsidP="0074745B">
      <w:pPr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bCs/>
        </w:rPr>
      </w:pPr>
      <w:r w:rsidRPr="000C57DC">
        <w:rPr>
          <w:rFonts w:ascii="Times New Roman" w:hAnsi="Times New Roman"/>
          <w:bCs/>
        </w:rPr>
        <w:lastRenderedPageBreak/>
        <w:t>Цессионарий самостоятельно несет все риски, связанные с последующим принудительным истребованием дебиторской задолженности, в том числе с недостаточным объемом и качеством подтверждающих право требования документов, возможным пропуском сроков исковой давности и прочего.</w:t>
      </w:r>
    </w:p>
    <w:p w14:paraId="683C8054" w14:textId="77777777" w:rsidR="004C5E45" w:rsidRPr="006058CF" w:rsidRDefault="004C5E45" w:rsidP="000C57D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74140D6D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4053F28D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6F8CF10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D0853C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1383651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2CA1519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D982F96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22663641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63C2E4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0DC7813B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9B57373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C5569D">
        <w:rPr>
          <w:rFonts w:ascii="Times New Roman" w:hAnsi="Times New Roman"/>
          <w:noProof/>
        </w:rPr>
        <w:t>Арбитражный суд города Москвы</w:t>
      </w:r>
      <w:r w:rsidR="006250D5" w:rsidRPr="006058CF">
        <w:rPr>
          <w:rFonts w:ascii="Times New Roman" w:hAnsi="Times New Roman"/>
        </w:rPr>
        <w:t>.</w:t>
      </w:r>
    </w:p>
    <w:p w14:paraId="011AD36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D2CDAF9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CD98A61" w14:textId="77777777"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09E7D4A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79B8EB5D" w14:textId="77777777" w:rsidTr="003F5F1A">
        <w:tc>
          <w:tcPr>
            <w:tcW w:w="4781" w:type="dxa"/>
            <w:shd w:val="clear" w:color="auto" w:fill="FFFFFF"/>
          </w:tcPr>
          <w:p w14:paraId="5B392F63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shd w:val="clear" w:color="auto" w:fill="FFFFFF"/>
          </w:tcPr>
          <w:p w14:paraId="3BDBC8F3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7FC75C90" w14:textId="77777777" w:rsidTr="003F5F1A">
        <w:tc>
          <w:tcPr>
            <w:tcW w:w="4781" w:type="dxa"/>
            <w:shd w:val="clear" w:color="auto" w:fill="FFFFFF"/>
          </w:tcPr>
          <w:p w14:paraId="462A4DDD" w14:textId="77777777" w:rsidR="003F5F1A" w:rsidRPr="002209A1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АО "ПРОМСТРОЙ"</w:t>
            </w:r>
          </w:p>
          <w:p w14:paraId="5FF9F385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ОГРН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1028601499189</w:t>
            </w:r>
          </w:p>
          <w:p w14:paraId="13002629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ИНН/КПП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8610000479</w:t>
            </w: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/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773101001</w:t>
            </w:r>
          </w:p>
          <w:p w14:paraId="07C4BB81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Юридический адрес: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121357, г. Москва, УЛ. ВЕРЕЙСКАЯ, Д. 5</w:t>
            </w:r>
          </w:p>
          <w:p w14:paraId="2159F7B7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Почтовый адрес: 603022, Нижегородская область,  г. Н. Новгород, ул. Тимирязева д. 15, корп. 2, оф. 501</w:t>
            </w:r>
          </w:p>
          <w:p w14:paraId="1380F5A2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Банковские реквизиты: </w:t>
            </w:r>
          </w:p>
          <w:p w14:paraId="555C0CA2" w14:textId="77777777" w:rsidR="003F5F1A" w:rsidRPr="003F5F1A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р/с 40702810401400003897</w:t>
            </w:r>
          </w:p>
          <w:p w14:paraId="475D9950" w14:textId="77777777" w:rsidR="003F5F1A" w:rsidRPr="003F5F1A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Банк: ФИЛИАЛ ПАО "БАНК УРАЛСИБ" В Г.УФА</w:t>
            </w:r>
          </w:p>
          <w:p w14:paraId="6CCF7291" w14:textId="77777777" w:rsidR="003F5F1A" w:rsidRPr="003F5F1A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БИК: 048073770</w:t>
            </w:r>
          </w:p>
          <w:p w14:paraId="6D6B2314" w14:textId="77777777" w:rsidR="003F5F1A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к/с: 30101810600000000770</w:t>
            </w:r>
          </w:p>
          <w:p w14:paraId="422DA097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6B76911A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Конкурсный управляющий</w:t>
            </w:r>
          </w:p>
          <w:p w14:paraId="3EA980E4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7C27AC8" w14:textId="77777777" w:rsidR="004C5E45" w:rsidRPr="002209A1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______________________ 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Е.А. Замыслова</w:t>
            </w:r>
          </w:p>
        </w:tc>
        <w:tc>
          <w:tcPr>
            <w:tcW w:w="4802" w:type="dxa"/>
            <w:shd w:val="clear" w:color="auto" w:fill="FFFFFF"/>
          </w:tcPr>
          <w:p w14:paraId="4AECF6DD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1E37102D" w14:textId="77777777" w:rsidR="009041F0" w:rsidRPr="00A54975" w:rsidRDefault="009041F0" w:rsidP="004C5E45">
      <w:pPr>
        <w:spacing w:after="0" w:line="240" w:lineRule="auto"/>
        <w:jc w:val="both"/>
        <w:rPr>
          <w:rFonts w:ascii="Times New Roman" w:hAnsi="Times New Roman"/>
          <w:bCs/>
        </w:rPr>
      </w:pPr>
    </w:p>
    <w:sectPr w:rsidR="009041F0" w:rsidRPr="00A54975" w:rsidSect="002209A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60C30"/>
    <w:multiLevelType w:val="hybridMultilevel"/>
    <w:tmpl w:val="6868D9B2"/>
    <w:lvl w:ilvl="0" w:tplc="A65A65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D96B33"/>
    <w:multiLevelType w:val="hybridMultilevel"/>
    <w:tmpl w:val="05A4A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0C57DC"/>
    <w:rsid w:val="000D6441"/>
    <w:rsid w:val="00124660"/>
    <w:rsid w:val="00124D3E"/>
    <w:rsid w:val="001924D1"/>
    <w:rsid w:val="001D4567"/>
    <w:rsid w:val="00207148"/>
    <w:rsid w:val="002209A1"/>
    <w:rsid w:val="00250E34"/>
    <w:rsid w:val="002B0555"/>
    <w:rsid w:val="002B7848"/>
    <w:rsid w:val="00340AEE"/>
    <w:rsid w:val="003F5F1A"/>
    <w:rsid w:val="00417CE9"/>
    <w:rsid w:val="00457B82"/>
    <w:rsid w:val="00487558"/>
    <w:rsid w:val="004A43D9"/>
    <w:rsid w:val="004C5E45"/>
    <w:rsid w:val="005A2A69"/>
    <w:rsid w:val="005B17D4"/>
    <w:rsid w:val="005C5923"/>
    <w:rsid w:val="005D4608"/>
    <w:rsid w:val="005E7370"/>
    <w:rsid w:val="006058CF"/>
    <w:rsid w:val="006109A7"/>
    <w:rsid w:val="006250D5"/>
    <w:rsid w:val="006361F3"/>
    <w:rsid w:val="006B5410"/>
    <w:rsid w:val="0070146C"/>
    <w:rsid w:val="00702E45"/>
    <w:rsid w:val="0074745B"/>
    <w:rsid w:val="00756A1C"/>
    <w:rsid w:val="007E2A2C"/>
    <w:rsid w:val="0081679B"/>
    <w:rsid w:val="008965D6"/>
    <w:rsid w:val="009041F0"/>
    <w:rsid w:val="009613F1"/>
    <w:rsid w:val="00A10DA1"/>
    <w:rsid w:val="00A3658A"/>
    <w:rsid w:val="00A54975"/>
    <w:rsid w:val="00A65D8E"/>
    <w:rsid w:val="00AB7788"/>
    <w:rsid w:val="00B82D5F"/>
    <w:rsid w:val="00BC5AAB"/>
    <w:rsid w:val="00C00094"/>
    <w:rsid w:val="00C143CF"/>
    <w:rsid w:val="00C3607C"/>
    <w:rsid w:val="00C5569D"/>
    <w:rsid w:val="00C71A65"/>
    <w:rsid w:val="00C72BA1"/>
    <w:rsid w:val="00CB3996"/>
    <w:rsid w:val="00CD6939"/>
    <w:rsid w:val="00CE40F6"/>
    <w:rsid w:val="00CE4FC3"/>
    <w:rsid w:val="00CF30F0"/>
    <w:rsid w:val="00D517F5"/>
    <w:rsid w:val="00DA6969"/>
    <w:rsid w:val="00DC251A"/>
    <w:rsid w:val="00E222A3"/>
    <w:rsid w:val="00E71CA1"/>
    <w:rsid w:val="00F13DA4"/>
    <w:rsid w:val="00F1683E"/>
    <w:rsid w:val="00F4257B"/>
    <w:rsid w:val="00F62FB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DDBAA"/>
  <w15:chartTrackingRefBased/>
  <w15:docId w15:val="{A7846A4E-C7AE-4FB1-9044-6AD1AF00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5795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2026-04-29T11:56:00Z</dcterms:created>
  <dcterms:modified xsi:type="dcterms:W3CDTF">2026-08-04T07:31:00Z</dcterms:modified>
</cp:coreProperties>
</file>