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24A5E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8EBD94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FA7C0A" w14:textId="77777777" w:rsidR="00C25D69" w:rsidRPr="00300E3A" w:rsidRDefault="00867C38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367554EA" w14:textId="2F859F64" w:rsidR="00C25D69" w:rsidRPr="00300E3A" w:rsidRDefault="005316C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867C38">
        <w:rPr>
          <w:rFonts w:ascii="Times New Roman" w:hAnsi="Times New Roman"/>
          <w:noProof/>
        </w:rPr>
        <w:t xml:space="preserve"> 2026 г.</w:t>
      </w:r>
    </w:p>
    <w:p w14:paraId="4E476136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369240B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3988228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CC5E8EF" w14:textId="77777777" w:rsidR="00EA5080" w:rsidRPr="00300E3A" w:rsidRDefault="00867C3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Уматхаджиев Зелимхан Земаевич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02.02.2026 г. по делу № А40-321000/25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F85FFB4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AF5EE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CD98F5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215C4C34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CE433B1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9FEE1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77E75B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97713F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846022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0CDBC6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FC1AFA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47BA92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714113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7E4FD4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6D4D9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EA79A3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ED551EF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8B4F8A5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1B39BF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273649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FE7CDFA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AD5BBB9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48F821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07FB7E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EBEEE3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3DC4760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F1315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3FE393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E684D7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883285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AAF4B6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1EB7D7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2380A2F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AEB4E0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01DD2D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32E609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867C38">
        <w:rPr>
          <w:rFonts w:ascii="Times New Roman" w:hAnsi="Times New Roman"/>
          <w:noProof/>
        </w:rPr>
        <w:t>Арбитражном суде города Москвы</w:t>
      </w:r>
      <w:r w:rsidR="00352E7F" w:rsidRPr="00352E7F">
        <w:rPr>
          <w:rFonts w:ascii="Times New Roman" w:hAnsi="Times New Roman"/>
        </w:rPr>
        <w:t>.</w:t>
      </w:r>
    </w:p>
    <w:p w14:paraId="653C5CA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7BAECF9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921EDC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5AC365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EFE07A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ADD79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56F5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979A57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81C02" w14:textId="77777777" w:rsidR="00EA5080" w:rsidRPr="004B3BFE" w:rsidRDefault="00867C3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Уматхаджиев Зелимхан Земаевич</w:t>
            </w:r>
          </w:p>
          <w:p w14:paraId="14D7551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3E911F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67C38">
              <w:rPr>
                <w:rFonts w:ascii="Times New Roman" w:hAnsi="Times New Roman"/>
                <w:noProof/>
                <w:sz w:val="20"/>
                <w:szCs w:val="20"/>
              </w:rPr>
              <w:t>23.10.1960</w:t>
            </w:r>
          </w:p>
          <w:p w14:paraId="3F627E0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67C38">
              <w:rPr>
                <w:rFonts w:ascii="Times New Roman" w:hAnsi="Times New Roman"/>
                <w:noProof/>
                <w:sz w:val="20"/>
                <w:szCs w:val="20"/>
              </w:rPr>
              <w:t>С. АЧХОЙ-МАРТАН АЧХОЙ-МАРТАНОВСКОГО Р-НА ЧИАССР</w:t>
            </w:r>
          </w:p>
          <w:p w14:paraId="4088C754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67C38">
              <w:rPr>
                <w:rFonts w:ascii="Times New Roman" w:hAnsi="Times New Roman"/>
                <w:noProof/>
                <w:sz w:val="20"/>
                <w:szCs w:val="20"/>
              </w:rPr>
              <w:t>143-554-469 65</w:t>
            </w:r>
          </w:p>
          <w:p w14:paraId="5A53A89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67C38">
              <w:rPr>
                <w:rFonts w:ascii="Times New Roman" w:hAnsi="Times New Roman"/>
                <w:noProof/>
                <w:sz w:val="20"/>
                <w:szCs w:val="20"/>
              </w:rPr>
              <w:t>200271754279</w:t>
            </w:r>
          </w:p>
          <w:p w14:paraId="5678C410" w14:textId="4433D109" w:rsidR="00EA5080" w:rsidRDefault="00867C3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121552, г. Москва,  ш. Рублевское, д. 101, кв. 701</w:t>
            </w:r>
          </w:p>
          <w:p w14:paraId="12E718B2" w14:textId="77777777" w:rsidR="005316C9" w:rsidRPr="004B3BFE" w:rsidRDefault="005316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2066DA8" w14:textId="52F4557A" w:rsidR="005316C9" w:rsidRDefault="00EA5080" w:rsidP="005316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BA9A9AF" w14:textId="76DFDC0E" w:rsidR="00EA5080" w:rsidRPr="004B3BFE" w:rsidRDefault="005316C9" w:rsidP="005316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5316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УМАТХАДЖИЕВ ЗЕЛИМХАН ЗАМАЕВИЧ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5316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40817810050226419518, 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F8EE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766E3C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CD512C" w14:textId="77777777" w:rsidR="00EA5080" w:rsidRDefault="00867C3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Уматхаджиева Зелимхана Земаевича</w:t>
            </w:r>
          </w:p>
          <w:p w14:paraId="01AFCC65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40F62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67C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F867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4572D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453A17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13DC32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9758CC8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DA6C307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194AC60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A5A7A0" w14:textId="77777777" w:rsidR="001619C2" w:rsidRPr="00D2141C" w:rsidRDefault="00867C3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111CB3A4" w14:textId="00463F59" w:rsidR="001619C2" w:rsidRPr="00D2141C" w:rsidRDefault="005316C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867C38">
        <w:rPr>
          <w:rFonts w:ascii="Times New Roman" w:hAnsi="Times New Roman"/>
          <w:noProof/>
        </w:rPr>
        <w:t xml:space="preserve"> 2026 г.</w:t>
      </w:r>
    </w:p>
    <w:p w14:paraId="152460A4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F9C20B0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39EC0C1" w14:textId="77777777" w:rsidR="00EA5080" w:rsidRPr="00D2141C" w:rsidRDefault="00867C3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Уматхаджиев Зелимхан Земаевич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02.02.2026 г. по делу № А40-321000/25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4C55642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2F04DA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7DF50C3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D2A2DE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630827D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E0AC16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DE7525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9D3D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1005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1150C2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E9EAE" w14:textId="77777777" w:rsidR="00EA5080" w:rsidRPr="004B2BB0" w:rsidRDefault="00867C3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Уматхаджиев Зелимхан Земаевич</w:t>
            </w:r>
          </w:p>
          <w:p w14:paraId="592A799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D8668F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67C38">
              <w:rPr>
                <w:rFonts w:ascii="Times New Roman" w:hAnsi="Times New Roman"/>
                <w:noProof/>
                <w:sz w:val="20"/>
                <w:szCs w:val="20"/>
              </w:rPr>
              <w:t>23.10.1960</w:t>
            </w:r>
          </w:p>
          <w:p w14:paraId="3876D6C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67C38">
              <w:rPr>
                <w:rFonts w:ascii="Times New Roman" w:hAnsi="Times New Roman"/>
                <w:noProof/>
                <w:sz w:val="20"/>
                <w:szCs w:val="20"/>
              </w:rPr>
              <w:t>С. АЧХОЙ-МАРТАН АЧХОЙ-МАРТАНОВСКОГО Р-НА ЧИАССР</w:t>
            </w:r>
          </w:p>
          <w:p w14:paraId="421974F8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67C38">
              <w:rPr>
                <w:rFonts w:ascii="Times New Roman" w:hAnsi="Times New Roman"/>
                <w:noProof/>
                <w:sz w:val="20"/>
                <w:szCs w:val="20"/>
              </w:rPr>
              <w:t>143-554-469 65</w:t>
            </w:r>
          </w:p>
          <w:p w14:paraId="65A9132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67C38">
              <w:rPr>
                <w:rFonts w:ascii="Times New Roman" w:hAnsi="Times New Roman"/>
                <w:noProof/>
                <w:sz w:val="20"/>
                <w:szCs w:val="20"/>
              </w:rPr>
              <w:t>200271754279</w:t>
            </w:r>
          </w:p>
          <w:p w14:paraId="22519152" w14:textId="77777777" w:rsidR="00EA5080" w:rsidRPr="004B2BB0" w:rsidRDefault="00867C3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121552, г. Москва,  ш. Рублевское, д. 101, кв. 701</w:t>
            </w:r>
          </w:p>
          <w:p w14:paraId="757909ED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F7EC8DA" w14:textId="77777777" w:rsidR="005316C9" w:rsidRDefault="005316C9" w:rsidP="005316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617F31B" w14:textId="7DEC217E" w:rsidR="005316C9" w:rsidRPr="004B2BB0" w:rsidRDefault="005316C9" w:rsidP="005316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5316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УМАТХАДЖИЕВ ЗЕЛИМХАН ЗАМАЕВИЧ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5316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40817810050226419518, 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6089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293241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8133CE" w14:textId="77777777" w:rsidR="00EA5080" w:rsidRDefault="00867C3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Уматхаджиева Зелимхана Земаевича</w:t>
            </w:r>
          </w:p>
          <w:p w14:paraId="6AAD194F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B0E3B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67C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D7CA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453A2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D5290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DB810F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CF2F0F7" w14:textId="77777777" w:rsidR="00EA5080" w:rsidRDefault="00EA5080" w:rsidP="00EA5080"/>
    <w:p w14:paraId="0F132FBD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316C9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67C38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C7C86"/>
  <w15:chartTrackingRefBased/>
  <w15:docId w15:val="{08615B18-8B7D-48D9-B019-21C647698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2026-08-05T09:50:00Z</dcterms:created>
  <dcterms:modified xsi:type="dcterms:W3CDTF">2026-08-05T09:50:00Z</dcterms:modified>
</cp:coreProperties>
</file>