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Мезень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15 мая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Тимохов Михаил Германович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Архангельской области от 23.07.2025 г. по делу № А05-7798/2025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1/2 жилого дома, площадь 70.8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количество этажей: 2, адрес (местонахождение): Российская Федерация, Архангельская область, </w:t>
      </w:r>
      <w:proofErr w:type="spellStart"/>
      <w:r>
        <w:rPr>
          <w:rFonts w:ascii="Times New Roman" w:hAnsi="Times New Roman"/>
          <w:u w:val="single"/>
        </w:rPr>
        <w:t>м.р</w:t>
      </w:r>
      <w:proofErr w:type="spellEnd"/>
      <w:r>
        <w:rPr>
          <w:rFonts w:ascii="Times New Roman" w:hAnsi="Times New Roman"/>
          <w:u w:val="single"/>
        </w:rPr>
        <w:t xml:space="preserve">-н Мезенский, </w:t>
      </w:r>
      <w:proofErr w:type="spellStart"/>
      <w:r>
        <w:rPr>
          <w:rFonts w:ascii="Times New Roman" w:hAnsi="Times New Roman"/>
          <w:u w:val="single"/>
        </w:rPr>
        <w:t>с.п</w:t>
      </w:r>
      <w:proofErr w:type="spellEnd"/>
      <w:r>
        <w:rPr>
          <w:rFonts w:ascii="Times New Roman" w:hAnsi="Times New Roman"/>
          <w:u w:val="single"/>
        </w:rPr>
        <w:t xml:space="preserve">. </w:t>
      </w:r>
      <w:proofErr w:type="spellStart"/>
      <w:r>
        <w:rPr>
          <w:rFonts w:ascii="Times New Roman" w:hAnsi="Times New Roman"/>
          <w:u w:val="single"/>
        </w:rPr>
        <w:t>Дорогорское</w:t>
      </w:r>
      <w:proofErr w:type="spellEnd"/>
      <w:r>
        <w:rPr>
          <w:rFonts w:ascii="Times New Roman" w:hAnsi="Times New Roman"/>
          <w:u w:val="single"/>
        </w:rPr>
        <w:t xml:space="preserve">, д. </w:t>
      </w:r>
      <w:proofErr w:type="spellStart"/>
      <w:r>
        <w:rPr>
          <w:rFonts w:ascii="Times New Roman" w:hAnsi="Times New Roman"/>
          <w:u w:val="single"/>
        </w:rPr>
        <w:t>Кимжа</w:t>
      </w:r>
      <w:proofErr w:type="spellEnd"/>
      <w:r>
        <w:rPr>
          <w:rFonts w:ascii="Times New Roman" w:hAnsi="Times New Roman"/>
          <w:u w:val="single"/>
        </w:rPr>
        <w:t>, д. 35, кадастровый (ус</w:t>
      </w:r>
      <w:r>
        <w:rPr>
          <w:rFonts w:ascii="Times New Roman" w:hAnsi="Times New Roman"/>
          <w:u w:val="single"/>
        </w:rPr>
        <w:t xml:space="preserve">ловный) номер: 29:11:050301:194 и </w:t>
      </w:r>
      <w:r>
        <w:rPr>
          <w:rFonts w:ascii="Times New Roman" w:hAnsi="Times New Roman"/>
          <w:u w:val="single"/>
        </w:rPr>
        <w:t xml:space="preserve">1/2 земельного участка, площадь 518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Российская Федерация, Архангельская область, муниципальный округ Мезенский, деревня </w:t>
      </w:r>
      <w:proofErr w:type="spellStart"/>
      <w:r>
        <w:rPr>
          <w:rFonts w:ascii="Times New Roman" w:hAnsi="Times New Roman"/>
          <w:u w:val="single"/>
        </w:rPr>
        <w:t>Кимжа</w:t>
      </w:r>
      <w:proofErr w:type="spellEnd"/>
      <w:r>
        <w:rPr>
          <w:rFonts w:ascii="Times New Roman" w:hAnsi="Times New Roman"/>
          <w:u w:val="single"/>
        </w:rPr>
        <w:t>, земельный участок 35, кадастровый (условный) номер: 29:11:050301:66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Архангельской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Тимохов Михаил Германович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20.05.1963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Мезень Архангельской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043-193-159 37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291700001597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164750, Архангельская область, г. Мезень, ул. Карла Маркса, д. 27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Тимохов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Михаил Германович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40817810350203517227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Тимохова Михаила Германовича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Мезень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15 мая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Тимохов Михаил Германович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Архангельской области от 23.07.2025 г. по делу № А05-7798/2025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1/2 жилого дома, площадь 70.8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количество этажей: 2, адрес (местонахождение): Российская Федерация, Архангельская область, </w:t>
      </w:r>
      <w:proofErr w:type="spellStart"/>
      <w:r>
        <w:rPr>
          <w:rFonts w:ascii="Times New Roman" w:hAnsi="Times New Roman"/>
          <w:u w:val="single"/>
        </w:rPr>
        <w:t>м.р</w:t>
      </w:r>
      <w:proofErr w:type="spellEnd"/>
      <w:r>
        <w:rPr>
          <w:rFonts w:ascii="Times New Roman" w:hAnsi="Times New Roman"/>
          <w:u w:val="single"/>
        </w:rPr>
        <w:t xml:space="preserve">-н Мезенский, </w:t>
      </w:r>
      <w:proofErr w:type="spellStart"/>
      <w:r>
        <w:rPr>
          <w:rFonts w:ascii="Times New Roman" w:hAnsi="Times New Roman"/>
          <w:u w:val="single"/>
        </w:rPr>
        <w:t>с.п</w:t>
      </w:r>
      <w:proofErr w:type="spellEnd"/>
      <w:r>
        <w:rPr>
          <w:rFonts w:ascii="Times New Roman" w:hAnsi="Times New Roman"/>
          <w:u w:val="single"/>
        </w:rPr>
        <w:t xml:space="preserve">. </w:t>
      </w:r>
      <w:proofErr w:type="spellStart"/>
      <w:r>
        <w:rPr>
          <w:rFonts w:ascii="Times New Roman" w:hAnsi="Times New Roman"/>
          <w:u w:val="single"/>
        </w:rPr>
        <w:t>Дорогорское</w:t>
      </w:r>
      <w:proofErr w:type="spellEnd"/>
      <w:r>
        <w:rPr>
          <w:rFonts w:ascii="Times New Roman" w:hAnsi="Times New Roman"/>
          <w:u w:val="single"/>
        </w:rPr>
        <w:t xml:space="preserve">, д. </w:t>
      </w:r>
      <w:proofErr w:type="spellStart"/>
      <w:r>
        <w:rPr>
          <w:rFonts w:ascii="Times New Roman" w:hAnsi="Times New Roman"/>
          <w:u w:val="single"/>
        </w:rPr>
        <w:t>Кимжа</w:t>
      </w:r>
      <w:proofErr w:type="spellEnd"/>
      <w:r>
        <w:rPr>
          <w:rFonts w:ascii="Times New Roman" w:hAnsi="Times New Roman"/>
          <w:u w:val="single"/>
        </w:rPr>
        <w:t xml:space="preserve">, д. 35, кадастровый (условный) номер: 29:11:050301:194 и 1/2 земельного участка, площадь 518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Российская Федерация, Архангельская область, муниципальный округ Мезенский, деревня </w:t>
      </w:r>
      <w:proofErr w:type="spellStart"/>
      <w:r>
        <w:rPr>
          <w:rFonts w:ascii="Times New Roman" w:hAnsi="Times New Roman"/>
          <w:u w:val="single"/>
        </w:rPr>
        <w:t>Кимжа</w:t>
      </w:r>
      <w:proofErr w:type="spellEnd"/>
      <w:r>
        <w:rPr>
          <w:rFonts w:ascii="Times New Roman" w:hAnsi="Times New Roman"/>
          <w:u w:val="single"/>
        </w:rPr>
        <w:t>, земельный участок 35, кадастровый (условный) номер: 29:11:050301:66.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Тимохов Михаил Германович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20.05.1963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Мезень Архангельской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043-193-159 37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291700001597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164750, Архангельская область, г. Мезень, ул. Карла Маркса, д. 27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Тимохов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Михаил Германович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40817810350203517227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Тимохова Михаила Германовича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4B46371-2EA3-4D8B-91B7-060F070EC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1374</Words>
  <Characters>7833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2026-05-15T14:41:00Z</dcterms:created>
  <dcterms:modified xsi:type="dcterms:W3CDTF">2026-05-15T14:41:00Z</dcterms:modified>
</cp:coreProperties>
</file>