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587E7" w14:textId="77777777" w:rsidR="00A374B7" w:rsidRDefault="00A374B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ДОГОВОР КУПЛИ-ПРОДАЖИ (проект)</w:t>
      </w:r>
    </w:p>
    <w:p w14:paraId="039B9D23" w14:textId="77777777" w:rsidR="00A374B7" w:rsidRDefault="00A374B7">
      <w:pPr>
        <w:spacing w:after="0" w:line="240" w:lineRule="auto"/>
        <w:rPr>
          <w:rFonts w:ascii="Times New Roman" w:hAnsi="Times New Roman"/>
        </w:rPr>
      </w:pPr>
    </w:p>
    <w:p w14:paraId="03E7F0A1" w14:textId="77777777" w:rsidR="00A374B7" w:rsidRDefault="00A374B7">
      <w:pPr>
        <w:sectPr w:rsidR="00A374B7">
          <w:pgSz w:w="11906" w:h="16838"/>
          <w:pgMar w:top="1134" w:right="850" w:bottom="1134" w:left="1701" w:header="720" w:footer="720" w:gutter="0"/>
          <w:cols w:space="720"/>
          <w:docGrid w:linePitch="600" w:charSpace="36864"/>
        </w:sectPr>
      </w:pPr>
    </w:p>
    <w:p w14:paraId="74070AB4" w14:textId="77777777" w:rsidR="00A374B7" w:rsidRDefault="00A374B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</w:t>
      </w:r>
    </w:p>
    <w:p w14:paraId="4D32A0C3" w14:textId="4F09BA80" w:rsidR="00A374B7" w:rsidRDefault="00A374B7">
      <w:pPr>
        <w:spacing w:after="0" w:line="240" w:lineRule="auto"/>
        <w:jc w:val="right"/>
        <w:rPr>
          <w:rFonts w:ascii="Times New Roman" w:hAnsi="Times New Roman"/>
        </w:rPr>
        <w:sectPr w:rsidR="00A374B7">
          <w:type w:val="continuous"/>
          <w:pgSz w:w="11906" w:h="16838"/>
          <w:pgMar w:top="1134" w:right="850" w:bottom="1134" w:left="1701" w:header="720" w:footer="720" w:gutter="0"/>
          <w:cols w:num="2" w:space="708" w:equalWidth="0">
            <w:col w:w="5599" w:space="708"/>
            <w:col w:w="3047"/>
          </w:cols>
          <w:docGrid w:linePitch="600" w:charSpace="36864"/>
        </w:sectPr>
      </w:pPr>
      <w:r>
        <w:rPr>
          <w:rFonts w:ascii="Times New Roman" w:hAnsi="Times New Roman"/>
        </w:rPr>
        <w:t>______________ 202</w:t>
      </w:r>
      <w:r w:rsidR="00B20665">
        <w:rPr>
          <w:rFonts w:ascii="Times New Roman" w:hAnsi="Times New Roman"/>
        </w:rPr>
        <w:t>6</w:t>
      </w:r>
      <w:r>
        <w:rPr>
          <w:rFonts w:ascii="Times New Roman" w:hAnsi="Times New Roman"/>
        </w:rPr>
        <w:t>.</w:t>
      </w:r>
    </w:p>
    <w:p w14:paraId="2A4E3EF8" w14:textId="77777777" w:rsidR="00A374B7" w:rsidRDefault="00A374B7">
      <w:pPr>
        <w:spacing w:after="0" w:line="240" w:lineRule="auto"/>
        <w:rPr>
          <w:rFonts w:ascii="Times New Roman" w:hAnsi="Times New Roman"/>
        </w:rPr>
      </w:pPr>
    </w:p>
    <w:p w14:paraId="16D279AD" w14:textId="378F67C0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Финансовый управляющий </w:t>
      </w:r>
      <w:r w:rsidR="000A0139" w:rsidRPr="000A0139">
        <w:rPr>
          <w:rFonts w:ascii="Times New Roman" w:eastAsia="SimSun" w:hAnsi="Times New Roman"/>
          <w:b/>
          <w:bCs/>
          <w:color w:val="000000"/>
          <w:kern w:val="1"/>
          <w:lang w:eastAsia="ar" w:bidi="ar"/>
        </w:rPr>
        <w:t xml:space="preserve">Захарова Максима Александровича </w:t>
      </w:r>
      <w:r w:rsidR="000A0139" w:rsidRPr="000A0139">
        <w:rPr>
          <w:rFonts w:ascii="Times New Roman" w:eastAsia="SimSun" w:hAnsi="Times New Roman"/>
          <w:color w:val="000000"/>
          <w:kern w:val="1"/>
          <w:lang w:eastAsia="ar" w:bidi="ar"/>
        </w:rPr>
        <w:t>(дата рождения: 11.01.1983 г., место рождения: г. Москва, СНИЛС 126-720-919 56, ИНН 772150625190, адрес регистрации по месту жительства: 142455, Московская область, г. Электроугли, ул. Малое Васильево, 14</w:t>
      </w:r>
      <w:r w:rsidRPr="000A0139">
        <w:rPr>
          <w:rFonts w:ascii="Times New Roman" w:eastAsia="SimSun" w:hAnsi="Times New Roman"/>
          <w:color w:val="000000"/>
          <w:kern w:val="1"/>
          <w:lang w:eastAsia="ar" w:bidi="ar"/>
        </w:rPr>
        <w:t>;</w:t>
      </w:r>
      <w:r>
        <w:rPr>
          <w:rFonts w:ascii="Times New Roman" w:hAnsi="Times New Roman"/>
          <w:bCs/>
          <w:sz w:val="20"/>
          <w:szCs w:val="20"/>
        </w:rPr>
        <w:t xml:space="preserve"> далее по тексту - Должник)</w:t>
      </w:r>
      <w:r>
        <w:rPr>
          <w:rFonts w:ascii="Times New Roman" w:hAnsi="Times New Roman"/>
        </w:rPr>
        <w:t xml:space="preserve"> Кудрявцев Николай Михайлович, именуемый в дальнейшем «Продавец», действующий на основании решения </w:t>
      </w:r>
      <w:r w:rsidR="000A0139" w:rsidRPr="000A0139">
        <w:rPr>
          <w:rFonts w:ascii="Times New Roman" w:hAnsi="Times New Roman"/>
        </w:rPr>
        <w:t xml:space="preserve">Арбитражного суда Московской области от 25.08.2025 г. (резолютивная часть объявлена 12.08.2025 г.) по делу № А41-43777/25 </w:t>
      </w:r>
      <w:r>
        <w:rPr>
          <w:rFonts w:ascii="Times New Roman" w:hAnsi="Times New Roman"/>
        </w:rPr>
        <w:t xml:space="preserve"> о признании Должника несостоятельным (банкротом) и введении процедуры реализации имущества гражданина,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392A390" w14:textId="77777777" w:rsidR="00A374B7" w:rsidRDefault="00A374B7">
      <w:pPr>
        <w:spacing w:after="0" w:line="240" w:lineRule="auto"/>
        <w:jc w:val="both"/>
        <w:rPr>
          <w:rFonts w:ascii="Times New Roman" w:hAnsi="Times New Roman"/>
        </w:rPr>
      </w:pPr>
    </w:p>
    <w:p w14:paraId="4B998A40" w14:textId="77777777" w:rsidR="00A374B7" w:rsidRDefault="00A374B7">
      <w:pPr>
        <w:pStyle w:val="a6"/>
        <w:numPr>
          <w:ilvl w:val="0"/>
          <w:numId w:val="2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Предмет договора</w:t>
      </w:r>
    </w:p>
    <w:p w14:paraId="5C59A944" w14:textId="77777777" w:rsidR="00A374B7" w:rsidRDefault="00A374B7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</w:t>
      </w:r>
      <w:r>
        <w:rPr>
          <w:rFonts w:ascii="Times New Roman" w:hAnsi="Times New Roman"/>
          <w:b/>
        </w:rPr>
        <w:t>:</w:t>
      </w:r>
    </w:p>
    <w:p w14:paraId="76BF84BE" w14:textId="77777777" w:rsidR="00A374B7" w:rsidRDefault="00A374B7">
      <w:pPr>
        <w:pStyle w:val="a6"/>
        <w:spacing w:after="0" w:line="240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lang w:eastAsia="ru-RU" w:bidi="ru-RU"/>
        </w:rPr>
        <w:t>Лот</w:t>
      </w:r>
      <w:r>
        <w:rPr>
          <w:rFonts w:ascii="Times New Roman" w:hAnsi="Times New Roman"/>
          <w:b/>
          <w:lang w:val="en-US" w:eastAsia="ru-RU" w:bidi="ru-RU"/>
        </w:rPr>
        <w:t xml:space="preserve"> №_: ________________________________________________</w:t>
      </w:r>
      <w:r>
        <w:rPr>
          <w:rFonts w:ascii="Times New Roman" w:hAnsi="Times New Roman"/>
          <w:b/>
          <w:lang w:eastAsia="ru-RU" w:bidi="ru-RU"/>
        </w:rPr>
        <w:t xml:space="preserve">. </w:t>
      </w:r>
    </w:p>
    <w:p w14:paraId="2C547492" w14:textId="77777777" w:rsidR="00A374B7" w:rsidRDefault="00A374B7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__________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3F08CF25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FFF8A91" w14:textId="77777777" w:rsidR="00A374B7" w:rsidRDefault="00A374B7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Обязанности Сторон</w:t>
      </w:r>
    </w:p>
    <w:p w14:paraId="1973CB7F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0A52936B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CEE1FE7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64AA4F3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Имущество.</w:t>
      </w:r>
    </w:p>
    <w:p w14:paraId="28A6FBC9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    Покупатель обязан:</w:t>
      </w:r>
    </w:p>
    <w:p w14:paraId="29160B16" w14:textId="135E7128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4DB42641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132C6E99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2A9B9509" w14:textId="77777777" w:rsidR="00A374B7" w:rsidRDefault="00A374B7">
      <w:pPr>
        <w:spacing w:after="0" w:line="240" w:lineRule="auto"/>
        <w:jc w:val="both"/>
        <w:rPr>
          <w:rFonts w:ascii="Times New Roman" w:hAnsi="Times New Roman"/>
        </w:rPr>
      </w:pPr>
    </w:p>
    <w:p w14:paraId="2DB14F9D" w14:textId="77777777" w:rsidR="00A374B7" w:rsidRDefault="00A374B7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Стоимость Имущества и порядок его оплаты.</w:t>
      </w:r>
    </w:p>
    <w:p w14:paraId="06480F9B" w14:textId="77777777" w:rsidR="00A374B7" w:rsidRDefault="00A374B7" w:rsidP="009E2EE4">
      <w:pPr>
        <w:numPr>
          <w:ilvl w:val="1"/>
          <w:numId w:val="2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Общая стоимость Имущества составляет ________ (______________) руб. __ коп.</w:t>
      </w:r>
      <w:r>
        <w:rPr>
          <w:rFonts w:ascii="Times New Roman" w:hAnsi="Times New Roman"/>
        </w:rPr>
        <w:tab/>
      </w:r>
    </w:p>
    <w:p w14:paraId="158B716C" w14:textId="149F3BCE" w:rsidR="00A374B7" w:rsidRDefault="00A374B7" w:rsidP="00B20665">
      <w:pPr>
        <w:numPr>
          <w:ilvl w:val="1"/>
          <w:numId w:val="2"/>
        </w:numPr>
        <w:tabs>
          <w:tab w:val="left" w:pos="-220"/>
          <w:tab w:val="left" w:pos="0"/>
          <w:tab w:val="left" w:pos="709"/>
        </w:tabs>
        <w:spacing w:after="0" w:line="240" w:lineRule="auto"/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18AF3FC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6ABEC36A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35BB48B" w14:textId="77777777" w:rsidR="00A374B7" w:rsidRDefault="00A374B7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Передача Имущества</w:t>
      </w:r>
    </w:p>
    <w:p w14:paraId="6029F5B6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4C43051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357E6E2A" w14:textId="77777777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компетентных органах. </w:t>
      </w:r>
    </w:p>
    <w:p w14:paraId="4E5519D3" w14:textId="6F510CA1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31CC81F4" w14:textId="77777777" w:rsidR="00A374B7" w:rsidRDefault="00A374B7">
      <w:pPr>
        <w:spacing w:after="0" w:line="240" w:lineRule="auto"/>
        <w:jc w:val="both"/>
        <w:rPr>
          <w:rFonts w:ascii="Times New Roman" w:hAnsi="Times New Roman"/>
        </w:rPr>
      </w:pPr>
    </w:p>
    <w:p w14:paraId="0DA2405D" w14:textId="77777777" w:rsidR="00A374B7" w:rsidRDefault="00A374B7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48BF7A5" w14:textId="77777777" w:rsidR="00A374B7" w:rsidRDefault="00A374B7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8A82FD6" w14:textId="77777777" w:rsidR="00A374B7" w:rsidRDefault="00A374B7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73FF5BD" w14:textId="77777777" w:rsidR="00A374B7" w:rsidRDefault="00A374B7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BC33B10" w14:textId="77777777" w:rsidR="00A374B7" w:rsidRDefault="00A374B7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BBDA1C4" w14:textId="77777777" w:rsidR="00A374B7" w:rsidRDefault="00A374B7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4F3A495" w14:textId="77777777" w:rsidR="00A374B7" w:rsidRDefault="00A374B7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1FDD3CE" w14:textId="77777777" w:rsidR="00A374B7" w:rsidRDefault="00A374B7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21B339FD" w14:textId="77777777" w:rsidR="00A374B7" w:rsidRDefault="00A374B7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73C46291" w14:textId="77777777" w:rsidR="00A374B7" w:rsidRDefault="00A374B7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Псковской области.</w:t>
      </w:r>
    </w:p>
    <w:p w14:paraId="500655B4" w14:textId="77777777" w:rsidR="00A374B7" w:rsidRDefault="00A374B7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E12AC24" w14:textId="77777777" w:rsidR="00A374B7" w:rsidRDefault="00A374B7">
      <w:pPr>
        <w:pStyle w:val="a6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регистрирующего органа.</w:t>
      </w:r>
    </w:p>
    <w:p w14:paraId="4D629B12" w14:textId="77777777" w:rsidR="00A374B7" w:rsidRDefault="00A374B7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2"/>
        </w:rPr>
      </w:pPr>
      <w:r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3"/>
        <w:gridCol w:w="4561"/>
      </w:tblGrid>
      <w:tr w:rsidR="00A374B7" w14:paraId="15225404" w14:textId="77777777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AE3F201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C802DA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A374B7" w14:paraId="7FB8D2C3" w14:textId="77777777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FDE9CE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Финансовый управляющий </w:t>
            </w:r>
          </w:p>
          <w:p w14:paraId="07FF6133" w14:textId="0707125D" w:rsidR="00A374B7" w:rsidRDefault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Захарова Максима Александровича</w:t>
            </w:r>
          </w:p>
          <w:p w14:paraId="6B40A170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62C71606" w14:textId="0AA4D9AC" w:rsidR="000A0139" w:rsidRDefault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SimSun" w:hAnsi="Times New Roman"/>
                <w:color w:val="000000"/>
                <w:kern w:val="1"/>
              </w:rPr>
            </w:pPr>
            <w:r w:rsidRPr="000A0139">
              <w:rPr>
                <w:rFonts w:ascii="Times New Roman" w:eastAsia="SimSun" w:hAnsi="Times New Roman"/>
                <w:color w:val="000000"/>
                <w:kern w:val="1"/>
              </w:rPr>
              <w:t xml:space="preserve">СНИЛС 126-720-919 56, ИНН 772150625190 </w:t>
            </w:r>
          </w:p>
          <w:p w14:paraId="23B11175" w14:textId="77777777" w:rsidR="000A0139" w:rsidRDefault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SimSun" w:hAnsi="Times New Roman"/>
                <w:color w:val="000000"/>
                <w:kern w:val="1"/>
              </w:rPr>
            </w:pPr>
            <w:r w:rsidRPr="000A0139">
              <w:rPr>
                <w:rFonts w:ascii="Times New Roman" w:eastAsia="SimSun" w:hAnsi="Times New Roman"/>
                <w:color w:val="000000"/>
                <w:kern w:val="1"/>
              </w:rPr>
              <w:t xml:space="preserve">адрес регистрации по месту жительства: </w:t>
            </w:r>
          </w:p>
          <w:p w14:paraId="6243A2AE" w14:textId="77777777" w:rsidR="000A0139" w:rsidRDefault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SimSun" w:hAnsi="Times New Roman"/>
                <w:color w:val="000000"/>
                <w:kern w:val="1"/>
              </w:rPr>
            </w:pPr>
            <w:r w:rsidRPr="000A0139">
              <w:rPr>
                <w:rFonts w:ascii="Times New Roman" w:eastAsia="SimSun" w:hAnsi="Times New Roman"/>
                <w:color w:val="000000"/>
                <w:kern w:val="1"/>
              </w:rPr>
              <w:t xml:space="preserve">142455, Московская область, г. Электроугли, </w:t>
            </w:r>
          </w:p>
          <w:p w14:paraId="6BF2F182" w14:textId="5AF774AB" w:rsidR="00A374B7" w:rsidRDefault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 w:bidi="ru-RU"/>
              </w:rPr>
            </w:pPr>
            <w:r w:rsidRPr="000A0139">
              <w:rPr>
                <w:rFonts w:ascii="Times New Roman" w:eastAsia="SimSun" w:hAnsi="Times New Roman"/>
                <w:color w:val="000000"/>
                <w:kern w:val="1"/>
              </w:rPr>
              <w:t>ул. Малое Васильево, 14</w:t>
            </w:r>
          </w:p>
          <w:p w14:paraId="4C298145" w14:textId="77777777" w:rsidR="007611E3" w:rsidRDefault="007611E3" w:rsidP="007611E3">
            <w:pPr>
              <w:spacing w:after="0"/>
              <w:jc w:val="both"/>
              <w:rPr>
                <w:rFonts w:ascii="Times New Roman" w:eastAsia="Times New Roman" w:hAnsi="Times New Roman"/>
                <w:bCs/>
                <w:lang w:eastAsia="ru-RU" w:bidi="ru-RU"/>
              </w:rPr>
            </w:pPr>
          </w:p>
          <w:p w14:paraId="74F36E2B" w14:textId="77777777" w:rsidR="00C5392A" w:rsidRPr="00C5392A" w:rsidRDefault="00C5392A" w:rsidP="00C5392A">
            <w:pPr>
              <w:spacing w:after="0"/>
              <w:jc w:val="both"/>
              <w:rPr>
                <w:rFonts w:ascii="Times New Roman" w:eastAsia="Times New Roman" w:hAnsi="Times New Roman"/>
                <w:bCs/>
                <w:lang w:eastAsia="ru-RU" w:bidi="ru-RU"/>
              </w:rPr>
            </w:pPr>
            <w:r w:rsidRPr="00C5392A">
              <w:rPr>
                <w:rFonts w:ascii="Times New Roman" w:eastAsia="Times New Roman" w:hAnsi="Times New Roman"/>
                <w:bCs/>
                <w:lang w:eastAsia="ru-RU" w:bidi="ru-RU"/>
              </w:rPr>
              <w:t xml:space="preserve">р/с 40817810046104002167 </w:t>
            </w:r>
          </w:p>
          <w:p w14:paraId="39D66760" w14:textId="77777777" w:rsidR="00C5392A" w:rsidRPr="00C5392A" w:rsidRDefault="00C5392A" w:rsidP="00C5392A">
            <w:pPr>
              <w:spacing w:after="0"/>
              <w:jc w:val="both"/>
              <w:rPr>
                <w:rFonts w:ascii="Times New Roman" w:eastAsia="Times New Roman" w:hAnsi="Times New Roman"/>
                <w:bCs/>
                <w:lang w:eastAsia="ru-RU" w:bidi="ru-RU"/>
              </w:rPr>
            </w:pPr>
            <w:r w:rsidRPr="00C5392A">
              <w:rPr>
                <w:rFonts w:ascii="Times New Roman" w:eastAsia="Times New Roman" w:hAnsi="Times New Roman"/>
                <w:bCs/>
                <w:lang w:eastAsia="ru-RU" w:bidi="ru-RU"/>
              </w:rPr>
              <w:t>Филиал № 7701 Банка ВТБ (ПАО)</w:t>
            </w:r>
          </w:p>
          <w:p w14:paraId="30ED02EB" w14:textId="71489C2C" w:rsidR="00A374B7" w:rsidRDefault="00C5392A" w:rsidP="00C5392A">
            <w:pPr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C5392A">
              <w:rPr>
                <w:rFonts w:ascii="Times New Roman" w:eastAsia="Times New Roman" w:hAnsi="Times New Roman"/>
                <w:bCs/>
                <w:lang w:eastAsia="ru-RU" w:bidi="ru-RU"/>
              </w:rPr>
              <w:t xml:space="preserve">БИК 044525745 </w:t>
            </w:r>
            <w:proofErr w:type="spellStart"/>
            <w:r w:rsidRPr="00C5392A">
              <w:rPr>
                <w:rFonts w:ascii="Times New Roman" w:eastAsia="Times New Roman" w:hAnsi="Times New Roman"/>
                <w:bCs/>
                <w:lang w:eastAsia="ru-RU" w:bidi="ru-RU"/>
              </w:rPr>
              <w:t>кор</w:t>
            </w:r>
            <w:proofErr w:type="spellEnd"/>
            <w:r w:rsidRPr="00C5392A">
              <w:rPr>
                <w:rFonts w:ascii="Times New Roman" w:eastAsia="Times New Roman" w:hAnsi="Times New Roman"/>
                <w:bCs/>
                <w:lang w:eastAsia="ru-RU" w:bidi="ru-RU"/>
              </w:rPr>
              <w:t xml:space="preserve"> счет 30101810345250000745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95C525" w14:textId="77777777" w:rsidR="00A374B7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374B7" w14:paraId="7E535DE5" w14:textId="77777777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07A7720" w14:textId="77777777" w:rsidR="00A374B7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2539033C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/>
              </w:rPr>
              <w:t>______________________  Н.М. Кудрявцев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DCAF9" w14:textId="77777777" w:rsidR="00A374B7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38A07272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</w:rPr>
              <w:t>_________________________</w:t>
            </w:r>
          </w:p>
        </w:tc>
      </w:tr>
    </w:tbl>
    <w:p w14:paraId="5F461C44" w14:textId="77777777" w:rsidR="00A374B7" w:rsidRDefault="00A374B7">
      <w:pPr>
        <w:autoSpaceDE w:val="0"/>
        <w:spacing w:after="0" w:line="240" w:lineRule="auto"/>
        <w:rPr>
          <w:rFonts w:ascii="Times New Roman" w:hAnsi="Times New Roman"/>
        </w:rPr>
      </w:pPr>
    </w:p>
    <w:p w14:paraId="1FB74322" w14:textId="77777777" w:rsidR="00A374B7" w:rsidRDefault="00A374B7">
      <w:pPr>
        <w:pageBreakBefore/>
        <w:jc w:val="center"/>
        <w:rPr>
          <w:rFonts w:ascii="Times New Roman" w:eastAsia="Times New Roman" w:hAnsi="Times New Roman"/>
          <w:color w:val="FF0000"/>
        </w:rPr>
      </w:pPr>
      <w:r>
        <w:rPr>
          <w:rFonts w:ascii="Times New Roman" w:eastAsia="Times New Roman" w:hAnsi="Times New Roman"/>
          <w:b/>
        </w:rPr>
        <w:lastRenderedPageBreak/>
        <w:t>АКТ ПРИЁМА-ПЕРЕДАЧИ</w:t>
      </w:r>
    </w:p>
    <w:p w14:paraId="54972E71" w14:textId="77777777" w:rsidR="00A374B7" w:rsidRDefault="00A374B7">
      <w:pPr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</w:rPr>
      </w:pPr>
    </w:p>
    <w:p w14:paraId="46DD7CA4" w14:textId="77777777" w:rsidR="00A374B7" w:rsidRDefault="00A374B7">
      <w:pPr>
        <w:sectPr w:rsidR="00A374B7">
          <w:type w:val="continuous"/>
          <w:pgSz w:w="11906" w:h="16838"/>
          <w:pgMar w:top="1134" w:right="707" w:bottom="1134" w:left="1701" w:header="720" w:footer="720" w:gutter="0"/>
          <w:cols w:space="720"/>
          <w:docGrid w:linePitch="600" w:charSpace="36864"/>
        </w:sectPr>
      </w:pPr>
    </w:p>
    <w:p w14:paraId="3A038661" w14:textId="77777777" w:rsidR="00A374B7" w:rsidRDefault="00A374B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</w:t>
      </w:r>
    </w:p>
    <w:p w14:paraId="3447192C" w14:textId="77777777" w:rsidR="00A374B7" w:rsidRDefault="00A374B7">
      <w:pPr>
        <w:spacing w:after="0" w:line="240" w:lineRule="auto"/>
        <w:jc w:val="right"/>
        <w:rPr>
          <w:rFonts w:ascii="Times New Roman" w:hAnsi="Times New Roman"/>
        </w:rPr>
        <w:sectPr w:rsidR="00A374B7">
          <w:type w:val="continuous"/>
          <w:pgSz w:w="11906" w:h="16838"/>
          <w:pgMar w:top="1134" w:right="850" w:bottom="1134" w:left="1701" w:header="720" w:footer="720" w:gutter="0"/>
          <w:cols w:num="2" w:space="708" w:equalWidth="0">
            <w:col w:w="5882" w:space="708"/>
            <w:col w:w="2764"/>
          </w:cols>
          <w:docGrid w:linePitch="600" w:charSpace="36864"/>
        </w:sectPr>
      </w:pPr>
      <w:r>
        <w:rPr>
          <w:rFonts w:ascii="Times New Roman" w:hAnsi="Times New Roman"/>
        </w:rPr>
        <w:t>____________ 2025 г.</w:t>
      </w:r>
    </w:p>
    <w:p w14:paraId="269D6FF9" w14:textId="77777777" w:rsidR="00A374B7" w:rsidRDefault="00A374B7">
      <w:pPr>
        <w:spacing w:after="0" w:line="240" w:lineRule="auto"/>
        <w:rPr>
          <w:rFonts w:ascii="Times New Roman" w:hAnsi="Times New Roman"/>
        </w:rPr>
      </w:pPr>
    </w:p>
    <w:p w14:paraId="00DD65C6" w14:textId="77777777" w:rsidR="00A374B7" w:rsidRDefault="00A374B7">
      <w:pPr>
        <w:spacing w:after="0" w:line="240" w:lineRule="auto"/>
        <w:jc w:val="both"/>
        <w:rPr>
          <w:rFonts w:ascii="Times New Roman" w:hAnsi="Times New Roman"/>
        </w:rPr>
      </w:pPr>
    </w:p>
    <w:p w14:paraId="489606E4" w14:textId="44DEDE04" w:rsidR="00A374B7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Финансовый управляющий </w:t>
      </w:r>
      <w:bookmarkStart w:id="0" w:name="_Hlk228129014"/>
      <w:r w:rsidR="000A0139" w:rsidRPr="000A0139">
        <w:rPr>
          <w:rFonts w:ascii="Times New Roman" w:eastAsia="SimSun" w:hAnsi="Times New Roman"/>
          <w:b/>
          <w:bCs/>
          <w:color w:val="000000"/>
          <w:kern w:val="1"/>
          <w:lang w:eastAsia="ar" w:bidi="ar"/>
        </w:rPr>
        <w:t xml:space="preserve">Захарова Максима Александровича </w:t>
      </w:r>
      <w:r w:rsidR="000A0139" w:rsidRPr="000A0139">
        <w:rPr>
          <w:rFonts w:ascii="Times New Roman" w:eastAsia="SimSun" w:hAnsi="Times New Roman"/>
          <w:color w:val="000000"/>
          <w:kern w:val="1"/>
          <w:lang w:eastAsia="ar" w:bidi="ar"/>
        </w:rPr>
        <w:t>(дата рождения: 11.01.1983 г., место рождения: г. Москва, СНИЛС 126-720-919 56, ИНН 772150625190, адрес регистрации по месту жительства: 142455, Московская область, г. Электроугли, ул. Малое Васильево, 14</w:t>
      </w:r>
      <w:bookmarkEnd w:id="0"/>
      <w:r w:rsidRPr="000A0139">
        <w:rPr>
          <w:rFonts w:ascii="Times New Roman" w:hAnsi="Times New Roman"/>
        </w:rPr>
        <w:t>;</w:t>
      </w:r>
      <w:r>
        <w:rPr>
          <w:rFonts w:ascii="Times New Roman" w:hAnsi="Times New Roman"/>
          <w:bCs/>
          <w:sz w:val="20"/>
          <w:szCs w:val="20"/>
        </w:rPr>
        <w:t xml:space="preserve"> далее по тексту - Должник)</w:t>
      </w:r>
      <w:r>
        <w:rPr>
          <w:rFonts w:ascii="Times New Roman" w:hAnsi="Times New Roman"/>
        </w:rPr>
        <w:t xml:space="preserve"> Кудрявцев Николай Михайлович, именуемый в дальнейшем «Продавец», действующий на основании решения </w:t>
      </w:r>
      <w:r w:rsidR="000A0139" w:rsidRPr="000A0139">
        <w:rPr>
          <w:rFonts w:ascii="Times New Roman" w:hAnsi="Times New Roman"/>
        </w:rPr>
        <w:t xml:space="preserve">Арбитражного суда Московской области от 25.08.2025 г. (резолютивная часть объявлена 12.08.2025 г.) по делу № А41-43777/25 </w:t>
      </w:r>
      <w:r>
        <w:rPr>
          <w:rFonts w:ascii="Times New Roman" w:hAnsi="Times New Roman"/>
        </w:rPr>
        <w:t xml:space="preserve"> о признании Должника несостоятельным (банкротом) и введении процедуры реализации имущества гражданина,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E9327E1" w14:textId="77777777" w:rsidR="00A374B7" w:rsidRDefault="00A374B7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E6DB9E2" w14:textId="77777777" w:rsidR="00A374B7" w:rsidRDefault="00A374B7">
      <w:pPr>
        <w:pStyle w:val="a6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280D018" w14:textId="77777777" w:rsidR="00A374B7" w:rsidRDefault="00A374B7">
      <w:pPr>
        <w:pStyle w:val="a6"/>
        <w:spacing w:after="0" w:line="240" w:lineRule="auto"/>
        <w:ind w:left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Лот</w:t>
      </w:r>
      <w:r>
        <w:rPr>
          <w:rFonts w:ascii="Times New Roman" w:eastAsia="Times New Roman" w:hAnsi="Times New Roman"/>
          <w:lang w:val="en-US"/>
        </w:rPr>
        <w:t xml:space="preserve"> №_: ________________________________.</w:t>
      </w:r>
    </w:p>
    <w:p w14:paraId="62BBFD03" w14:textId="77777777" w:rsidR="00A374B7" w:rsidRDefault="00A374B7">
      <w:pPr>
        <w:pStyle w:val="a6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60E64331" w14:textId="77777777" w:rsidR="00A374B7" w:rsidRDefault="00A374B7">
      <w:pPr>
        <w:pStyle w:val="a6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Претензий к состоянию передаваемого Имущества Покупатель не имеет.</w:t>
      </w:r>
    </w:p>
    <w:p w14:paraId="7CAC863D" w14:textId="77777777" w:rsidR="00A374B7" w:rsidRDefault="00A374B7">
      <w:pPr>
        <w:pStyle w:val="a6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1A6D164" w14:textId="77777777" w:rsidR="00A374B7" w:rsidRDefault="00A374B7">
      <w:pPr>
        <w:pStyle w:val="a6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регистрирующего органа.</w:t>
      </w:r>
    </w:p>
    <w:p w14:paraId="77BBAD49" w14:textId="77777777" w:rsidR="00A374B7" w:rsidRDefault="00A374B7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27"/>
      </w:tblGrid>
      <w:tr w:rsidR="00A374B7" w14:paraId="7C71D463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5F3C00E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1BCC1A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A374B7" w14:paraId="5D1B0843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39C08FD" w14:textId="77777777" w:rsidR="000A0139" w:rsidRPr="000A0139" w:rsidRDefault="000A0139" w:rsidP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0A0139">
              <w:rPr>
                <w:rFonts w:ascii="Times New Roman" w:eastAsia="Times New Roman" w:hAnsi="Times New Roman"/>
              </w:rPr>
              <w:t xml:space="preserve">Финансовый управляющий </w:t>
            </w:r>
          </w:p>
          <w:p w14:paraId="64118502" w14:textId="77777777" w:rsidR="000A0139" w:rsidRPr="000A0139" w:rsidRDefault="000A0139" w:rsidP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0A0139">
              <w:rPr>
                <w:rFonts w:ascii="Times New Roman" w:eastAsia="Times New Roman" w:hAnsi="Times New Roman"/>
              </w:rPr>
              <w:t>Захарова Максима Александровича</w:t>
            </w:r>
          </w:p>
          <w:p w14:paraId="0F289949" w14:textId="77777777" w:rsidR="000A0139" w:rsidRPr="000A0139" w:rsidRDefault="000A0139" w:rsidP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238D4D27" w14:textId="77777777" w:rsidR="000A0139" w:rsidRPr="000A0139" w:rsidRDefault="000A0139" w:rsidP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0A0139">
              <w:rPr>
                <w:rFonts w:ascii="Times New Roman" w:eastAsia="Times New Roman" w:hAnsi="Times New Roman"/>
              </w:rPr>
              <w:t xml:space="preserve">СНИЛС 126-720-919 56, ИНН 772150625190 </w:t>
            </w:r>
          </w:p>
          <w:p w14:paraId="7ED59D84" w14:textId="77777777" w:rsidR="000A0139" w:rsidRPr="000A0139" w:rsidRDefault="000A0139" w:rsidP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0A0139">
              <w:rPr>
                <w:rFonts w:ascii="Times New Roman" w:eastAsia="Times New Roman" w:hAnsi="Times New Roman"/>
              </w:rPr>
              <w:t xml:space="preserve">адрес регистрации по месту жительства: </w:t>
            </w:r>
          </w:p>
          <w:p w14:paraId="6408D4AD" w14:textId="77777777" w:rsidR="000A0139" w:rsidRPr="000A0139" w:rsidRDefault="000A0139" w:rsidP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0A0139">
              <w:rPr>
                <w:rFonts w:ascii="Times New Roman" w:eastAsia="Times New Roman" w:hAnsi="Times New Roman"/>
              </w:rPr>
              <w:t xml:space="preserve">142455, Московская область, г. Электроугли, </w:t>
            </w:r>
          </w:p>
          <w:p w14:paraId="41D3D746" w14:textId="77777777" w:rsidR="000A0139" w:rsidRPr="000A0139" w:rsidRDefault="000A0139" w:rsidP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0A0139">
              <w:rPr>
                <w:rFonts w:ascii="Times New Roman" w:eastAsia="Times New Roman" w:hAnsi="Times New Roman"/>
              </w:rPr>
              <w:t>ул. Малое Васильево, 14</w:t>
            </w:r>
          </w:p>
          <w:p w14:paraId="76F67DE1" w14:textId="77777777" w:rsidR="000A0139" w:rsidRPr="000A0139" w:rsidRDefault="000A0139" w:rsidP="000A0139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77F81B14" w14:textId="77777777" w:rsidR="00E26763" w:rsidRPr="00E26763" w:rsidRDefault="00E26763" w:rsidP="00E2676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26763">
              <w:rPr>
                <w:rFonts w:ascii="Times New Roman" w:eastAsia="Times New Roman" w:hAnsi="Times New Roman"/>
              </w:rPr>
              <w:t xml:space="preserve">р/с 40817810046104002167 </w:t>
            </w:r>
          </w:p>
          <w:p w14:paraId="0433BE4A" w14:textId="77777777" w:rsidR="00E26763" w:rsidRPr="00E26763" w:rsidRDefault="00E26763" w:rsidP="00E2676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26763">
              <w:rPr>
                <w:rFonts w:ascii="Times New Roman" w:eastAsia="Times New Roman" w:hAnsi="Times New Roman"/>
              </w:rPr>
              <w:t>Филиал № 7701 Банка ВТБ (ПАО)</w:t>
            </w:r>
          </w:p>
          <w:p w14:paraId="0DF2126D" w14:textId="5017BF46" w:rsidR="00A374B7" w:rsidRDefault="00E26763" w:rsidP="00E2676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26763">
              <w:rPr>
                <w:rFonts w:ascii="Times New Roman" w:eastAsia="Times New Roman" w:hAnsi="Times New Roman"/>
              </w:rPr>
              <w:t xml:space="preserve">БИК 044525745 </w:t>
            </w:r>
            <w:proofErr w:type="spellStart"/>
            <w:r w:rsidRPr="00E26763">
              <w:rPr>
                <w:rFonts w:ascii="Times New Roman" w:eastAsia="Times New Roman" w:hAnsi="Times New Roman"/>
              </w:rPr>
              <w:t>кор</w:t>
            </w:r>
            <w:proofErr w:type="spellEnd"/>
            <w:r w:rsidRPr="00E26763">
              <w:rPr>
                <w:rFonts w:ascii="Times New Roman" w:eastAsia="Times New Roman" w:hAnsi="Times New Roman"/>
              </w:rPr>
              <w:t xml:space="preserve"> счет 30101810345250000745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B99879" w14:textId="77777777" w:rsidR="00A374B7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374B7" w14:paraId="0074BD6F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118D5EB" w14:textId="77777777" w:rsidR="00A374B7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60D38192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  <w:r>
              <w:rPr>
                <w:rFonts w:ascii="Times New Roman" w:eastAsia="Times New Roman" w:hAnsi="Times New Roman"/>
              </w:rPr>
              <w:t>______________________  Н.М. Кудрявцев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1E98C7" w14:textId="77777777" w:rsidR="00A374B7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09D7E2DD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3A26E039" w14:textId="77777777" w:rsidR="00A374B7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</w:rPr>
              <w:t>____________________ _______________</w:t>
            </w:r>
          </w:p>
        </w:tc>
      </w:tr>
    </w:tbl>
    <w:p w14:paraId="1993ECD2" w14:textId="77777777" w:rsidR="00A374B7" w:rsidRDefault="00A374B7">
      <w:pPr>
        <w:pStyle w:val="a6"/>
        <w:spacing w:after="0" w:line="240" w:lineRule="auto"/>
        <w:jc w:val="both"/>
        <w:rPr>
          <w:rFonts w:ascii="Times New Roman" w:hAnsi="Times New Roman"/>
        </w:rPr>
      </w:pPr>
    </w:p>
    <w:p w14:paraId="5AF0EF2F" w14:textId="77777777" w:rsidR="00A374B7" w:rsidRDefault="00A374B7">
      <w:pPr>
        <w:rPr>
          <w:rFonts w:ascii="Times New Roman" w:hAnsi="Times New Roman"/>
        </w:rPr>
      </w:pPr>
    </w:p>
    <w:p w14:paraId="6814BA92" w14:textId="77777777" w:rsidR="00A374B7" w:rsidRDefault="00A374B7"/>
    <w:p w14:paraId="7E46691F" w14:textId="77777777" w:rsidR="00A374B7" w:rsidRDefault="00A374B7">
      <w:pPr>
        <w:sectPr w:rsidR="00A374B7">
          <w:type w:val="continuous"/>
          <w:pgSz w:w="11906" w:h="16838"/>
          <w:pgMar w:top="1134" w:right="850" w:bottom="1134" w:left="1701" w:header="720" w:footer="720" w:gutter="0"/>
          <w:cols w:space="720"/>
          <w:docGrid w:linePitch="600" w:charSpace="36864"/>
        </w:sectPr>
      </w:pPr>
    </w:p>
    <w:p w14:paraId="6E3BD4A7" w14:textId="77777777" w:rsidR="00A374B7" w:rsidRDefault="00A374B7"/>
    <w:sectPr w:rsidR="00A374B7">
      <w:type w:val="continuous"/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C862F2AA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bCs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  <w:lang w:val="ru-RU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  <w:lang w:val="ru-RU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  <w:lang w:val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  <w:lang w:val="ru-RU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  <w:lang w:val="ru-RU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  <w:lang w:val="ru-RU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4B7"/>
    <w:rsid w:val="000A0139"/>
    <w:rsid w:val="00130E62"/>
    <w:rsid w:val="007611E3"/>
    <w:rsid w:val="009E2EE4"/>
    <w:rsid w:val="00A374B7"/>
    <w:rsid w:val="00B20665"/>
    <w:rsid w:val="00C5392A"/>
    <w:rsid w:val="00E2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748061"/>
  <w15:chartTrackingRefBased/>
  <w15:docId w15:val="{DF38C773-165C-476B-9825-8E44C27C7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lang w:val="ru-RU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Ari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styleId="a6">
    <w:name w:val="List Paragraph"/>
    <w:basedOn w:val="a"/>
    <w:qFormat/>
    <w:pPr>
      <w:ind w:left="720"/>
    </w:pPr>
  </w:style>
  <w:style w:type="paragraph" w:customStyle="1" w:styleId="12">
    <w:name w:val="Обычный1"/>
    <w:pPr>
      <w:suppressAutoHyphens/>
    </w:pPr>
    <w:rPr>
      <w:lang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1158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8</cp:revision>
  <cp:lastPrinted>1899-12-31T22:00:00Z</cp:lastPrinted>
  <dcterms:created xsi:type="dcterms:W3CDTF">2025-11-10T16:43:00Z</dcterms:created>
  <dcterms:modified xsi:type="dcterms:W3CDTF">2026-07-28T17:48:00Z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9B8D80DFAB02482C94954B972A44987E_12</vt:lpwstr>
  </property>
  <property fmtid="{D5CDD505-2E9C-101B-9397-08002B2CF9AE}" pid="3" name="KSOProductBuildVer">
    <vt:lpwstr>1049-12.2.0.20782</vt:lpwstr>
  </property>
</Properties>
</file>