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2D482" w14:textId="77777777" w:rsidR="004545A8" w:rsidRDefault="004545A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315F5A1E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DA7928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2438E9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2438E9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 20</w:t>
      </w:r>
      <w:r w:rsidR="00A23E24">
        <w:rPr>
          <w:rFonts w:ascii="Times New Roman" w:hAnsi="Times New Roman"/>
          <w:sz w:val="24"/>
          <w:szCs w:val="24"/>
        </w:rPr>
        <w:t>2</w:t>
      </w:r>
      <w:r w:rsidR="00A3069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3210F10A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4EFBD2B1" w14:textId="0D4F5C50" w:rsidR="004545A8" w:rsidRPr="00535E21" w:rsidRDefault="00B107BC" w:rsidP="00B10723">
      <w:pPr>
        <w:ind w:left="-12"/>
        <w:jc w:val="both"/>
        <w:rPr>
          <w:rFonts w:ascii="Times New Roman" w:hAnsi="Times New Roman"/>
          <w:b/>
        </w:rPr>
      </w:pPr>
      <w:bookmarkStart w:id="0" w:name="_Hlk227177754"/>
      <w:r w:rsidRPr="00B107BC">
        <w:rPr>
          <w:rFonts w:ascii="Times New Roman" w:hAnsi="Times New Roman"/>
          <w:color w:val="000000"/>
        </w:rPr>
        <w:t>Финансовый управляющий Спиридонов</w:t>
      </w:r>
      <w:r>
        <w:rPr>
          <w:rFonts w:ascii="Times New Roman" w:hAnsi="Times New Roman"/>
          <w:color w:val="000000"/>
        </w:rPr>
        <w:t xml:space="preserve">а </w:t>
      </w:r>
      <w:r w:rsidRPr="00B107BC">
        <w:rPr>
          <w:rFonts w:ascii="Times New Roman" w:hAnsi="Times New Roman"/>
          <w:color w:val="000000"/>
        </w:rPr>
        <w:t>Елен</w:t>
      </w:r>
      <w:r>
        <w:rPr>
          <w:rFonts w:ascii="Times New Roman" w:hAnsi="Times New Roman"/>
          <w:color w:val="000000"/>
        </w:rPr>
        <w:t>а</w:t>
      </w:r>
      <w:r w:rsidRPr="00B107BC">
        <w:rPr>
          <w:rFonts w:ascii="Times New Roman" w:hAnsi="Times New Roman"/>
          <w:color w:val="000000"/>
        </w:rPr>
        <w:t xml:space="preserve"> Николаевн</w:t>
      </w:r>
      <w:r>
        <w:rPr>
          <w:rFonts w:ascii="Times New Roman" w:hAnsi="Times New Roman"/>
          <w:color w:val="000000"/>
        </w:rPr>
        <w:t>а</w:t>
      </w:r>
      <w:r w:rsidRPr="00B107BC">
        <w:rPr>
          <w:rFonts w:ascii="Times New Roman" w:hAnsi="Times New Roman"/>
          <w:color w:val="000000"/>
        </w:rPr>
        <w:t xml:space="preserve"> (ИНН 731003279304, СНИЛС 121-953-120 29, дата рождения: 06.01.1972, место рождения: с. </w:t>
      </w:r>
      <w:proofErr w:type="spellStart"/>
      <w:r w:rsidRPr="00B107BC">
        <w:rPr>
          <w:rFonts w:ascii="Times New Roman" w:hAnsi="Times New Roman"/>
          <w:color w:val="000000"/>
        </w:rPr>
        <w:t>Аппаково</w:t>
      </w:r>
      <w:proofErr w:type="spellEnd"/>
      <w:r w:rsidRPr="00B107BC">
        <w:rPr>
          <w:rFonts w:ascii="Times New Roman" w:hAnsi="Times New Roman"/>
          <w:color w:val="000000"/>
        </w:rPr>
        <w:t xml:space="preserve"> Мелекесского района Ульяновской области, место жительства: Ульяновская область, г. Димитровград, ул. Московская, д.67, кв.42)  – Плеханова Валерия Сергеевна, действующая на основании Решения Арбитражного суда Ульяновской области по делу № А72-1824/2025 от 16.04.2025</w:t>
      </w:r>
      <w:bookmarkEnd w:id="0"/>
      <w:r w:rsidRPr="00B107BC">
        <w:rPr>
          <w:rFonts w:ascii="Times New Roman" w:hAnsi="Times New Roman"/>
          <w:color w:val="000000"/>
        </w:rPr>
        <w:t>,</w:t>
      </w:r>
      <w:r w:rsidR="009A298E" w:rsidRPr="009A298E">
        <w:rPr>
          <w:rFonts w:ascii="Times New Roman" w:hAnsi="Times New Roman"/>
          <w:color w:val="000000"/>
        </w:rPr>
        <w:t xml:space="preserve">, </w:t>
      </w:r>
      <w:r w:rsidR="004545A8" w:rsidRPr="00535E21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 w:rsidRPr="00535E21">
        <w:rPr>
          <w:rFonts w:ascii="Times New Roman" w:hAnsi="Times New Roman"/>
        </w:rPr>
        <w:t>________</w:t>
      </w:r>
      <w:r w:rsidR="004545A8" w:rsidRPr="00535E21">
        <w:rPr>
          <w:rStyle w:val="paragraph"/>
          <w:rFonts w:ascii="Times New Roman" w:hAnsi="Times New Roman"/>
        </w:rPr>
        <w:t xml:space="preserve"> </w:t>
      </w:r>
      <w:r w:rsidR="004545A8" w:rsidRPr="00535E21">
        <w:rPr>
          <w:rFonts w:ascii="Times New Roman" w:hAnsi="Times New Roman"/>
        </w:rPr>
        <w:t>(далее – Покупатель)</w:t>
      </w:r>
      <w:r w:rsidR="004545A8" w:rsidRPr="00535E21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2DCEA3C6" w14:textId="77777777" w:rsidR="004545A8" w:rsidRPr="007D255C" w:rsidRDefault="004545A8">
      <w:pPr>
        <w:pStyle w:val="12"/>
        <w:numPr>
          <w:ilvl w:val="0"/>
          <w:numId w:val="1"/>
        </w:numPr>
        <w:jc w:val="center"/>
        <w:rPr>
          <w:rFonts w:ascii="Times New Roman" w:hAnsi="Times New Roman"/>
        </w:rPr>
      </w:pPr>
      <w:r w:rsidRPr="007D255C">
        <w:rPr>
          <w:rFonts w:ascii="Times New Roman" w:hAnsi="Times New Roman"/>
          <w:b/>
        </w:rPr>
        <w:t>Предмет договора</w:t>
      </w:r>
    </w:p>
    <w:p w14:paraId="6B6DA3BE" w14:textId="77777777" w:rsidR="00A30690" w:rsidRPr="007D255C" w:rsidRDefault="004545A8" w:rsidP="003E4616">
      <w:pPr>
        <w:pStyle w:val="12"/>
        <w:numPr>
          <w:ilvl w:val="1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</w:rPr>
      </w:pPr>
      <w:r w:rsidRPr="007D255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</w:t>
      </w:r>
      <w:r w:rsidR="002D09C8" w:rsidRPr="007D255C">
        <w:rPr>
          <w:rFonts w:ascii="Times New Roman" w:hAnsi="Times New Roman"/>
        </w:rPr>
        <w:t xml:space="preserve">ущество (далее </w:t>
      </w:r>
      <w:r w:rsidRPr="007D255C">
        <w:rPr>
          <w:rFonts w:ascii="Times New Roman" w:hAnsi="Times New Roman"/>
        </w:rPr>
        <w:t>по тексту – Имущество):</w:t>
      </w:r>
    </w:p>
    <w:p w14:paraId="682F8E6E" w14:textId="77777777" w:rsidR="00A30690" w:rsidRDefault="004545A8" w:rsidP="00A30690">
      <w:pPr>
        <w:pStyle w:val="12"/>
        <w:spacing w:after="0" w:line="100" w:lineRule="atLeast"/>
        <w:ind w:left="360"/>
        <w:jc w:val="both"/>
        <w:rPr>
          <w:rFonts w:ascii="Times New Roman" w:hAnsi="Times New Roman"/>
        </w:rPr>
      </w:pPr>
      <w:r w:rsidRPr="007D255C">
        <w:rPr>
          <w:rFonts w:ascii="Times New Roman" w:hAnsi="Times New Roman"/>
        </w:rPr>
        <w:t xml:space="preserve"> </w:t>
      </w:r>
      <w:r w:rsidR="00873496" w:rsidRPr="007D255C">
        <w:rPr>
          <w:rFonts w:ascii="Times New Roman" w:hAnsi="Times New Roman"/>
        </w:rPr>
        <w:tab/>
      </w:r>
      <w:r w:rsidR="00EF4019" w:rsidRPr="007D255C">
        <w:rPr>
          <w:rFonts w:ascii="Times New Roman" w:hAnsi="Times New Roman"/>
        </w:rPr>
        <w:t xml:space="preserve">Лот 1 </w:t>
      </w:r>
      <w:r w:rsidR="00A30690" w:rsidRPr="007D255C">
        <w:rPr>
          <w:rFonts w:ascii="Times New Roman" w:hAnsi="Times New Roman"/>
        </w:rPr>
        <w:t>–</w:t>
      </w:r>
      <w:r w:rsidR="00EF4019" w:rsidRPr="00EF4019">
        <w:rPr>
          <w:rFonts w:ascii="Times New Roman" w:hAnsi="Times New Roman"/>
        </w:rPr>
        <w:t xml:space="preserve"> </w:t>
      </w:r>
    </w:p>
    <w:p w14:paraId="03780D12" w14:textId="77777777" w:rsidR="004545A8" w:rsidRPr="00873496" w:rsidRDefault="004545A8" w:rsidP="00A30690">
      <w:pPr>
        <w:pStyle w:val="12"/>
        <w:numPr>
          <w:ilvl w:val="1"/>
          <w:numId w:val="1"/>
        </w:numPr>
        <w:spacing w:after="0" w:line="100" w:lineRule="atLeast"/>
        <w:jc w:val="both"/>
        <w:rPr>
          <w:rFonts w:ascii="Times New Roman" w:hAnsi="Times New Roman"/>
        </w:rPr>
      </w:pPr>
      <w:r w:rsidRPr="00873496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торгов, состоявшихся </w:t>
      </w:r>
      <w:r w:rsidR="002438E9">
        <w:rPr>
          <w:rFonts w:ascii="Times New Roman" w:hAnsi="Times New Roman"/>
        </w:rPr>
        <w:t>_______</w:t>
      </w:r>
      <w:r w:rsidR="00B10723">
        <w:rPr>
          <w:rFonts w:ascii="Times New Roman" w:hAnsi="Times New Roman"/>
        </w:rPr>
        <w:t>г</w:t>
      </w:r>
      <w:r w:rsidRPr="00873496">
        <w:rPr>
          <w:rFonts w:ascii="Times New Roman" w:hAnsi="Times New Roman"/>
        </w:rPr>
        <w:t>.</w:t>
      </w:r>
    </w:p>
    <w:p w14:paraId="2F9A2FBA" w14:textId="77777777" w:rsidR="004545A8" w:rsidRPr="007C016A" w:rsidRDefault="004545A8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25B149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14:paraId="460F18A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4C30D3E5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083DD841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79DE3D8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Имуществ</w:t>
      </w:r>
      <w:r w:rsidR="00D158C8">
        <w:rPr>
          <w:rFonts w:ascii="Times New Roman" w:hAnsi="Times New Roman"/>
        </w:rPr>
        <w:t>а</w:t>
      </w:r>
    </w:p>
    <w:p w14:paraId="0F3AB215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59CE9696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573D2DB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76CF7A6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1A6557D9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3CE7F0AE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9091CAD" w14:textId="77777777" w:rsidR="000466D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_____</w:t>
      </w:r>
      <w:r w:rsidR="000466D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>
        <w:rPr>
          <w:rFonts w:ascii="Times New Roman" w:hAnsi="Times New Roman"/>
        </w:rPr>
        <w:tab/>
      </w:r>
    </w:p>
    <w:p w14:paraId="5D9DEE0A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2438E9">
        <w:rPr>
          <w:rFonts w:ascii="Times New Roman" w:hAnsi="Times New Roman"/>
        </w:rPr>
        <w:t>____</w:t>
      </w:r>
      <w:proofErr w:type="gramStart"/>
      <w:r w:rsidR="002438E9">
        <w:rPr>
          <w:rFonts w:ascii="Times New Roman" w:hAnsi="Times New Roman"/>
        </w:rPr>
        <w:t>_</w:t>
      </w:r>
      <w:r>
        <w:rPr>
          <w:rFonts w:ascii="Times New Roman" w:hAnsi="Times New Roman"/>
        </w:rPr>
        <w:t>(</w:t>
      </w:r>
      <w:proofErr w:type="gramEnd"/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EC1E3A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438E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 xml:space="preserve">00 </w:t>
      </w:r>
      <w:r>
        <w:rPr>
          <w:rFonts w:ascii="Times New Roman" w:hAnsi="Times New Roman"/>
        </w:rPr>
        <w:t>коп.</w:t>
      </w:r>
      <w:r w:rsidR="00136EF1" w:rsidRPr="00136EF1">
        <w:t xml:space="preserve"> </w:t>
      </w:r>
      <w:r w:rsidR="00136EF1" w:rsidRPr="00136EF1">
        <w:rPr>
          <w:rFonts w:ascii="Times New Roman" w:hAnsi="Times New Roman"/>
        </w:rPr>
        <w:t>в течение 30 дней со дня подписания настоящего договора.</w:t>
      </w:r>
    </w:p>
    <w:p w14:paraId="3F4663D7" w14:textId="77777777" w:rsidR="0003454C" w:rsidRDefault="0003454C">
      <w:pPr>
        <w:spacing w:after="0" w:line="100" w:lineRule="atLeast"/>
        <w:ind w:firstLine="709"/>
        <w:jc w:val="both"/>
        <w:rPr>
          <w:rFonts w:ascii="Times New Roman" w:hAnsi="Times New Roman"/>
          <w:b/>
        </w:rPr>
      </w:pPr>
    </w:p>
    <w:p w14:paraId="0A710C78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14:paraId="2DF8178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21AAADBF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быть осуществлена в течение </w:t>
      </w:r>
      <w:r w:rsidR="002D09C8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14:paraId="2BD831DC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925A5E">
        <w:rPr>
          <w:rFonts w:ascii="Times New Roman" w:hAnsi="Times New Roman"/>
        </w:rPr>
        <w:t>3</w:t>
      </w:r>
      <w:r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1FFD849D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5BD53DA5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EAACF24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D956A5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</w:t>
      </w:r>
      <w:r>
        <w:rPr>
          <w:rFonts w:ascii="Times New Roman" w:hAnsi="Times New Roman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1DDC51E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DFED2E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709B0361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5DDA23E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2A5DDB2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5036BFD8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F6A9490" w14:textId="2BB84CCB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</w:rPr>
        <w:t xml:space="preserve">При не достижении согласия споры и разногласия рассматривает Арбитражный суд </w:t>
      </w:r>
      <w:r w:rsidR="00B107BC">
        <w:rPr>
          <w:rFonts w:ascii="Times New Roman" w:hAnsi="Times New Roman"/>
          <w:color w:val="000000"/>
        </w:rPr>
        <w:t>Ульяновской области</w:t>
      </w:r>
      <w:r>
        <w:rPr>
          <w:rFonts w:ascii="Times New Roman" w:hAnsi="Times New Roman"/>
          <w:color w:val="000000"/>
        </w:rPr>
        <w:t>.</w:t>
      </w:r>
    </w:p>
    <w:p w14:paraId="16D24303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6196BE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</w:t>
      </w:r>
      <w:r w:rsidR="00EF4019">
        <w:rPr>
          <w:rFonts w:ascii="Times New Roman" w:hAnsi="Times New Roman"/>
        </w:rPr>
        <w:t>двух</w:t>
      </w:r>
      <w:r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 и один экземпляр для </w:t>
      </w:r>
      <w:r w:rsidR="00925A5E">
        <w:rPr>
          <w:rFonts w:ascii="Times New Roman" w:hAnsi="Times New Roman"/>
        </w:rPr>
        <w:t>регистрирующего органа</w:t>
      </w:r>
      <w:r>
        <w:rPr>
          <w:rFonts w:ascii="Times New Roman" w:hAnsi="Times New Roman"/>
        </w:rPr>
        <w:t>.</w:t>
      </w:r>
    </w:p>
    <w:p w14:paraId="09E0C9E6" w14:textId="77777777" w:rsidR="004545A8" w:rsidRDefault="004545A8">
      <w:pPr>
        <w:pStyle w:val="12"/>
        <w:spacing w:after="0" w:line="100" w:lineRule="atLeast"/>
        <w:ind w:left="709"/>
        <w:jc w:val="both"/>
        <w:rPr>
          <w:rFonts w:ascii="Times New Roman" w:hAnsi="Times New Roman"/>
        </w:rPr>
      </w:pPr>
    </w:p>
    <w:p w14:paraId="0FAE2BFD" w14:textId="77777777" w:rsidR="004545A8" w:rsidRPr="007C016A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 w:rsidRPr="007C016A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40"/>
      </w:tblGrid>
      <w:tr w:rsidR="004545A8" w:rsidRPr="007C016A" w14:paraId="7E9980CE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DA3B90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2BD50E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:rsidRPr="007C016A" w14:paraId="75336456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EF4F74" w14:textId="4E359145" w:rsidR="004545A8" w:rsidRPr="007C016A" w:rsidRDefault="00B107BC" w:rsidP="00C22AAA">
            <w:pPr>
              <w:widowControl w:val="0"/>
              <w:shd w:val="clear" w:color="auto" w:fill="FFFFFF"/>
              <w:spacing w:after="0" w:line="100" w:lineRule="atLeast"/>
              <w:ind w:left="36" w:right="96"/>
              <w:jc w:val="both"/>
              <w:rPr>
                <w:rFonts w:cs="Calibri"/>
              </w:rPr>
            </w:pPr>
            <w:r w:rsidRPr="00B107BC">
              <w:rPr>
                <w:rFonts w:ascii="Times New Roman" w:hAnsi="Times New Roman"/>
                <w:color w:val="000000"/>
              </w:rPr>
              <w:t xml:space="preserve">Финансовый управляющий Спиридонова Елена Николаевна (ИНН 731003279304, СНИЛС 121-953-120 29, дата рождения: 06.01.1972, место рождения: с. </w:t>
            </w:r>
            <w:proofErr w:type="spellStart"/>
            <w:r w:rsidRPr="00B107BC">
              <w:rPr>
                <w:rFonts w:ascii="Times New Roman" w:hAnsi="Times New Roman"/>
                <w:color w:val="000000"/>
              </w:rPr>
              <w:t>Аппаково</w:t>
            </w:r>
            <w:proofErr w:type="spellEnd"/>
            <w:r w:rsidRPr="00B107BC">
              <w:rPr>
                <w:rFonts w:ascii="Times New Roman" w:hAnsi="Times New Roman"/>
                <w:color w:val="000000"/>
              </w:rPr>
              <w:t xml:space="preserve"> Мелекесского района Ульяновской области, место жительства: Ульяновская область, г. Димитровград, ул. Московская, д.67, кв.42)  – Плеханова Валерия Сергеевна, действующая на основании Решения Арбитражного суда Ульяновской области по делу № А72-1824/2025 от 16.04.2025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7EF48" w14:textId="77777777" w:rsidR="0032755B" w:rsidRPr="007C016A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:rsidRPr="007C016A" w14:paraId="7588B260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9D268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  <w:r w:rsidRPr="007C016A">
              <w:rPr>
                <w:rFonts w:ascii="Times New Roman" w:eastAsia="Times New Roman" w:hAnsi="Times New Roman"/>
              </w:rPr>
              <w:t>Финансовый управляющий</w:t>
            </w:r>
          </w:p>
          <w:p w14:paraId="5ADB3F6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281BA3F7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7C016A">
              <w:rPr>
                <w:rFonts w:ascii="Times New Roman" w:eastAsia="Times New Roman" w:hAnsi="Times New Roman"/>
              </w:rPr>
              <w:t>___________________________/</w:t>
            </w:r>
            <w:r w:rsidR="00675FEA">
              <w:rPr>
                <w:rFonts w:ascii="Times New Roman" w:eastAsia="Times New Roman" w:hAnsi="Times New Roman"/>
              </w:rPr>
              <w:t>Плеханова В.С.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DFCE4" w14:textId="77777777" w:rsidR="004545A8" w:rsidRPr="007C016A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618B9F9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4475C80F" w14:textId="77777777" w:rsidR="004545A8" w:rsidRPr="007C016A" w:rsidRDefault="004545A8" w:rsidP="002438E9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__________________</w:t>
            </w:r>
            <w:r w:rsidR="002438E9">
              <w:rPr>
                <w:rFonts w:ascii="Times New Roman" w:eastAsia="Times New Roman" w:hAnsi="Times New Roman"/>
                <w:color w:val="000000"/>
                <w:spacing w:val="-2"/>
              </w:rPr>
              <w:t>/</w:t>
            </w: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</w:t>
            </w:r>
          </w:p>
        </w:tc>
      </w:tr>
    </w:tbl>
    <w:p w14:paraId="182FFF4B" w14:textId="77777777" w:rsidR="004545A8" w:rsidRPr="007C016A" w:rsidRDefault="004545A8">
      <w:pPr>
        <w:spacing w:after="0" w:line="100" w:lineRule="atLeast"/>
        <w:rPr>
          <w:rFonts w:ascii="Times New Roman" w:hAnsi="Times New Roman"/>
        </w:rPr>
      </w:pPr>
    </w:p>
    <w:p w14:paraId="0461A1D0" w14:textId="77777777" w:rsidR="004545A8" w:rsidRDefault="004545A8">
      <w:pPr>
        <w:spacing w:after="0" w:line="100" w:lineRule="atLeast"/>
        <w:jc w:val="center"/>
        <w:rPr>
          <w:rFonts w:ascii="Times New Roman" w:eastAsia="Times New Roman" w:hAnsi="Times New Roman"/>
          <w:b/>
        </w:rPr>
      </w:pPr>
    </w:p>
    <w:p w14:paraId="30895991" w14:textId="77777777" w:rsidR="004545A8" w:rsidRDefault="004545A8">
      <w:pPr>
        <w:pageBreakBefore/>
        <w:spacing w:after="0" w:line="100" w:lineRule="atLeast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АКТ ПРИЁМА-ПЕРЕДАЧИ</w:t>
      </w:r>
    </w:p>
    <w:p w14:paraId="203DE193" w14:textId="77777777" w:rsidR="004545A8" w:rsidRDefault="004545A8">
      <w:pPr>
        <w:spacing w:after="0" w:line="100" w:lineRule="atLeast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01038C56" w14:textId="59253823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        </w:t>
      </w:r>
      <w:r w:rsidR="000466D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«___» __________ 20</w:t>
      </w:r>
      <w:r w:rsidR="00A23E24">
        <w:rPr>
          <w:rFonts w:ascii="Times New Roman" w:hAnsi="Times New Roman"/>
          <w:sz w:val="24"/>
          <w:szCs w:val="24"/>
        </w:rPr>
        <w:t>2</w:t>
      </w:r>
      <w:r w:rsidR="009A298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002B811C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2004B5B0" w14:textId="1A029740" w:rsidR="004545A8" w:rsidRDefault="00B107BC" w:rsidP="0032755B">
      <w:pPr>
        <w:pStyle w:val="12"/>
        <w:spacing w:after="0" w:line="100" w:lineRule="atLeast"/>
        <w:ind w:left="142" w:firstLine="709"/>
        <w:jc w:val="both"/>
        <w:rPr>
          <w:rFonts w:ascii="Times New Roman" w:hAnsi="Times New Roman"/>
        </w:rPr>
      </w:pPr>
      <w:r w:rsidRPr="00B107BC">
        <w:rPr>
          <w:rFonts w:ascii="Times New Roman" w:hAnsi="Times New Roman"/>
          <w:color w:val="000000"/>
        </w:rPr>
        <w:t xml:space="preserve">Финансовый управляющий Спиридонова Елена Николаевна (ИНН 731003279304, СНИЛС 121-953-120 29, дата рождения: 06.01.1972, место рождения: с. </w:t>
      </w:r>
      <w:proofErr w:type="spellStart"/>
      <w:r w:rsidRPr="00B107BC">
        <w:rPr>
          <w:rFonts w:ascii="Times New Roman" w:hAnsi="Times New Roman"/>
          <w:color w:val="000000"/>
        </w:rPr>
        <w:t>Аппаково</w:t>
      </w:r>
      <w:proofErr w:type="spellEnd"/>
      <w:r w:rsidRPr="00B107BC">
        <w:rPr>
          <w:rFonts w:ascii="Times New Roman" w:hAnsi="Times New Roman"/>
          <w:color w:val="000000"/>
        </w:rPr>
        <w:t xml:space="preserve"> Мелекесского района Ульяновской области, место жительства: Ульяновская область, г. Димитровград, ул. Московская, д.67, кв.42)  – Плеханова Валерия Сергеевна, действующая на основании Решения Арбитражного суда Ульяновской области по делу № А72-1824/2025 от 16.04.2025</w:t>
      </w:r>
      <w:r w:rsidRPr="00B107BC">
        <w:rPr>
          <w:rStyle w:val="paragraph"/>
          <w:rFonts w:ascii="Times New Roman" w:hAnsi="Times New Roman"/>
          <w:color w:val="000000"/>
        </w:rPr>
        <w:t xml:space="preserve"> </w:t>
      </w:r>
      <w:r w:rsidR="004545A8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>
        <w:rPr>
          <w:rStyle w:val="paragraph"/>
          <w:rFonts w:ascii="Times New Roman" w:hAnsi="Times New Roman"/>
        </w:rPr>
        <w:t>___________</w:t>
      </w:r>
      <w:r w:rsidR="004545A8">
        <w:rPr>
          <w:rFonts w:ascii="Times New Roman" w:hAnsi="Times New Roman"/>
        </w:rPr>
        <w:t>(далее – Покупатель)</w:t>
      </w:r>
      <w:r w:rsidR="004545A8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</w:t>
      </w:r>
      <w:r w:rsidR="004545A8">
        <w:rPr>
          <w:rFonts w:ascii="Times New Roman" w:hAnsi="Times New Roman"/>
        </w:rPr>
        <w:t xml:space="preserve"> акт о нижеследующем: </w:t>
      </w:r>
    </w:p>
    <w:p w14:paraId="6FBAEDD9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71438827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Во исполнение п. 2.1.2. Договора купли продажи от </w:t>
      </w:r>
      <w:r w:rsidR="002438E9">
        <w:rPr>
          <w:rFonts w:ascii="Times New Roman" w:eastAsia="Times New Roman" w:hAnsi="Times New Roman"/>
        </w:rPr>
        <w:t>_____</w:t>
      </w:r>
      <w:r>
        <w:rPr>
          <w:rFonts w:ascii="Times New Roman" w:eastAsia="Times New Roman" w:hAnsi="Times New Roman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</w:p>
    <w:p w14:paraId="46CB36C8" w14:textId="77777777" w:rsidR="00A30690" w:rsidRDefault="00EF4019" w:rsidP="00A30690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  <w:r w:rsidRPr="00EF4019">
        <w:rPr>
          <w:rFonts w:ascii="Times New Roman" w:eastAsia="Times New Roman" w:hAnsi="Times New Roman"/>
        </w:rPr>
        <w:t xml:space="preserve">Лот 1 </w:t>
      </w:r>
      <w:r w:rsidR="00A30690">
        <w:rPr>
          <w:rFonts w:ascii="Times New Roman" w:eastAsia="Times New Roman" w:hAnsi="Times New Roman"/>
        </w:rPr>
        <w:t>–</w:t>
      </w:r>
      <w:r w:rsidRPr="00EF4019">
        <w:rPr>
          <w:rFonts w:ascii="Times New Roman" w:eastAsia="Times New Roman" w:hAnsi="Times New Roman"/>
        </w:rPr>
        <w:t xml:space="preserve"> </w:t>
      </w:r>
    </w:p>
    <w:p w14:paraId="7D015ECF" w14:textId="77777777" w:rsidR="004545A8" w:rsidRDefault="004545A8" w:rsidP="00A30690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Имуществ</w:t>
      </w:r>
      <w:r w:rsidR="00D158C8">
        <w:rPr>
          <w:rFonts w:ascii="Times New Roman" w:eastAsia="Times New Roman" w:hAnsi="Times New Roman"/>
        </w:rPr>
        <w:t>а</w:t>
      </w:r>
      <w:r>
        <w:rPr>
          <w:rFonts w:ascii="Times New Roman" w:eastAsia="Times New Roman" w:hAnsi="Times New Roman"/>
        </w:rPr>
        <w:t>.</w:t>
      </w:r>
    </w:p>
    <w:p w14:paraId="389F2855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14:paraId="4CDB058B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</w:rPr>
        <w:t>сторонами  настоящего</w:t>
      </w:r>
      <w:proofErr w:type="gramEnd"/>
      <w:r>
        <w:rPr>
          <w:rFonts w:ascii="Times New Roman" w:eastAsia="Times New Roman" w:hAnsi="Times New Roman"/>
        </w:rPr>
        <w:t xml:space="preserve"> акта.</w:t>
      </w:r>
    </w:p>
    <w:p w14:paraId="097075F9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Настоящий акт составлен в </w:t>
      </w:r>
      <w:r w:rsidR="00EF4019">
        <w:rPr>
          <w:rFonts w:ascii="Times New Roman" w:eastAsia="Times New Roman" w:hAnsi="Times New Roman"/>
        </w:rPr>
        <w:t xml:space="preserve">двух </w:t>
      </w:r>
      <w:r>
        <w:rPr>
          <w:rFonts w:ascii="Times New Roman" w:eastAsia="Times New Roman" w:hAnsi="Times New Roman"/>
        </w:rPr>
        <w:t xml:space="preserve">экземплярах, имеющих одинаковую юридическую силу, по одному экземпляру для каждой из Сторон и экземпляр для </w:t>
      </w:r>
      <w:r w:rsidR="00D158C8">
        <w:rPr>
          <w:rFonts w:ascii="Times New Roman" w:eastAsia="Times New Roman" w:hAnsi="Times New Roman"/>
        </w:rPr>
        <w:t>регистрирующего органа</w:t>
      </w:r>
      <w:r>
        <w:rPr>
          <w:rFonts w:ascii="Times New Roman" w:eastAsia="Times New Roman" w:hAnsi="Times New Roman"/>
        </w:rPr>
        <w:t>.</w:t>
      </w:r>
    </w:p>
    <w:p w14:paraId="3A6A8815" w14:textId="77777777" w:rsidR="004545A8" w:rsidRDefault="004545A8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37"/>
      </w:tblGrid>
      <w:tr w:rsidR="004545A8" w14:paraId="019EB4CA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F35111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79BEEF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14:paraId="147D00FF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8A5451" w14:textId="4FB83093" w:rsidR="004545A8" w:rsidRPr="00A23E24" w:rsidRDefault="00B107BC" w:rsidP="004E5B5F">
            <w:pPr>
              <w:widowControl w:val="0"/>
              <w:shd w:val="clear" w:color="auto" w:fill="FFFFFF"/>
              <w:spacing w:after="0" w:line="100" w:lineRule="atLeast"/>
              <w:jc w:val="both"/>
              <w:rPr>
                <w:rFonts w:ascii="Times New Roman" w:eastAsia="Times New Roman" w:hAnsi="Times New Roman"/>
              </w:rPr>
            </w:pPr>
            <w:r w:rsidRPr="00B107BC">
              <w:rPr>
                <w:rFonts w:ascii="Times New Roman" w:eastAsia="Times New Roman" w:hAnsi="Times New Roman"/>
              </w:rPr>
              <w:t xml:space="preserve">Финансовый управляющий Спиридонова Елена Николаевна (ИНН 731003279304, СНИЛС 121-953-120 29, дата рождения: 06.01.1972, место рождения: с. </w:t>
            </w:r>
            <w:proofErr w:type="spellStart"/>
            <w:r w:rsidRPr="00B107BC">
              <w:rPr>
                <w:rFonts w:ascii="Times New Roman" w:eastAsia="Times New Roman" w:hAnsi="Times New Roman"/>
              </w:rPr>
              <w:t>Аппаково</w:t>
            </w:r>
            <w:proofErr w:type="spellEnd"/>
            <w:r w:rsidRPr="00B107BC">
              <w:rPr>
                <w:rFonts w:ascii="Times New Roman" w:eastAsia="Times New Roman" w:hAnsi="Times New Roman"/>
              </w:rPr>
              <w:t xml:space="preserve"> Мелекесского района Ульяновской области, место жительства: Ульяновская область, г. Димитровград, ул. Московская, д.67, кв.42)  – Плеханова Валерия Сергеевна, действующая на основании Решения Арбитражного суда Ульяновской области по делу № А72-1824/2025 от 16.04.2025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18457" w14:textId="77777777" w:rsidR="002438E9" w:rsidRDefault="002438E9" w:rsidP="002438E9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21CEC58A" w14:textId="77777777" w:rsidR="0032755B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14:paraId="2CCFE971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9C0384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Финансовый управляющий </w:t>
            </w:r>
          </w:p>
          <w:p w14:paraId="6E3FA05D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</w:p>
          <w:p w14:paraId="19F7FF95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___________________ </w:t>
            </w:r>
            <w:r w:rsidR="00B60BEE">
              <w:rPr>
                <w:rFonts w:ascii="Times New Roman" w:eastAsia="Times New Roman" w:hAnsi="Times New Roman"/>
                <w:b/>
              </w:rPr>
              <w:t>Плеханова В.С.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4AAE7" w14:textId="77777777" w:rsidR="004545A8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65ED4D76" w14:textId="77777777" w:rsidR="004545A8" w:rsidRPr="0032755B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</w:pPr>
          </w:p>
          <w:p w14:paraId="5BC19722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32755B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 xml:space="preserve">____________________ </w:t>
            </w:r>
          </w:p>
        </w:tc>
      </w:tr>
    </w:tbl>
    <w:p w14:paraId="3F3B51B8" w14:textId="77777777" w:rsidR="004545A8" w:rsidRDefault="004545A8">
      <w:pPr>
        <w:pStyle w:val="12"/>
        <w:spacing w:after="0" w:line="100" w:lineRule="atLeast"/>
        <w:jc w:val="both"/>
        <w:rPr>
          <w:rFonts w:ascii="Times New Roman" w:hAnsi="Times New Roman"/>
        </w:rPr>
      </w:pPr>
    </w:p>
    <w:p w14:paraId="61BAC620" w14:textId="77777777" w:rsidR="004545A8" w:rsidRDefault="004545A8"/>
    <w:p w14:paraId="554FA200" w14:textId="77777777" w:rsidR="004545A8" w:rsidRDefault="004545A8"/>
    <w:sectPr w:rsidR="004545A8">
      <w:pgSz w:w="11906" w:h="16838"/>
      <w:pgMar w:top="426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9D"/>
    <w:rsid w:val="00000AE0"/>
    <w:rsid w:val="00024DC4"/>
    <w:rsid w:val="0003454C"/>
    <w:rsid w:val="00043571"/>
    <w:rsid w:val="000466D8"/>
    <w:rsid w:val="00136105"/>
    <w:rsid w:val="00136EF1"/>
    <w:rsid w:val="001A53B5"/>
    <w:rsid w:val="001B60CC"/>
    <w:rsid w:val="001B695E"/>
    <w:rsid w:val="0021715B"/>
    <w:rsid w:val="002438E9"/>
    <w:rsid w:val="00247B6E"/>
    <w:rsid w:val="00277937"/>
    <w:rsid w:val="002D09C8"/>
    <w:rsid w:val="0032755B"/>
    <w:rsid w:val="003E4616"/>
    <w:rsid w:val="003F3304"/>
    <w:rsid w:val="004442B1"/>
    <w:rsid w:val="004545A8"/>
    <w:rsid w:val="004E5B5F"/>
    <w:rsid w:val="00502046"/>
    <w:rsid w:val="00535E21"/>
    <w:rsid w:val="0054537C"/>
    <w:rsid w:val="00600BFF"/>
    <w:rsid w:val="00611670"/>
    <w:rsid w:val="00644A7C"/>
    <w:rsid w:val="00665881"/>
    <w:rsid w:val="00675FEA"/>
    <w:rsid w:val="006B1988"/>
    <w:rsid w:val="006D7EED"/>
    <w:rsid w:val="00730C64"/>
    <w:rsid w:val="0076108E"/>
    <w:rsid w:val="0079339A"/>
    <w:rsid w:val="007C016A"/>
    <w:rsid w:val="007D255C"/>
    <w:rsid w:val="007E5E43"/>
    <w:rsid w:val="007E7062"/>
    <w:rsid w:val="00860541"/>
    <w:rsid w:val="00873496"/>
    <w:rsid w:val="008C20F9"/>
    <w:rsid w:val="00925A5E"/>
    <w:rsid w:val="0093353F"/>
    <w:rsid w:val="009A298E"/>
    <w:rsid w:val="009B39A8"/>
    <w:rsid w:val="009B413A"/>
    <w:rsid w:val="009B6F3A"/>
    <w:rsid w:val="009E029D"/>
    <w:rsid w:val="009F3D86"/>
    <w:rsid w:val="00A17080"/>
    <w:rsid w:val="00A23E24"/>
    <w:rsid w:val="00A30690"/>
    <w:rsid w:val="00A81D5D"/>
    <w:rsid w:val="00AC0E4A"/>
    <w:rsid w:val="00B10723"/>
    <w:rsid w:val="00B107BC"/>
    <w:rsid w:val="00B60BEE"/>
    <w:rsid w:val="00C22AAA"/>
    <w:rsid w:val="00C86B98"/>
    <w:rsid w:val="00CF57AA"/>
    <w:rsid w:val="00D158C8"/>
    <w:rsid w:val="00D322EA"/>
    <w:rsid w:val="00DA3AD4"/>
    <w:rsid w:val="00DA7928"/>
    <w:rsid w:val="00E74073"/>
    <w:rsid w:val="00E943A9"/>
    <w:rsid w:val="00EC4E42"/>
    <w:rsid w:val="00ED121D"/>
    <w:rsid w:val="00EF4019"/>
    <w:rsid w:val="00F54BF7"/>
    <w:rsid w:val="00F62D62"/>
    <w:rsid w:val="00FD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536F18"/>
  <w15:chartTrackingRefBased/>
  <w15:docId w15:val="{AEBC8CDC-83DE-4D2E-B61D-195AC4737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Times New Roman" w:hAnsi="Times New Roman" w:cs="Times New Roman"/>
      <w:i w:val="0"/>
      <w:color w:val="000000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ListLabel1">
    <w:name w:val="ListLabel 1"/>
    <w:rPr>
      <w:i w:val="0"/>
    </w:rPr>
  </w:style>
  <w:style w:type="character" w:customStyle="1" w:styleId="paragraph">
    <w:name w:val="paragraph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11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611670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cp:lastModifiedBy>Пользователь</cp:lastModifiedBy>
  <cp:revision>6</cp:revision>
  <cp:lastPrinted>2023-08-10T08:08:00Z</cp:lastPrinted>
  <dcterms:created xsi:type="dcterms:W3CDTF">2025-12-25T08:06:00Z</dcterms:created>
  <dcterms:modified xsi:type="dcterms:W3CDTF">2026-04-15T16:36:00Z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