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FE261" w14:textId="77777777" w:rsidR="002C5A3D" w:rsidRPr="00B34ACA" w:rsidRDefault="002C5A3D" w:rsidP="00500BB8">
      <w:pPr>
        <w:spacing w:after="0" w:line="240" w:lineRule="auto"/>
        <w:ind w:firstLine="567"/>
        <w:jc w:val="right"/>
        <w:rPr>
          <w:rFonts w:ascii="Times New Roman" w:eastAsia="Times New Roman" w:hAnsi="Times New Roman"/>
          <w:lang w:eastAsia="ru-RU"/>
        </w:rPr>
      </w:pPr>
    </w:p>
    <w:p w14:paraId="34AC70CA" w14:textId="77777777" w:rsidR="002C5A3D" w:rsidRPr="00B34ACA" w:rsidRDefault="002C5A3D" w:rsidP="00500BB8">
      <w:pPr>
        <w:spacing w:after="0" w:line="240" w:lineRule="auto"/>
        <w:ind w:firstLine="567"/>
        <w:jc w:val="right"/>
        <w:rPr>
          <w:rFonts w:ascii="Times New Roman" w:eastAsia="Times New Roman" w:hAnsi="Times New Roman"/>
          <w:lang w:eastAsia="ru-RU"/>
        </w:rPr>
      </w:pPr>
      <w:r w:rsidRPr="00B34ACA">
        <w:rPr>
          <w:rFonts w:ascii="Times New Roman" w:eastAsia="Times New Roman" w:hAnsi="Times New Roman"/>
          <w:lang w:eastAsia="ru-RU"/>
        </w:rPr>
        <w:t xml:space="preserve">ПРОЕКТ </w:t>
      </w:r>
    </w:p>
    <w:p w14:paraId="566FCF25" w14:textId="77777777" w:rsidR="002C5A3D" w:rsidRPr="002714CA" w:rsidRDefault="002C5A3D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A6AAF83" w14:textId="77777777" w:rsidR="002C5A3D" w:rsidRPr="002714CA" w:rsidRDefault="002C5A3D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2714C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Договор </w:t>
      </w:r>
      <w:r w:rsidR="00B37B58" w:rsidRPr="002714CA">
        <w:rPr>
          <w:rFonts w:ascii="Times New Roman" w:eastAsia="Times New Roman" w:hAnsi="Times New Roman"/>
          <w:b/>
          <w:sz w:val="20"/>
          <w:szCs w:val="20"/>
          <w:lang w:eastAsia="ru-RU"/>
        </w:rPr>
        <w:t>купли-продажи</w:t>
      </w:r>
      <w:r w:rsidRPr="002714C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14:paraId="09DBEBBE" w14:textId="77777777" w:rsidR="006B0816" w:rsidRPr="002714CA" w:rsidRDefault="006B0816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4EF7F82" w14:textId="77777777" w:rsidR="002C5A3D" w:rsidRPr="002714CA" w:rsidRDefault="002C5A3D" w:rsidP="00500BB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>г. Пермь</w:t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</w:t>
      </w:r>
      <w:r w:rsidR="00B37B58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354516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B37B58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>«____» __________ 20__ года</w:t>
      </w:r>
    </w:p>
    <w:p w14:paraId="02FB93DE" w14:textId="77777777" w:rsidR="00272DA7" w:rsidRPr="002714CA" w:rsidRDefault="00272DA7" w:rsidP="00500BB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86465DF" w14:textId="77777777" w:rsidR="00500BB8" w:rsidRPr="002714CA" w:rsidRDefault="002714CA" w:rsidP="00500BB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B0B2D">
        <w:rPr>
          <w:rFonts w:ascii="Times New Roman" w:eastAsia="Times New Roman" w:hAnsi="Times New Roman"/>
          <w:bCs/>
          <w:sz w:val="20"/>
          <w:szCs w:val="20"/>
          <w:lang w:eastAsia="ru-RU"/>
        </w:rPr>
        <w:t>Общество с ограниченной ответственностью «</w:t>
      </w:r>
      <w:r w:rsidR="00247B61">
        <w:rPr>
          <w:rFonts w:ascii="Times New Roman" w:eastAsia="Times New Roman" w:hAnsi="Times New Roman"/>
          <w:bCs/>
          <w:sz w:val="20"/>
          <w:szCs w:val="20"/>
          <w:lang w:eastAsia="ru-RU"/>
        </w:rPr>
        <w:t>Фортуна</w:t>
      </w:r>
      <w:r w:rsidRPr="001B0B2D">
        <w:rPr>
          <w:rFonts w:ascii="Times New Roman" w:eastAsia="Times New Roman" w:hAnsi="Times New Roman"/>
          <w:bCs/>
          <w:sz w:val="20"/>
          <w:szCs w:val="20"/>
          <w:lang w:eastAsia="ru-RU"/>
        </w:rPr>
        <w:t>» (ООО «</w:t>
      </w:r>
      <w:r w:rsidR="00247B61">
        <w:rPr>
          <w:rFonts w:ascii="Times New Roman" w:eastAsia="Times New Roman" w:hAnsi="Times New Roman"/>
          <w:bCs/>
          <w:sz w:val="20"/>
          <w:szCs w:val="20"/>
          <w:lang w:eastAsia="ru-RU"/>
        </w:rPr>
        <w:t>Фортуна</w:t>
      </w:r>
      <w:r w:rsidRPr="001B0B2D">
        <w:rPr>
          <w:rFonts w:ascii="Times New Roman" w:eastAsia="Times New Roman" w:hAnsi="Times New Roman"/>
          <w:bCs/>
          <w:sz w:val="20"/>
          <w:szCs w:val="20"/>
          <w:lang w:eastAsia="ru-RU"/>
        </w:rPr>
        <w:t>»)</w:t>
      </w:r>
      <w:r w:rsidR="00AA3FC9" w:rsidRPr="001B0B2D">
        <w:rPr>
          <w:rFonts w:ascii="Times New Roman" w:eastAsia="Times New Roman" w:hAnsi="Times New Roman"/>
          <w:sz w:val="20"/>
          <w:szCs w:val="20"/>
          <w:lang w:eastAsia="ru-RU"/>
        </w:rPr>
        <w:t xml:space="preserve">, в лице конкурсного управляющего Салуквадзе Дмитрия Сергеевича, действующего на основании </w:t>
      </w:r>
      <w:bookmarkStart w:id="0" w:name="_Hlk215227940"/>
      <w:r w:rsidR="001B0B2D" w:rsidRPr="001B0B2D">
        <w:rPr>
          <w:rFonts w:ascii="Times New Roman" w:eastAsia="Times New Roman" w:hAnsi="Times New Roman"/>
          <w:sz w:val="20"/>
          <w:szCs w:val="20"/>
          <w:lang w:eastAsia="ru-RU"/>
        </w:rPr>
        <w:t>Решения</w:t>
      </w:r>
      <w:r w:rsidRPr="001B0B2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47B61" w:rsidRPr="00247B61">
        <w:rPr>
          <w:rFonts w:ascii="Times New Roman" w:eastAsia="Times New Roman" w:hAnsi="Times New Roman"/>
          <w:sz w:val="20"/>
          <w:szCs w:val="20"/>
          <w:lang w:eastAsia="ru-RU"/>
        </w:rPr>
        <w:t>Арбитражного суда Астраханской области от 18.09.2025 г. по делу А06-2007/2025</w:t>
      </w:r>
      <w:bookmarkEnd w:id="0"/>
      <w:r w:rsidR="00B87532" w:rsidRPr="001B0B2D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090B46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именуемое в дальнейшем «</w:t>
      </w:r>
      <w:r w:rsidR="00B2614B" w:rsidRPr="002714CA">
        <w:rPr>
          <w:rFonts w:ascii="Times New Roman" w:eastAsia="Times New Roman" w:hAnsi="Times New Roman"/>
          <w:sz w:val="20"/>
          <w:szCs w:val="20"/>
          <w:lang w:eastAsia="ru-RU"/>
        </w:rPr>
        <w:t>Продавец</w:t>
      </w:r>
      <w:r w:rsidR="00090B46" w:rsidRPr="002714CA">
        <w:rPr>
          <w:rFonts w:ascii="Times New Roman" w:eastAsia="Times New Roman" w:hAnsi="Times New Roman"/>
          <w:sz w:val="20"/>
          <w:szCs w:val="20"/>
          <w:lang w:eastAsia="ru-RU"/>
        </w:rPr>
        <w:t>»</w:t>
      </w:r>
      <w:r w:rsidR="002C5A3D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с одной стороны, и</w:t>
      </w:r>
    </w:p>
    <w:p w14:paraId="0EA4D4AA" w14:textId="77777777" w:rsidR="002C5A3D" w:rsidRPr="002714CA" w:rsidRDefault="00500BB8" w:rsidP="00500BB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>___________________</w:t>
      </w:r>
      <w:r w:rsidR="008A1F80" w:rsidRPr="002714CA">
        <w:rPr>
          <w:rFonts w:ascii="Times New Roman" w:eastAsia="Times New Roman" w:hAnsi="Times New Roman"/>
          <w:sz w:val="20"/>
          <w:szCs w:val="20"/>
          <w:lang w:eastAsia="ru-RU"/>
        </w:rPr>
        <w:t>_, в</w:t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лице ___________</w:t>
      </w:r>
      <w:r w:rsidR="002C5A3D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proofErr w:type="spellStart"/>
      <w:r w:rsidR="002C5A3D" w:rsidRPr="002714CA">
        <w:rPr>
          <w:rFonts w:ascii="Times New Roman" w:eastAsia="Times New Roman" w:hAnsi="Times New Roman"/>
          <w:sz w:val="20"/>
          <w:szCs w:val="20"/>
          <w:lang w:eastAsia="ru-RU"/>
        </w:rPr>
        <w:t>действующ</w:t>
      </w:r>
      <w:proofErr w:type="spellEnd"/>
      <w:r w:rsidR="00A21CED" w:rsidRPr="002714CA">
        <w:rPr>
          <w:rFonts w:ascii="Times New Roman" w:eastAsia="Times New Roman" w:hAnsi="Times New Roman"/>
          <w:sz w:val="20"/>
          <w:szCs w:val="20"/>
          <w:lang w:eastAsia="ru-RU"/>
        </w:rPr>
        <w:t>___</w:t>
      </w:r>
      <w:r w:rsidR="002C5A3D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на основании ______________________</w:t>
      </w:r>
      <w:r w:rsidR="00090B46" w:rsidRPr="002714CA">
        <w:rPr>
          <w:rFonts w:ascii="Times New Roman" w:eastAsia="Times New Roman" w:hAnsi="Times New Roman"/>
          <w:sz w:val="20"/>
          <w:szCs w:val="20"/>
          <w:lang w:eastAsia="ru-RU"/>
        </w:rPr>
        <w:t>, именуем__ в дальнейшем «</w:t>
      </w:r>
      <w:r w:rsidR="00D366BE" w:rsidRPr="002714CA">
        <w:rPr>
          <w:rFonts w:ascii="Times New Roman" w:eastAsia="Times New Roman" w:hAnsi="Times New Roman"/>
          <w:sz w:val="20"/>
          <w:szCs w:val="20"/>
          <w:lang w:eastAsia="ru-RU"/>
        </w:rPr>
        <w:t>Покупатель</w:t>
      </w:r>
      <w:r w:rsidR="00090B46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», </w:t>
      </w:r>
      <w:r w:rsidR="002C5A3D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с другой стороны, вместе именуемые </w:t>
      </w:r>
      <w:r w:rsidR="008A1F80" w:rsidRPr="002714CA">
        <w:rPr>
          <w:rFonts w:ascii="Times New Roman" w:eastAsia="Times New Roman" w:hAnsi="Times New Roman"/>
          <w:sz w:val="20"/>
          <w:szCs w:val="20"/>
          <w:lang w:eastAsia="ru-RU"/>
        </w:rPr>
        <w:t>стороны, заключили</w:t>
      </w:r>
      <w:r w:rsidR="002C5A3D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настоящий договор о следующем:</w:t>
      </w:r>
    </w:p>
    <w:p w14:paraId="647F2E26" w14:textId="77777777" w:rsidR="002C5A3D" w:rsidRPr="002714CA" w:rsidRDefault="002C5A3D" w:rsidP="00500BB8">
      <w:pPr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E1A65CB" w14:textId="77777777" w:rsidR="002C5A3D" w:rsidRPr="002714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2714CA">
        <w:rPr>
          <w:rFonts w:ascii="Times New Roman" w:hAnsi="Times New Roman"/>
          <w:b/>
          <w:sz w:val="20"/>
          <w:szCs w:val="20"/>
          <w:lang w:eastAsia="ru-RU"/>
        </w:rPr>
        <w:t>1. Предмет договора</w:t>
      </w:r>
    </w:p>
    <w:p w14:paraId="55C01A2D" w14:textId="77777777" w:rsidR="00B37B58" w:rsidRPr="002714CA" w:rsidRDefault="002C5A3D" w:rsidP="00500BB8">
      <w:pPr>
        <w:tabs>
          <w:tab w:val="left" w:pos="540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714CA">
        <w:rPr>
          <w:rFonts w:ascii="Times New Roman" w:hAnsi="Times New Roman"/>
          <w:sz w:val="20"/>
          <w:szCs w:val="20"/>
          <w:lang w:eastAsia="ru-RU"/>
        </w:rPr>
        <w:t xml:space="preserve">1.1. </w:t>
      </w:r>
      <w:r w:rsidRPr="002714CA">
        <w:rPr>
          <w:rFonts w:ascii="Times New Roman" w:hAnsi="Times New Roman"/>
          <w:sz w:val="20"/>
          <w:szCs w:val="20"/>
          <w:lang w:eastAsia="ru-RU"/>
        </w:rPr>
        <w:tab/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>В соответствии с протоколом</w:t>
      </w:r>
      <w:r w:rsidR="00AA3FC9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т</w:t>
      </w:r>
      <w:r w:rsidR="002714CA" w:rsidRPr="002714CA">
        <w:rPr>
          <w:rFonts w:ascii="Times New Roman" w:eastAsia="Times New Roman" w:hAnsi="Times New Roman"/>
          <w:sz w:val="20"/>
          <w:szCs w:val="20"/>
          <w:lang w:eastAsia="ru-RU"/>
        </w:rPr>
        <w:t>оргов по продаже имущества ООО</w:t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«</w:t>
      </w:r>
      <w:r w:rsidR="00247B61">
        <w:rPr>
          <w:rFonts w:ascii="Times New Roman" w:hAnsi="Times New Roman"/>
          <w:sz w:val="20"/>
          <w:szCs w:val="20"/>
        </w:rPr>
        <w:t>Фортуна</w:t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» от ___.___.______г. </w:t>
      </w:r>
      <w:r w:rsidR="00B37B58" w:rsidRPr="002714CA">
        <w:rPr>
          <w:rFonts w:ascii="Times New Roman" w:eastAsia="Times New Roman" w:hAnsi="Times New Roman"/>
          <w:sz w:val="20"/>
          <w:szCs w:val="20"/>
          <w:lang w:eastAsia="ru-RU"/>
        </w:rPr>
        <w:t>Продавец</w:t>
      </w: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обязуется </w:t>
      </w:r>
      <w:r w:rsidR="00B37B58" w:rsidRPr="002714CA">
        <w:rPr>
          <w:rFonts w:ascii="Times New Roman" w:eastAsia="Times New Roman" w:hAnsi="Times New Roman"/>
          <w:sz w:val="20"/>
          <w:szCs w:val="20"/>
          <w:lang w:eastAsia="ru-RU"/>
        </w:rPr>
        <w:t>передать в со</w:t>
      </w:r>
      <w:r w:rsidR="005834F7" w:rsidRPr="002714CA">
        <w:rPr>
          <w:rFonts w:ascii="Times New Roman" w:eastAsia="Times New Roman" w:hAnsi="Times New Roman"/>
          <w:sz w:val="20"/>
          <w:szCs w:val="20"/>
          <w:lang w:eastAsia="ru-RU"/>
        </w:rPr>
        <w:t>бственность следующее имущество</w:t>
      </w:r>
      <w:r w:rsidR="005834F7" w:rsidRPr="002714CA">
        <w:rPr>
          <w:rFonts w:ascii="Times New Roman" w:hAnsi="Times New Roman"/>
          <w:sz w:val="20"/>
          <w:szCs w:val="20"/>
        </w:rPr>
        <w:t xml:space="preserve"> </w:t>
      </w:r>
      <w:r w:rsidR="004F2DDA" w:rsidRPr="002714CA">
        <w:rPr>
          <w:rFonts w:ascii="Times New Roman" w:hAnsi="Times New Roman"/>
          <w:sz w:val="20"/>
          <w:szCs w:val="20"/>
        </w:rPr>
        <w:t>_________</w:t>
      </w:r>
      <w:r w:rsidR="00D67343" w:rsidRPr="002714CA">
        <w:rPr>
          <w:rFonts w:ascii="Times New Roman" w:hAnsi="Times New Roman"/>
          <w:sz w:val="20"/>
          <w:szCs w:val="20"/>
        </w:rPr>
        <w:t xml:space="preserve">, </w:t>
      </w:r>
      <w:r w:rsidR="00354516" w:rsidRPr="002714CA">
        <w:rPr>
          <w:rFonts w:ascii="Times New Roman" w:hAnsi="Times New Roman"/>
          <w:sz w:val="20"/>
          <w:szCs w:val="20"/>
        </w:rPr>
        <w:t>а</w:t>
      </w:r>
      <w:r w:rsidR="00B37B58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Покупатель принять и оплатить </w:t>
      </w:r>
      <w:r w:rsidR="00934F83" w:rsidRPr="002714CA">
        <w:rPr>
          <w:rFonts w:ascii="Times New Roman" w:eastAsia="Times New Roman" w:hAnsi="Times New Roman"/>
          <w:sz w:val="20"/>
          <w:szCs w:val="20"/>
          <w:lang w:eastAsia="ru-RU"/>
        </w:rPr>
        <w:t>его</w:t>
      </w:r>
      <w:r w:rsidR="005834F7" w:rsidRPr="002714CA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45B90CE2" w14:textId="77777777" w:rsidR="00B34ACA" w:rsidRPr="002714CA" w:rsidRDefault="00B34ACA" w:rsidP="00B34ACA">
      <w:pPr>
        <w:pStyle w:val="a5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2714CA">
        <w:rPr>
          <w:rFonts w:ascii="Times New Roman" w:hAnsi="Times New Roman"/>
          <w:sz w:val="20"/>
          <w:szCs w:val="20"/>
          <w:lang w:eastAsia="ru-RU"/>
        </w:rPr>
        <w:t>1.2.</w:t>
      </w:r>
      <w:r w:rsidRPr="002714CA">
        <w:rPr>
          <w:rFonts w:ascii="Times New Roman" w:hAnsi="Times New Roman"/>
          <w:sz w:val="20"/>
          <w:szCs w:val="20"/>
          <w:lang w:eastAsia="ru-RU"/>
        </w:rPr>
        <w:tab/>
        <w:t xml:space="preserve">Имущество никому другому не продано, в споре, под арестом и запретом не состоит. </w:t>
      </w:r>
    </w:p>
    <w:p w14:paraId="67302074" w14:textId="77777777" w:rsidR="00B34ACA" w:rsidRPr="002714CA" w:rsidRDefault="00B34ACA" w:rsidP="00B34A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2714CA">
        <w:rPr>
          <w:rFonts w:ascii="Times New Roman" w:hAnsi="Times New Roman"/>
          <w:bCs/>
          <w:sz w:val="20"/>
          <w:szCs w:val="20"/>
        </w:rPr>
        <w:t xml:space="preserve">  1.3.</w:t>
      </w:r>
      <w:r w:rsidRPr="002714CA">
        <w:rPr>
          <w:rFonts w:ascii="Times New Roman" w:hAnsi="Times New Roman"/>
          <w:bCs/>
          <w:sz w:val="20"/>
          <w:szCs w:val="20"/>
        </w:rPr>
        <w:tab/>
        <w:t xml:space="preserve">Имущество находится по адресу: </w:t>
      </w:r>
      <w:r w:rsidR="00A96210" w:rsidRPr="002714CA">
        <w:rPr>
          <w:rFonts w:ascii="Times New Roman" w:hAnsi="Times New Roman"/>
          <w:bCs/>
          <w:sz w:val="20"/>
          <w:szCs w:val="20"/>
        </w:rPr>
        <w:t>__________________________________________</w:t>
      </w:r>
      <w:r w:rsidRPr="002714CA">
        <w:rPr>
          <w:rFonts w:ascii="Times New Roman" w:hAnsi="Times New Roman"/>
          <w:bCs/>
          <w:sz w:val="20"/>
          <w:szCs w:val="20"/>
        </w:rPr>
        <w:t>.</w:t>
      </w:r>
    </w:p>
    <w:p w14:paraId="3C59E0A0" w14:textId="77777777" w:rsidR="005834F7" w:rsidRDefault="00B34ACA" w:rsidP="00500B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2714CA">
        <w:rPr>
          <w:rFonts w:ascii="Times New Roman" w:hAnsi="Times New Roman"/>
          <w:bCs/>
          <w:sz w:val="20"/>
          <w:szCs w:val="20"/>
        </w:rPr>
        <w:t xml:space="preserve">  1.4.   Продажа имущества осуществляется в рамках конкурсного произво</w:t>
      </w:r>
      <w:r w:rsidR="00AA3FC9" w:rsidRPr="002714CA">
        <w:rPr>
          <w:rFonts w:ascii="Times New Roman" w:hAnsi="Times New Roman"/>
          <w:bCs/>
          <w:sz w:val="20"/>
          <w:szCs w:val="20"/>
        </w:rPr>
        <w:t>дс</w:t>
      </w:r>
      <w:r w:rsidR="002714CA" w:rsidRPr="002714CA">
        <w:rPr>
          <w:rFonts w:ascii="Times New Roman" w:hAnsi="Times New Roman"/>
          <w:bCs/>
          <w:sz w:val="20"/>
          <w:szCs w:val="20"/>
        </w:rPr>
        <w:t>тва, открытого в отношении ООО</w:t>
      </w:r>
      <w:r w:rsidRPr="002714CA">
        <w:rPr>
          <w:rFonts w:ascii="Times New Roman" w:hAnsi="Times New Roman"/>
          <w:bCs/>
          <w:sz w:val="20"/>
          <w:szCs w:val="20"/>
        </w:rPr>
        <w:t xml:space="preserve"> «</w:t>
      </w:r>
      <w:r w:rsidR="00617F74">
        <w:rPr>
          <w:rFonts w:ascii="Times New Roman" w:hAnsi="Times New Roman"/>
          <w:sz w:val="20"/>
          <w:szCs w:val="20"/>
        </w:rPr>
        <w:t>Фортуна</w:t>
      </w:r>
      <w:r w:rsidRPr="002714CA">
        <w:rPr>
          <w:rFonts w:ascii="Times New Roman" w:hAnsi="Times New Roman"/>
          <w:bCs/>
          <w:sz w:val="20"/>
          <w:szCs w:val="20"/>
        </w:rPr>
        <w:t xml:space="preserve">» </w:t>
      </w:r>
      <w:r w:rsidR="002714CA" w:rsidRPr="002714CA">
        <w:rPr>
          <w:rFonts w:ascii="Times New Roman" w:hAnsi="Times New Roman"/>
          <w:bCs/>
          <w:sz w:val="20"/>
          <w:szCs w:val="20"/>
        </w:rPr>
        <w:t xml:space="preserve">на основании </w:t>
      </w:r>
      <w:r w:rsidR="00617F74" w:rsidRPr="00617F74">
        <w:rPr>
          <w:rFonts w:ascii="Times New Roman" w:hAnsi="Times New Roman"/>
          <w:bCs/>
          <w:sz w:val="20"/>
          <w:szCs w:val="20"/>
        </w:rPr>
        <w:t>Решения Арбитражного суда Астраханской области от 18.09.2025 г. по делу А06-2007/2025</w:t>
      </w:r>
      <w:r w:rsidR="002714CA" w:rsidRPr="002714CA">
        <w:rPr>
          <w:rFonts w:ascii="Times New Roman" w:hAnsi="Times New Roman"/>
          <w:bCs/>
          <w:sz w:val="20"/>
          <w:szCs w:val="20"/>
        </w:rPr>
        <w:t xml:space="preserve">, ст. 110 Федерального закона от 26.10.2002 № 127-ФЗ «О несостоятельности (банкротстве)», в соответствии </w:t>
      </w:r>
      <w:r w:rsidR="00E06A9D" w:rsidRPr="00E06A9D">
        <w:rPr>
          <w:rFonts w:ascii="Times New Roman" w:hAnsi="Times New Roman"/>
          <w:bCs/>
          <w:sz w:val="20"/>
          <w:szCs w:val="20"/>
        </w:rPr>
        <w:t>с Положением о порядке, сроках и условиях продажи имущества ООО «</w:t>
      </w:r>
      <w:r w:rsidR="00E06A9D">
        <w:rPr>
          <w:rFonts w:ascii="Times New Roman" w:hAnsi="Times New Roman"/>
          <w:bCs/>
          <w:sz w:val="20"/>
          <w:szCs w:val="20"/>
        </w:rPr>
        <w:t>Фортуна</w:t>
      </w:r>
      <w:r w:rsidR="00E06A9D" w:rsidRPr="00E06A9D">
        <w:rPr>
          <w:rFonts w:ascii="Times New Roman" w:hAnsi="Times New Roman"/>
          <w:bCs/>
          <w:sz w:val="20"/>
          <w:szCs w:val="20"/>
        </w:rPr>
        <w:t>» в составе Лота № __, обремененного залогом в пользу ПАО «Сбербанк». Продажа имущества, находящегося в залоге, влечет за собой прекращение в отношении него залога на основании п. 5 ст. 18.1 Федерального закона «О несостоятельности (банкротстве)» и подп. 4 п. 1 ст. 352 Гражданского кодекса Российской Федерации</w:t>
      </w:r>
      <w:r w:rsidR="002714CA" w:rsidRPr="002714CA">
        <w:rPr>
          <w:rFonts w:ascii="Times New Roman" w:hAnsi="Times New Roman"/>
          <w:bCs/>
          <w:sz w:val="20"/>
          <w:szCs w:val="20"/>
        </w:rPr>
        <w:t xml:space="preserve">. </w:t>
      </w:r>
    </w:p>
    <w:p w14:paraId="5F0B35D6" w14:textId="77777777" w:rsidR="001B0B2D" w:rsidRPr="002714CA" w:rsidRDefault="001B0B2D" w:rsidP="00500B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</w:p>
    <w:p w14:paraId="4C1D392B" w14:textId="77777777" w:rsidR="002C5A3D" w:rsidRPr="002714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2714CA">
        <w:rPr>
          <w:rFonts w:ascii="Times New Roman" w:hAnsi="Times New Roman"/>
          <w:b/>
          <w:sz w:val="20"/>
          <w:szCs w:val="20"/>
          <w:lang w:eastAsia="ru-RU"/>
        </w:rPr>
        <w:t xml:space="preserve">2. </w:t>
      </w:r>
      <w:r w:rsidRPr="002714CA">
        <w:rPr>
          <w:rFonts w:ascii="Times New Roman" w:hAnsi="Times New Roman"/>
          <w:b/>
          <w:sz w:val="20"/>
          <w:szCs w:val="20"/>
        </w:rPr>
        <w:t>Цена договора, порядок и сроки расчетов</w:t>
      </w:r>
      <w:r w:rsidRPr="002714CA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</w:p>
    <w:p w14:paraId="18270C14" w14:textId="77777777" w:rsidR="00B71A30" w:rsidRPr="002714CA" w:rsidRDefault="002C5A3D" w:rsidP="00500BB8">
      <w:pPr>
        <w:pStyle w:val="a5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714CA">
        <w:rPr>
          <w:rFonts w:ascii="Times New Roman" w:hAnsi="Times New Roman"/>
          <w:sz w:val="20"/>
          <w:szCs w:val="20"/>
          <w:lang w:eastAsia="ru-RU"/>
        </w:rPr>
        <w:t xml:space="preserve">2.1. </w:t>
      </w:r>
      <w:r w:rsidRPr="002714CA">
        <w:rPr>
          <w:rFonts w:ascii="Times New Roman" w:hAnsi="Times New Roman"/>
          <w:sz w:val="20"/>
          <w:szCs w:val="20"/>
          <w:lang w:eastAsia="ru-RU"/>
        </w:rPr>
        <w:tab/>
      </w:r>
      <w:r w:rsidR="00B2614B" w:rsidRPr="002714CA">
        <w:rPr>
          <w:rFonts w:ascii="Times New Roman" w:hAnsi="Times New Roman"/>
          <w:sz w:val="20"/>
          <w:szCs w:val="20"/>
          <w:lang w:eastAsia="ru-RU"/>
        </w:rPr>
        <w:t>Ц</w:t>
      </w:r>
      <w:r w:rsidR="007C0781" w:rsidRPr="002714CA">
        <w:rPr>
          <w:rFonts w:ascii="Times New Roman" w:hAnsi="Times New Roman"/>
          <w:sz w:val="20"/>
          <w:szCs w:val="20"/>
          <w:lang w:eastAsia="ru-RU"/>
        </w:rPr>
        <w:t>ена имущества</w:t>
      </w:r>
      <w:r w:rsidR="005834F7" w:rsidRPr="002714CA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B71A30" w:rsidRPr="002714CA">
        <w:rPr>
          <w:rFonts w:ascii="Times New Roman" w:hAnsi="Times New Roman"/>
          <w:sz w:val="20"/>
          <w:szCs w:val="20"/>
          <w:lang w:eastAsia="ru-RU"/>
        </w:rPr>
        <w:t xml:space="preserve">составляет </w:t>
      </w:r>
      <w:r w:rsidR="00500BB8" w:rsidRPr="002714CA">
        <w:rPr>
          <w:rFonts w:ascii="Times New Roman" w:hAnsi="Times New Roman"/>
          <w:snapToGrid w:val="0"/>
          <w:sz w:val="20"/>
          <w:szCs w:val="20"/>
        </w:rPr>
        <w:t>_____________</w:t>
      </w:r>
      <w:r w:rsidR="00B71A30" w:rsidRPr="002714CA">
        <w:rPr>
          <w:rFonts w:ascii="Times New Roman" w:hAnsi="Times New Roman"/>
          <w:snapToGrid w:val="0"/>
          <w:sz w:val="20"/>
          <w:szCs w:val="20"/>
        </w:rPr>
        <w:t>.</w:t>
      </w:r>
      <w:r w:rsidR="00172D72" w:rsidRPr="002714CA">
        <w:rPr>
          <w:rFonts w:ascii="Times New Roman" w:hAnsi="Times New Roman"/>
          <w:snapToGrid w:val="0"/>
          <w:sz w:val="20"/>
          <w:szCs w:val="20"/>
        </w:rPr>
        <w:t xml:space="preserve"> </w:t>
      </w:r>
      <w:r w:rsidR="00B71A30" w:rsidRPr="002714CA">
        <w:rPr>
          <w:rFonts w:ascii="Times New Roman" w:hAnsi="Times New Roman"/>
          <w:snapToGrid w:val="0"/>
          <w:sz w:val="20"/>
          <w:szCs w:val="20"/>
        </w:rPr>
        <w:t>Цена является окончательной и изменению не подлежит.</w:t>
      </w:r>
    </w:p>
    <w:p w14:paraId="2D070C7F" w14:textId="77777777" w:rsidR="00B34ACA" w:rsidRPr="002714CA" w:rsidRDefault="00AA3FC9" w:rsidP="00AA3FC9">
      <w:pPr>
        <w:pStyle w:val="a5"/>
        <w:jc w:val="both"/>
        <w:rPr>
          <w:rFonts w:ascii="Times New Roman" w:hAnsi="Times New Roman"/>
          <w:sz w:val="20"/>
          <w:szCs w:val="20"/>
          <w:lang w:eastAsia="ru-RU"/>
        </w:rPr>
      </w:pPr>
      <w:r w:rsidRPr="002714CA">
        <w:rPr>
          <w:rFonts w:ascii="Times New Roman" w:hAnsi="Times New Roman"/>
          <w:snapToGrid w:val="0"/>
          <w:sz w:val="20"/>
          <w:szCs w:val="20"/>
        </w:rPr>
        <w:t xml:space="preserve">          </w:t>
      </w:r>
      <w:r w:rsidR="00B34ACA" w:rsidRPr="002714CA">
        <w:rPr>
          <w:rFonts w:ascii="Times New Roman" w:hAnsi="Times New Roman"/>
          <w:snapToGrid w:val="0"/>
          <w:sz w:val="20"/>
          <w:szCs w:val="20"/>
        </w:rPr>
        <w:t>2.2.</w:t>
      </w:r>
      <w:r w:rsidR="00B34ACA" w:rsidRPr="002714CA">
        <w:rPr>
          <w:rFonts w:ascii="Times New Roman" w:hAnsi="Times New Roman"/>
          <w:snapToGrid w:val="0"/>
          <w:sz w:val="20"/>
          <w:szCs w:val="20"/>
        </w:rPr>
        <w:tab/>
        <w:t>В соответствии со ст. 110 ФЗ от 26.10.2002 № 127-ФЗ «О несостоятельности (банкротстве)»</w:t>
      </w:r>
      <w:r w:rsidR="0026659B" w:rsidRPr="002714CA">
        <w:rPr>
          <w:rFonts w:ascii="Times New Roman" w:hAnsi="Times New Roman"/>
          <w:snapToGrid w:val="0"/>
          <w:sz w:val="20"/>
          <w:szCs w:val="20"/>
        </w:rPr>
        <w:t>.</w:t>
      </w:r>
      <w:r w:rsidR="00B34ACA" w:rsidRPr="002714CA">
        <w:rPr>
          <w:rFonts w:ascii="Times New Roman" w:hAnsi="Times New Roman"/>
          <w:snapToGrid w:val="0"/>
          <w:sz w:val="20"/>
          <w:szCs w:val="20"/>
        </w:rPr>
        <w:t xml:space="preserve"> Покупатель производит оплату имущества в течение 30 (тридцати) дней с момента подписания настоящего договора путем перечисления денежных средств на расчетный счет Продавца: </w:t>
      </w:r>
      <w:r w:rsidR="007510A9" w:rsidRPr="007510A9">
        <w:rPr>
          <w:rFonts w:ascii="Times New Roman" w:hAnsi="Times New Roman"/>
          <w:sz w:val="20"/>
          <w:szCs w:val="20"/>
        </w:rPr>
        <w:t>получатель ООО «Фортуна», ИНН 3019002920, ОГРН 1123019000708, в Филиал "Корпоративный" ПАО "</w:t>
      </w:r>
      <w:proofErr w:type="spellStart"/>
      <w:r w:rsidR="007510A9" w:rsidRPr="007510A9">
        <w:rPr>
          <w:rFonts w:ascii="Times New Roman" w:hAnsi="Times New Roman"/>
          <w:sz w:val="20"/>
          <w:szCs w:val="20"/>
        </w:rPr>
        <w:t>Совкомбанк</w:t>
      </w:r>
      <w:proofErr w:type="spellEnd"/>
      <w:r w:rsidR="007510A9" w:rsidRPr="007510A9">
        <w:rPr>
          <w:rFonts w:ascii="Times New Roman" w:hAnsi="Times New Roman"/>
          <w:sz w:val="20"/>
          <w:szCs w:val="20"/>
        </w:rPr>
        <w:t>" (г. Москва), к/с 30101810445250000360, БИК 044525360, счет получателя 40702810612020760489</w:t>
      </w:r>
      <w:r w:rsidRPr="002714CA">
        <w:rPr>
          <w:rFonts w:ascii="Times New Roman" w:hAnsi="Times New Roman"/>
          <w:sz w:val="20"/>
          <w:szCs w:val="20"/>
          <w:lang w:eastAsia="ru-RU"/>
        </w:rPr>
        <w:t>.</w:t>
      </w:r>
    </w:p>
    <w:p w14:paraId="02772494" w14:textId="77777777" w:rsidR="002E471A" w:rsidRPr="002714CA" w:rsidRDefault="002E471A" w:rsidP="00500BB8">
      <w:pPr>
        <w:pStyle w:val="a5"/>
        <w:ind w:firstLine="567"/>
        <w:jc w:val="both"/>
        <w:rPr>
          <w:rFonts w:ascii="Times New Roman" w:hAnsi="Times New Roman"/>
          <w:sz w:val="20"/>
          <w:szCs w:val="20"/>
        </w:rPr>
      </w:pPr>
      <w:r w:rsidRPr="002714CA">
        <w:rPr>
          <w:rFonts w:ascii="Times New Roman" w:hAnsi="Times New Roman"/>
          <w:sz w:val="20"/>
          <w:szCs w:val="20"/>
        </w:rPr>
        <w:t>2.3.</w:t>
      </w:r>
      <w:r w:rsidRPr="002714CA">
        <w:rPr>
          <w:rFonts w:ascii="Times New Roman" w:hAnsi="Times New Roman"/>
          <w:sz w:val="20"/>
          <w:szCs w:val="20"/>
        </w:rPr>
        <w:tab/>
        <w:t>Обязанность Покупателя по оплате имущества</w:t>
      </w:r>
      <w:r w:rsidR="00A230B1" w:rsidRPr="002714CA">
        <w:rPr>
          <w:rFonts w:ascii="Times New Roman" w:hAnsi="Times New Roman"/>
          <w:sz w:val="20"/>
          <w:szCs w:val="20"/>
        </w:rPr>
        <w:t xml:space="preserve"> </w:t>
      </w:r>
      <w:r w:rsidRPr="002714CA">
        <w:rPr>
          <w:rFonts w:ascii="Times New Roman" w:hAnsi="Times New Roman"/>
          <w:sz w:val="20"/>
          <w:szCs w:val="20"/>
        </w:rPr>
        <w:t xml:space="preserve">считается исполненной с момента поступления денежных средств в сумме, указанной в п. </w:t>
      </w:r>
      <w:r w:rsidR="0033773E" w:rsidRPr="002714CA">
        <w:rPr>
          <w:rFonts w:ascii="Times New Roman" w:hAnsi="Times New Roman"/>
          <w:sz w:val="20"/>
          <w:szCs w:val="20"/>
        </w:rPr>
        <w:t>2.1.</w:t>
      </w:r>
      <w:r w:rsidRPr="002714CA">
        <w:rPr>
          <w:rFonts w:ascii="Times New Roman" w:hAnsi="Times New Roman"/>
          <w:sz w:val="20"/>
          <w:szCs w:val="20"/>
        </w:rPr>
        <w:t xml:space="preserve"> договора, на </w:t>
      </w:r>
      <w:r w:rsidR="007C0781" w:rsidRPr="002714CA">
        <w:rPr>
          <w:rFonts w:ascii="Times New Roman" w:hAnsi="Times New Roman"/>
          <w:sz w:val="20"/>
          <w:szCs w:val="20"/>
        </w:rPr>
        <w:t>расчетный</w:t>
      </w:r>
      <w:r w:rsidRPr="002714CA">
        <w:rPr>
          <w:rFonts w:ascii="Times New Roman" w:hAnsi="Times New Roman"/>
          <w:sz w:val="20"/>
          <w:szCs w:val="20"/>
        </w:rPr>
        <w:t xml:space="preserve"> счет Продавца.</w:t>
      </w:r>
    </w:p>
    <w:p w14:paraId="2FC2FD56" w14:textId="77777777" w:rsidR="002E471A" w:rsidRPr="002714CA" w:rsidRDefault="003C08DF" w:rsidP="00500BB8">
      <w:pPr>
        <w:pStyle w:val="a5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14CA">
        <w:rPr>
          <w:rFonts w:ascii="Times New Roman" w:eastAsia="Times New Roman" w:hAnsi="Times New Roman"/>
          <w:sz w:val="20"/>
          <w:szCs w:val="20"/>
          <w:lang w:eastAsia="ru-RU"/>
        </w:rPr>
        <w:t>2.4</w:t>
      </w:r>
      <w:r w:rsidR="002E471A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2E471A" w:rsidRPr="002714CA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Сумма задатка в размере __________ рублей, уплаченная </w:t>
      </w:r>
      <w:r w:rsidR="00B2614B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Покупателем </w:t>
      </w:r>
      <w:r w:rsidR="002E471A" w:rsidRPr="002714CA">
        <w:rPr>
          <w:rFonts w:ascii="Times New Roman" w:eastAsia="Times New Roman" w:hAnsi="Times New Roman"/>
          <w:sz w:val="20"/>
          <w:szCs w:val="20"/>
          <w:lang w:eastAsia="ru-RU"/>
        </w:rPr>
        <w:t>(документ об опла</w:t>
      </w:r>
      <w:r w:rsidR="00500BB8" w:rsidRPr="002714CA">
        <w:rPr>
          <w:rFonts w:ascii="Times New Roman" w:eastAsia="Times New Roman" w:hAnsi="Times New Roman"/>
          <w:sz w:val="20"/>
          <w:szCs w:val="20"/>
          <w:lang w:eastAsia="ru-RU"/>
        </w:rPr>
        <w:t>те: ______________________</w:t>
      </w:r>
      <w:r w:rsidR="002E471A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), засчитывается в счет исполнения обязательств по </w:t>
      </w:r>
      <w:r w:rsidR="00F9776C" w:rsidRPr="002714CA">
        <w:rPr>
          <w:rFonts w:ascii="Times New Roman" w:eastAsia="Times New Roman" w:hAnsi="Times New Roman"/>
          <w:sz w:val="20"/>
          <w:szCs w:val="20"/>
          <w:lang w:eastAsia="ru-RU"/>
        </w:rPr>
        <w:t>п. 2.</w:t>
      </w:r>
      <w:r w:rsidR="0033773E" w:rsidRPr="002714CA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F9776C" w:rsidRPr="002714C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2E471A" w:rsidRPr="002714CA">
        <w:rPr>
          <w:rFonts w:ascii="Times New Roman" w:eastAsia="Times New Roman" w:hAnsi="Times New Roman"/>
          <w:sz w:val="20"/>
          <w:szCs w:val="20"/>
          <w:lang w:eastAsia="ru-RU"/>
        </w:rPr>
        <w:t>договор</w:t>
      </w:r>
      <w:r w:rsidR="00F9776C" w:rsidRPr="002714CA">
        <w:rPr>
          <w:rFonts w:ascii="Times New Roman" w:eastAsia="Times New Roman" w:hAnsi="Times New Roman"/>
          <w:sz w:val="20"/>
          <w:szCs w:val="20"/>
          <w:lang w:eastAsia="ru-RU"/>
        </w:rPr>
        <w:t>а</w:t>
      </w:r>
      <w:r w:rsidR="002E471A" w:rsidRPr="002714CA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667D8F3A" w14:textId="77777777" w:rsidR="00B34ACA" w:rsidRPr="002714CA" w:rsidRDefault="00B34ACA" w:rsidP="00B34ACA">
      <w:pPr>
        <w:pStyle w:val="a5"/>
        <w:ind w:firstLine="567"/>
        <w:jc w:val="both"/>
        <w:rPr>
          <w:rFonts w:ascii="Times New Roman" w:hAnsi="Times New Roman"/>
          <w:sz w:val="20"/>
          <w:szCs w:val="20"/>
        </w:rPr>
      </w:pPr>
      <w:r w:rsidRPr="002714CA">
        <w:rPr>
          <w:rFonts w:ascii="Times New Roman" w:hAnsi="Times New Roman"/>
          <w:sz w:val="20"/>
          <w:szCs w:val="20"/>
        </w:rPr>
        <w:t xml:space="preserve">2.5. </w:t>
      </w:r>
      <w:r w:rsidRPr="002714CA">
        <w:rPr>
          <w:rFonts w:ascii="Times New Roman" w:hAnsi="Times New Roman"/>
          <w:sz w:val="20"/>
          <w:szCs w:val="20"/>
        </w:rPr>
        <w:tab/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79ECA3BF" w14:textId="77777777" w:rsidR="00B34ACA" w:rsidRPr="002714CA" w:rsidRDefault="00B34ACA" w:rsidP="00B34ACA">
      <w:pPr>
        <w:pStyle w:val="a5"/>
        <w:ind w:firstLine="567"/>
        <w:jc w:val="both"/>
        <w:rPr>
          <w:rFonts w:ascii="Times New Roman" w:hAnsi="Times New Roman"/>
          <w:sz w:val="20"/>
          <w:szCs w:val="20"/>
        </w:rPr>
      </w:pPr>
      <w:r w:rsidRPr="002714CA">
        <w:rPr>
          <w:rFonts w:ascii="Times New Roman" w:hAnsi="Times New Roman"/>
          <w:sz w:val="20"/>
          <w:szCs w:val="20"/>
        </w:rPr>
        <w:t xml:space="preserve">2.6. </w:t>
      </w:r>
      <w:r w:rsidRPr="002714CA">
        <w:rPr>
          <w:rFonts w:ascii="Times New Roman" w:hAnsi="Times New Roman"/>
          <w:sz w:val="20"/>
          <w:szCs w:val="20"/>
        </w:rPr>
        <w:tab/>
        <w:t xml:space="preserve">В случае </w:t>
      </w:r>
      <w:r w:rsidR="00212362" w:rsidRPr="00212362">
        <w:rPr>
          <w:rFonts w:ascii="Times New Roman" w:hAnsi="Times New Roman"/>
          <w:sz w:val="20"/>
          <w:szCs w:val="20"/>
        </w:rPr>
        <w:t xml:space="preserve">просрочки оплаты по настоящему договору более чем на 5 календарных дней, настоящий договор может быть расторгнут Продавцом в одностороннем порядке путем письменного уведомления Покупателя, при этом имущество остается у Продавца и подлежат продаже на торгах в соответствии с </w:t>
      </w:r>
      <w:r w:rsidR="00212362" w:rsidRPr="00212362">
        <w:rPr>
          <w:rFonts w:ascii="Times New Roman" w:hAnsi="Times New Roman"/>
          <w:bCs/>
          <w:sz w:val="20"/>
          <w:szCs w:val="20"/>
        </w:rPr>
        <w:t>Положением о порядке, сроках и условиях продажи имущества ООО «</w:t>
      </w:r>
      <w:r w:rsidR="00212362">
        <w:rPr>
          <w:rFonts w:ascii="Times New Roman" w:hAnsi="Times New Roman"/>
          <w:bCs/>
          <w:sz w:val="20"/>
          <w:szCs w:val="20"/>
        </w:rPr>
        <w:t>Фортуна</w:t>
      </w:r>
      <w:r w:rsidR="00212362" w:rsidRPr="00212362">
        <w:rPr>
          <w:rFonts w:ascii="Times New Roman" w:hAnsi="Times New Roman"/>
          <w:bCs/>
          <w:sz w:val="20"/>
          <w:szCs w:val="20"/>
        </w:rPr>
        <w:t>» в составе Лота № __, обремененного залогом в пользу ПАО «Сбербанк»</w:t>
      </w:r>
    </w:p>
    <w:p w14:paraId="0652C403" w14:textId="77777777" w:rsidR="00570BF6" w:rsidRPr="002714CA" w:rsidRDefault="00570BF6" w:rsidP="00500BB8">
      <w:pPr>
        <w:pStyle w:val="ConsNormal"/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</w:p>
    <w:p w14:paraId="303650AD" w14:textId="77777777" w:rsidR="002E471A" w:rsidRPr="002714CA" w:rsidRDefault="002E471A" w:rsidP="00500BB8">
      <w:pPr>
        <w:pStyle w:val="ConsNormal"/>
        <w:tabs>
          <w:tab w:val="num" w:pos="567"/>
        </w:tabs>
        <w:ind w:firstLine="567"/>
        <w:jc w:val="center"/>
        <w:rPr>
          <w:rFonts w:ascii="Times New Roman" w:hAnsi="Times New Roman" w:cs="Times New Roman"/>
          <w:b/>
        </w:rPr>
      </w:pPr>
      <w:r w:rsidRPr="002714CA">
        <w:rPr>
          <w:rFonts w:ascii="Times New Roman" w:hAnsi="Times New Roman" w:cs="Times New Roman"/>
          <w:b/>
        </w:rPr>
        <w:t>3. Порядок и срок передачи имущества</w:t>
      </w:r>
      <w:r w:rsidR="00570BF6" w:rsidRPr="002714CA">
        <w:rPr>
          <w:rFonts w:ascii="Times New Roman" w:hAnsi="Times New Roman" w:cs="Times New Roman"/>
          <w:b/>
        </w:rPr>
        <w:t xml:space="preserve"> </w:t>
      </w:r>
      <w:r w:rsidRPr="002714CA">
        <w:rPr>
          <w:rFonts w:ascii="Times New Roman" w:hAnsi="Times New Roman" w:cs="Times New Roman"/>
          <w:b/>
        </w:rPr>
        <w:t>покупателю</w:t>
      </w:r>
    </w:p>
    <w:p w14:paraId="2EC1CF6C" w14:textId="77777777" w:rsidR="001D2F9A" w:rsidRPr="002714CA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3.1.</w:t>
      </w:r>
      <w:r w:rsidRPr="002714CA">
        <w:rPr>
          <w:rFonts w:ascii="Times New Roman" w:hAnsi="Times New Roman" w:cs="Times New Roman"/>
        </w:rPr>
        <w:tab/>
        <w:t>Продавец осуществляет передачу имущества Покупателю в течение 5 (пяти) рабочих дней с момента полной оплаты цены, предусмотренной п. 2.1. настоящего договора.</w:t>
      </w:r>
    </w:p>
    <w:p w14:paraId="5C3F1C27" w14:textId="77777777" w:rsidR="001D2F9A" w:rsidRPr="002714CA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3.2.</w:t>
      </w:r>
      <w:r w:rsidRPr="002714CA">
        <w:rPr>
          <w:rFonts w:ascii="Times New Roman" w:hAnsi="Times New Roman" w:cs="Times New Roman"/>
        </w:rPr>
        <w:tab/>
        <w:t>Покупатель обязуется принять имущество не позднее 3 (трех) рабочих дней с момента получения уведомления Продавца о передаче.</w:t>
      </w:r>
    </w:p>
    <w:p w14:paraId="7C27EDAA" w14:textId="77777777" w:rsidR="001D2F9A" w:rsidRPr="002714CA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3.3.</w:t>
      </w:r>
      <w:r w:rsidRPr="002714CA">
        <w:rPr>
          <w:rFonts w:ascii="Times New Roman" w:hAnsi="Times New Roman" w:cs="Times New Roman"/>
        </w:rPr>
        <w:tab/>
        <w:t>Имущество считаются переданными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переданного имущества.</w:t>
      </w:r>
    </w:p>
    <w:p w14:paraId="22D5895F" w14:textId="77777777" w:rsidR="001D2F9A" w:rsidRPr="002714CA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3.4.</w:t>
      </w:r>
      <w:r w:rsidRPr="002714CA">
        <w:rPr>
          <w:rFonts w:ascii="Times New Roman" w:hAnsi="Times New Roman" w:cs="Times New Roman"/>
        </w:rPr>
        <w:tab/>
        <w:t>Стороны в течение 14 (четырнадцати) календарных дней после полной оплаты цены имущества обязуются совершить все необходимые действия по государственной регистрации перехода права собственности на недвижимое имущество.</w:t>
      </w:r>
    </w:p>
    <w:p w14:paraId="7503C9AA" w14:textId="77777777" w:rsidR="001D2F9A" w:rsidRPr="002714CA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3.5.</w:t>
      </w:r>
      <w:r w:rsidRPr="002714CA">
        <w:rPr>
          <w:rFonts w:ascii="Times New Roman" w:hAnsi="Times New Roman" w:cs="Times New Roman"/>
        </w:rPr>
        <w:tab/>
        <w:t xml:space="preserve">Право собственности на недвижимое имущество переходит к Покупателю с </w:t>
      </w:r>
      <w:r w:rsidR="00EE7C59" w:rsidRPr="002714CA">
        <w:rPr>
          <w:rFonts w:ascii="Times New Roman" w:hAnsi="Times New Roman" w:cs="Times New Roman"/>
        </w:rPr>
        <w:t>момента государственной</w:t>
      </w:r>
      <w:r w:rsidRPr="002714CA">
        <w:rPr>
          <w:rFonts w:ascii="Times New Roman" w:hAnsi="Times New Roman" w:cs="Times New Roman"/>
        </w:rPr>
        <w:t xml:space="preserve"> регистрации перехода права собственности.</w:t>
      </w:r>
    </w:p>
    <w:p w14:paraId="2D5C7BE4" w14:textId="77777777" w:rsidR="00500BB8" w:rsidRPr="002714CA" w:rsidRDefault="00500BB8" w:rsidP="00500BB8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</w:p>
    <w:p w14:paraId="50099A7E" w14:textId="77777777" w:rsidR="002E471A" w:rsidRPr="002714CA" w:rsidRDefault="002E471A" w:rsidP="00500BB8">
      <w:pPr>
        <w:pStyle w:val="ConsNormal"/>
        <w:tabs>
          <w:tab w:val="num" w:pos="567"/>
        </w:tabs>
        <w:ind w:firstLine="567"/>
        <w:jc w:val="center"/>
        <w:rPr>
          <w:rFonts w:ascii="Times New Roman" w:hAnsi="Times New Roman" w:cs="Times New Roman"/>
          <w:b/>
        </w:rPr>
      </w:pPr>
      <w:r w:rsidRPr="002714CA">
        <w:rPr>
          <w:rFonts w:ascii="Times New Roman" w:hAnsi="Times New Roman" w:cs="Times New Roman"/>
          <w:b/>
        </w:rPr>
        <w:t>4. Прочие условия</w:t>
      </w:r>
    </w:p>
    <w:p w14:paraId="1B78A440" w14:textId="77777777" w:rsidR="00B34ACA" w:rsidRPr="002714CA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 xml:space="preserve">4.1. </w:t>
      </w:r>
      <w:r w:rsidRPr="002714CA">
        <w:rPr>
          <w:rFonts w:ascii="Times New Roman" w:hAnsi="Times New Roman" w:cs="Times New Roman"/>
        </w:rPr>
        <w:tab/>
        <w:t xml:space="preserve">Стороны несут ответственность в соответствии с законодательством Российской Федерации. </w:t>
      </w:r>
    </w:p>
    <w:p w14:paraId="7E41E1DF" w14:textId="77777777" w:rsidR="00B34ACA" w:rsidRPr="002714CA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lastRenderedPageBreak/>
        <w:t xml:space="preserve">4.2. </w:t>
      </w:r>
      <w:r w:rsidRPr="002714CA">
        <w:rPr>
          <w:rFonts w:ascii="Times New Roman" w:hAnsi="Times New Roman" w:cs="Times New Roman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408311D0" w14:textId="77777777" w:rsidR="00B34ACA" w:rsidRPr="002714CA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4.3.</w:t>
      </w:r>
      <w:r w:rsidRPr="002714CA">
        <w:rPr>
          <w:rFonts w:ascii="Times New Roman" w:hAnsi="Times New Roman" w:cs="Times New Roman"/>
        </w:rPr>
        <w:tab/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10 (</w:t>
      </w:r>
      <w:r w:rsidR="00C94E87" w:rsidRPr="002714CA">
        <w:rPr>
          <w:rFonts w:ascii="Times New Roman" w:hAnsi="Times New Roman" w:cs="Times New Roman"/>
        </w:rPr>
        <w:t>десяти</w:t>
      </w:r>
      <w:r w:rsidRPr="002714CA">
        <w:rPr>
          <w:rFonts w:ascii="Times New Roman" w:hAnsi="Times New Roman" w:cs="Times New Roman"/>
        </w:rPr>
        <w:t>) календарных дней с даты его направления.</w:t>
      </w:r>
    </w:p>
    <w:p w14:paraId="7F4F1E51" w14:textId="77777777" w:rsidR="00B34ACA" w:rsidRPr="002714CA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4.4.</w:t>
      </w:r>
      <w:r w:rsidRPr="002714CA">
        <w:rPr>
          <w:rFonts w:ascii="Times New Roman" w:hAnsi="Times New Roman" w:cs="Times New Roman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94B0DC0" w14:textId="77777777" w:rsidR="00B34ACA" w:rsidRPr="002714CA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 xml:space="preserve">4.5. </w:t>
      </w:r>
      <w:r w:rsidRPr="002714CA">
        <w:rPr>
          <w:rFonts w:ascii="Times New Roman" w:hAnsi="Times New Roman" w:cs="Times New Roman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6F5B5032" w14:textId="77777777" w:rsidR="00B34ACA" w:rsidRPr="002714CA" w:rsidRDefault="00B34ACA" w:rsidP="00B34ACA">
      <w:pPr>
        <w:pStyle w:val="ConsNormal"/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</w:rPr>
      </w:pPr>
      <w:r w:rsidRPr="002714CA">
        <w:rPr>
          <w:rFonts w:ascii="Times New Roman" w:hAnsi="Times New Roman" w:cs="Times New Roman"/>
        </w:rPr>
        <w:t>4.6.</w:t>
      </w:r>
      <w:r w:rsidRPr="002714CA">
        <w:rPr>
          <w:rFonts w:ascii="Times New Roman" w:hAnsi="Times New Roman" w:cs="Times New Roman"/>
        </w:rPr>
        <w:tab/>
        <w:t>На</w:t>
      </w:r>
      <w:r w:rsidR="006F6AA8">
        <w:rPr>
          <w:rFonts w:ascii="Times New Roman" w:hAnsi="Times New Roman" w:cs="Times New Roman"/>
        </w:rPr>
        <w:t>стоящий договор составлен в двух</w:t>
      </w:r>
      <w:r w:rsidRPr="002714CA">
        <w:rPr>
          <w:rFonts w:ascii="Times New Roman" w:hAnsi="Times New Roman" w:cs="Times New Roman"/>
        </w:rPr>
        <w:t xml:space="preserve"> подлинных экземплярах, имеющих одинаковую юридическую силу, один экземпляр для Покупателя, один </w:t>
      </w:r>
      <w:r w:rsidR="006F6AA8">
        <w:rPr>
          <w:rFonts w:ascii="Times New Roman" w:hAnsi="Times New Roman" w:cs="Times New Roman"/>
        </w:rPr>
        <w:t>- для Продавца</w:t>
      </w:r>
      <w:r w:rsidRPr="002714CA">
        <w:rPr>
          <w:rFonts w:ascii="Times New Roman" w:hAnsi="Times New Roman" w:cs="Times New Roman"/>
        </w:rPr>
        <w:t>.</w:t>
      </w:r>
    </w:p>
    <w:p w14:paraId="1D207904" w14:textId="77777777" w:rsidR="002C5A3D" w:rsidRPr="002714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4786"/>
        <w:gridCol w:w="4859"/>
      </w:tblGrid>
      <w:tr w:rsidR="002C5A3D" w:rsidRPr="002714CA" w14:paraId="05136BA7" w14:textId="77777777" w:rsidTr="0026659B">
        <w:tc>
          <w:tcPr>
            <w:tcW w:w="4786" w:type="dxa"/>
          </w:tcPr>
          <w:p w14:paraId="01CF42D5" w14:textId="77777777" w:rsidR="00B34ACA" w:rsidRPr="002714CA" w:rsidRDefault="00B34ACA" w:rsidP="00B34A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hAnsi="Times New Roman"/>
                <w:sz w:val="20"/>
                <w:szCs w:val="20"/>
                <w:lang w:eastAsia="ru-RU"/>
              </w:rPr>
              <w:t>Продавец:</w:t>
            </w:r>
          </w:p>
          <w:p w14:paraId="07439796" w14:textId="77777777" w:rsidR="002714CA" w:rsidRPr="002714CA" w:rsidRDefault="002714CA" w:rsidP="002714CA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714C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Конкурсный управляющий </w:t>
            </w:r>
          </w:p>
          <w:p w14:paraId="471AFD6E" w14:textId="77777777" w:rsidR="002714CA" w:rsidRPr="002714CA" w:rsidRDefault="002714CA" w:rsidP="002714CA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714C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ООО «</w:t>
            </w:r>
            <w:r w:rsidR="00247B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Фортуна</w:t>
            </w:r>
            <w:r w:rsidRPr="002714C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  <w:p w14:paraId="71794EAC" w14:textId="77777777" w:rsidR="002714CA" w:rsidRPr="002714CA" w:rsidRDefault="002714CA" w:rsidP="002714CA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714C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Салуквадзе Дмитрий Сергеевич</w:t>
            </w:r>
          </w:p>
          <w:p w14:paraId="55CC18B7" w14:textId="77777777" w:rsidR="002714CA" w:rsidRPr="002B73AD" w:rsidRDefault="002714CA" w:rsidP="002714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1DD049E" w14:textId="77777777" w:rsidR="00AD6B02" w:rsidRPr="002714CA" w:rsidRDefault="00AD6B02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6706D698" w14:textId="77777777" w:rsidR="002714CA" w:rsidRPr="002714CA" w:rsidRDefault="002714CA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0C638413" w14:textId="77777777" w:rsidR="002714CA" w:rsidRPr="002714CA" w:rsidRDefault="002714CA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60CE943B" w14:textId="77777777" w:rsidR="002714CA" w:rsidRPr="002714CA" w:rsidRDefault="002714CA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701998A3" w14:textId="77777777" w:rsidR="002714CA" w:rsidRPr="002714CA" w:rsidRDefault="002714CA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21019310" w14:textId="77777777" w:rsidR="002714CA" w:rsidRDefault="002714CA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54738B60" w14:textId="77777777" w:rsidR="00CA7476" w:rsidRPr="002714CA" w:rsidRDefault="00CA7476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6FB6D569" w14:textId="77777777" w:rsidR="001102C9" w:rsidRPr="002714CA" w:rsidRDefault="001102C9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542620CB" w14:textId="77777777" w:rsidR="00AD6B02" w:rsidRPr="002714CA" w:rsidRDefault="00AD6B02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2714CA">
              <w:rPr>
                <w:rFonts w:ascii="Times New Roman" w:hAnsi="Times New Roman"/>
                <w:sz w:val="20"/>
                <w:szCs w:val="20"/>
              </w:rPr>
              <w:t xml:space="preserve">________________ / </w:t>
            </w:r>
            <w:r w:rsidR="0026659B" w:rsidRPr="002714CA">
              <w:rPr>
                <w:rFonts w:ascii="Times New Roman" w:hAnsi="Times New Roman"/>
                <w:sz w:val="20"/>
                <w:szCs w:val="20"/>
              </w:rPr>
              <w:t>Д.С.</w:t>
            </w:r>
            <w:r w:rsidR="00D026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6659B" w:rsidRPr="002714CA">
              <w:rPr>
                <w:rFonts w:ascii="Times New Roman" w:hAnsi="Times New Roman"/>
                <w:sz w:val="20"/>
                <w:szCs w:val="20"/>
              </w:rPr>
              <w:t>Салуквадзе</w:t>
            </w:r>
            <w:r w:rsidRPr="002714CA">
              <w:rPr>
                <w:rFonts w:ascii="Times New Roman" w:hAnsi="Times New Roman"/>
                <w:sz w:val="20"/>
                <w:szCs w:val="20"/>
              </w:rPr>
              <w:t xml:space="preserve"> /</w:t>
            </w:r>
          </w:p>
          <w:p w14:paraId="55C4EB21" w14:textId="77777777" w:rsidR="00AD6B02" w:rsidRPr="002714CA" w:rsidRDefault="00AD6B02" w:rsidP="00AD6B0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14CA">
              <w:rPr>
                <w:rFonts w:ascii="Times New Roman" w:hAnsi="Times New Roman"/>
                <w:sz w:val="20"/>
                <w:szCs w:val="20"/>
              </w:rPr>
              <w:t>м.п</w:t>
            </w:r>
            <w:proofErr w:type="spellEnd"/>
            <w:r w:rsidRPr="002714C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E7D3397" w14:textId="77777777" w:rsidR="002C5A3D" w:rsidRPr="002714CA" w:rsidRDefault="002C5A3D" w:rsidP="00500BB8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31298F" w14:textId="77777777" w:rsidR="002C5A3D" w:rsidRPr="002714CA" w:rsidRDefault="002C5A3D" w:rsidP="00500BB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59" w:type="dxa"/>
          </w:tcPr>
          <w:p w14:paraId="0D14169D" w14:textId="77777777" w:rsidR="002C5A3D" w:rsidRPr="002714CA" w:rsidRDefault="004C7AE0" w:rsidP="00500B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Покупатель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56B43956" w14:textId="77777777" w:rsidR="002C5A3D" w:rsidRPr="002714CA" w:rsidRDefault="00090B4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</w:t>
            </w:r>
          </w:p>
          <w:p w14:paraId="5B0869D6" w14:textId="77777777" w:rsidR="002C5A3D" w:rsidRPr="002714CA" w:rsidRDefault="00090B4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6CD12F86" w14:textId="77777777" w:rsidR="002C5A3D" w:rsidRPr="002714CA" w:rsidRDefault="00090B4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30192064" w14:textId="77777777" w:rsidR="002C5A3D" w:rsidRPr="002714CA" w:rsidRDefault="00090B4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</w:t>
            </w:r>
          </w:p>
          <w:p w14:paraId="4EFC67C8" w14:textId="77777777" w:rsidR="002C5A3D" w:rsidRPr="002714CA" w:rsidRDefault="00090B4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</w:t>
            </w:r>
          </w:p>
          <w:p w14:paraId="44263A20" w14:textId="77777777" w:rsidR="002C5A3D" w:rsidRPr="002714CA" w:rsidRDefault="00090B4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</w:t>
            </w:r>
          </w:p>
          <w:p w14:paraId="0990A8A2" w14:textId="77777777" w:rsidR="002C5A3D" w:rsidRPr="002714CA" w:rsidRDefault="00090B4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</w:t>
            </w:r>
          </w:p>
          <w:p w14:paraId="0DA1FB83" w14:textId="77777777" w:rsidR="002C5A3D" w:rsidRPr="002714CA" w:rsidRDefault="002C5A3D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3A8DF5" w14:textId="77777777" w:rsidR="006B0816" w:rsidRPr="002714CA" w:rsidRDefault="006B081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64C0C7" w14:textId="77777777" w:rsidR="00757B5A" w:rsidRDefault="00757B5A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4464CA" w14:textId="77777777" w:rsidR="00CA7476" w:rsidRPr="002714CA" w:rsidRDefault="00CA7476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DB72B2" w14:textId="77777777" w:rsidR="00B87532" w:rsidRPr="002714CA" w:rsidRDefault="00B87532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CC0449" w14:textId="77777777" w:rsidR="003708D4" w:rsidRPr="002714CA" w:rsidRDefault="002C5A3D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</w:t>
            </w:r>
            <w:r w:rsidR="00B2614B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_______________/ ____________</w:t>
            </w:r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_/</w:t>
            </w:r>
          </w:p>
          <w:p w14:paraId="07CD3466" w14:textId="77777777" w:rsidR="002C5A3D" w:rsidRPr="002714CA" w:rsidRDefault="00B2614B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.п</w:t>
            </w:r>
            <w:proofErr w:type="spellEnd"/>
            <w:r w:rsidR="002C5A3D" w:rsidRPr="002714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665FD24B" w14:textId="77777777" w:rsidR="002C5A3D" w:rsidRPr="002714CA" w:rsidRDefault="002C5A3D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5515A86E" w14:textId="77777777" w:rsidR="003012CA" w:rsidRPr="00B34ACA" w:rsidRDefault="003012CA" w:rsidP="00B2614B">
      <w:pPr>
        <w:rPr>
          <w:rFonts w:ascii="Times New Roman" w:hAnsi="Times New Roman"/>
        </w:rPr>
      </w:pPr>
    </w:p>
    <w:sectPr w:rsidR="003012CA" w:rsidRPr="00B34ACA" w:rsidSect="00272DA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DA0"/>
    <w:multiLevelType w:val="multilevel"/>
    <w:tmpl w:val="0DEC8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31642564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448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3D"/>
    <w:rsid w:val="0001250B"/>
    <w:rsid w:val="000457A9"/>
    <w:rsid w:val="00050B5E"/>
    <w:rsid w:val="00090B46"/>
    <w:rsid w:val="00095E39"/>
    <w:rsid w:val="000B78AB"/>
    <w:rsid w:val="000D777A"/>
    <w:rsid w:val="000E1279"/>
    <w:rsid w:val="000E798E"/>
    <w:rsid w:val="000F4793"/>
    <w:rsid w:val="001102C9"/>
    <w:rsid w:val="001160C5"/>
    <w:rsid w:val="00132E02"/>
    <w:rsid w:val="001372E1"/>
    <w:rsid w:val="00172D72"/>
    <w:rsid w:val="001768EE"/>
    <w:rsid w:val="00184E61"/>
    <w:rsid w:val="001A40F0"/>
    <w:rsid w:val="001A61F1"/>
    <w:rsid w:val="001B0B2D"/>
    <w:rsid w:val="001B540B"/>
    <w:rsid w:val="001D2F9A"/>
    <w:rsid w:val="00204876"/>
    <w:rsid w:val="00212362"/>
    <w:rsid w:val="00212C68"/>
    <w:rsid w:val="00247B61"/>
    <w:rsid w:val="0026659B"/>
    <w:rsid w:val="002714CA"/>
    <w:rsid w:val="00272DA7"/>
    <w:rsid w:val="002969ED"/>
    <w:rsid w:val="002B3811"/>
    <w:rsid w:val="002B73AD"/>
    <w:rsid w:val="002C24FC"/>
    <w:rsid w:val="002C5A3D"/>
    <w:rsid w:val="002E471A"/>
    <w:rsid w:val="003012CA"/>
    <w:rsid w:val="00335789"/>
    <w:rsid w:val="0033773E"/>
    <w:rsid w:val="003415A8"/>
    <w:rsid w:val="003505F4"/>
    <w:rsid w:val="00354516"/>
    <w:rsid w:val="003708D4"/>
    <w:rsid w:val="00381F66"/>
    <w:rsid w:val="0038432E"/>
    <w:rsid w:val="003C08DF"/>
    <w:rsid w:val="004051CA"/>
    <w:rsid w:val="0040624B"/>
    <w:rsid w:val="0042265C"/>
    <w:rsid w:val="00487EFF"/>
    <w:rsid w:val="00496BC7"/>
    <w:rsid w:val="004C43B4"/>
    <w:rsid w:val="004C7AE0"/>
    <w:rsid w:val="004D6D1A"/>
    <w:rsid w:val="004F2DDA"/>
    <w:rsid w:val="004F33DE"/>
    <w:rsid w:val="00500BB8"/>
    <w:rsid w:val="00502204"/>
    <w:rsid w:val="005477E4"/>
    <w:rsid w:val="005511B3"/>
    <w:rsid w:val="00556D1F"/>
    <w:rsid w:val="005629AC"/>
    <w:rsid w:val="00570BF6"/>
    <w:rsid w:val="005834F7"/>
    <w:rsid w:val="00617F74"/>
    <w:rsid w:val="006325EA"/>
    <w:rsid w:val="006B0816"/>
    <w:rsid w:val="006D6C70"/>
    <w:rsid w:val="006E6C3B"/>
    <w:rsid w:val="006E6E83"/>
    <w:rsid w:val="006F4823"/>
    <w:rsid w:val="006F6AA8"/>
    <w:rsid w:val="006F7AAC"/>
    <w:rsid w:val="00711013"/>
    <w:rsid w:val="007327A2"/>
    <w:rsid w:val="007510A9"/>
    <w:rsid w:val="00757B5A"/>
    <w:rsid w:val="007740C5"/>
    <w:rsid w:val="007B2535"/>
    <w:rsid w:val="007C0781"/>
    <w:rsid w:val="007C5325"/>
    <w:rsid w:val="007D64C7"/>
    <w:rsid w:val="00807E7E"/>
    <w:rsid w:val="00810732"/>
    <w:rsid w:val="00866EA5"/>
    <w:rsid w:val="00893093"/>
    <w:rsid w:val="00896F9B"/>
    <w:rsid w:val="008A1F80"/>
    <w:rsid w:val="008B33BB"/>
    <w:rsid w:val="008F3677"/>
    <w:rsid w:val="009048A2"/>
    <w:rsid w:val="00912321"/>
    <w:rsid w:val="00934F83"/>
    <w:rsid w:val="00946D73"/>
    <w:rsid w:val="00956F28"/>
    <w:rsid w:val="009A296D"/>
    <w:rsid w:val="00A00992"/>
    <w:rsid w:val="00A210D7"/>
    <w:rsid w:val="00A21CED"/>
    <w:rsid w:val="00A230B1"/>
    <w:rsid w:val="00A23A6A"/>
    <w:rsid w:val="00A96210"/>
    <w:rsid w:val="00AA3FC9"/>
    <w:rsid w:val="00AB698F"/>
    <w:rsid w:val="00AC0B79"/>
    <w:rsid w:val="00AD6B02"/>
    <w:rsid w:val="00B175AA"/>
    <w:rsid w:val="00B21761"/>
    <w:rsid w:val="00B217D5"/>
    <w:rsid w:val="00B2614B"/>
    <w:rsid w:val="00B34ACA"/>
    <w:rsid w:val="00B37B58"/>
    <w:rsid w:val="00B717C4"/>
    <w:rsid w:val="00B71A30"/>
    <w:rsid w:val="00B87532"/>
    <w:rsid w:val="00B95EF8"/>
    <w:rsid w:val="00BA2A6A"/>
    <w:rsid w:val="00C163C5"/>
    <w:rsid w:val="00C80500"/>
    <w:rsid w:val="00C83EE0"/>
    <w:rsid w:val="00C94E87"/>
    <w:rsid w:val="00CA7476"/>
    <w:rsid w:val="00D02684"/>
    <w:rsid w:val="00D1465E"/>
    <w:rsid w:val="00D23EE5"/>
    <w:rsid w:val="00D366BE"/>
    <w:rsid w:val="00D40427"/>
    <w:rsid w:val="00D57165"/>
    <w:rsid w:val="00D67343"/>
    <w:rsid w:val="00D704F8"/>
    <w:rsid w:val="00D8628C"/>
    <w:rsid w:val="00D913F7"/>
    <w:rsid w:val="00DD682F"/>
    <w:rsid w:val="00DE13AA"/>
    <w:rsid w:val="00E06A9D"/>
    <w:rsid w:val="00EB1464"/>
    <w:rsid w:val="00EB228C"/>
    <w:rsid w:val="00EE4598"/>
    <w:rsid w:val="00EE7C59"/>
    <w:rsid w:val="00F9189D"/>
    <w:rsid w:val="00F9776C"/>
    <w:rsid w:val="00FC1DFA"/>
    <w:rsid w:val="00FD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FD82E"/>
  <w15:chartTrackingRefBased/>
  <w15:docId w15:val="{94009421-D177-4519-9A05-F5887456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0B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2E47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rsid w:val="002E471A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link w:val="a3"/>
    <w:rsid w:val="002E471A"/>
    <w:rPr>
      <w:rFonts w:ascii="Times New Roman" w:eastAsia="Times New Roman" w:hAnsi="Times New Roman"/>
      <w:sz w:val="28"/>
    </w:rPr>
  </w:style>
  <w:style w:type="paragraph" w:styleId="a5">
    <w:name w:val="No Spacing"/>
    <w:uiPriority w:val="1"/>
    <w:qFormat/>
    <w:rsid w:val="003415A8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B34AC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Виталий</cp:lastModifiedBy>
  <cp:revision>2</cp:revision>
  <cp:lastPrinted>2011-12-12T04:12:00Z</cp:lastPrinted>
  <dcterms:created xsi:type="dcterms:W3CDTF">2025-12-02T05:20:00Z</dcterms:created>
  <dcterms:modified xsi:type="dcterms:W3CDTF">2025-12-02T05:20:00Z</dcterms:modified>
</cp:coreProperties>
</file>