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01A56CF" w:rsidR="002B114C" w:rsidRPr="00A05AC8" w:rsidRDefault="00057D21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bookmarkStart w:id="0" w:name="_Hlk236156882"/>
      <w:r w:rsidRPr="005259B3">
        <w:rPr>
          <w:rFonts w:ascii="Times New Roman" w:hAnsi="Times New Roman"/>
          <w:b/>
          <w:bCs/>
          <w:sz w:val="24"/>
          <w:szCs w:val="24"/>
        </w:rPr>
        <w:t>Седохин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5259B3">
        <w:rPr>
          <w:rFonts w:ascii="Times New Roman" w:hAnsi="Times New Roman"/>
          <w:b/>
          <w:bCs/>
          <w:sz w:val="24"/>
          <w:szCs w:val="24"/>
        </w:rPr>
        <w:t xml:space="preserve"> Серге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5259B3">
        <w:rPr>
          <w:rFonts w:ascii="Times New Roman" w:hAnsi="Times New Roman"/>
          <w:b/>
          <w:bCs/>
          <w:sz w:val="24"/>
          <w:szCs w:val="24"/>
        </w:rPr>
        <w:t xml:space="preserve"> Михайлович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5259B3">
        <w:rPr>
          <w:rFonts w:ascii="Times New Roman" w:hAnsi="Times New Roman"/>
          <w:b/>
          <w:bCs/>
          <w:sz w:val="24"/>
          <w:szCs w:val="24"/>
        </w:rPr>
        <w:t xml:space="preserve"> </w:t>
      </w:r>
      <w:bookmarkEnd w:id="0"/>
      <w:r w:rsidRPr="005259B3">
        <w:rPr>
          <w:rFonts w:ascii="Times New Roman" w:hAnsi="Times New Roman"/>
          <w:sz w:val="24"/>
          <w:szCs w:val="24"/>
        </w:rPr>
        <w:t>(дата рождения: 26</w:t>
      </w:r>
      <w:r w:rsidRPr="00C11498">
        <w:rPr>
          <w:rFonts w:ascii="Times New Roman" w:hAnsi="Times New Roman"/>
          <w:sz w:val="24"/>
          <w:szCs w:val="24"/>
        </w:rPr>
        <w:t xml:space="preserve">.12.1974 г., место рождения: г. Приволжск Ивановской обл., СНИЛС 038-969-487 33, ИНН 371900508345, адрес регистрации по месту жительства: 155550, Ивановская область, г. Приволжск, пер. 8 Марта, д.19) </w:t>
      </w:r>
      <w:r w:rsidRPr="00C11498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C11498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</w:t>
      </w:r>
      <w:r w:rsidRPr="004F65AB">
        <w:rPr>
          <w:rFonts w:ascii="Times New Roman" w:hAnsi="Times New Roman"/>
          <w:sz w:val="24"/>
          <w:szCs w:val="24"/>
        </w:rPr>
        <w:t xml:space="preserve">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</w:t>
      </w:r>
      <w:r w:rsidRPr="005259B3">
        <w:rPr>
          <w:rFonts w:ascii="Times New Roman" w:hAnsi="Times New Roman"/>
          <w:sz w:val="24"/>
          <w:szCs w:val="24"/>
        </w:rPr>
        <w:t>Арбитражного суда Ивановской области от 21.08.2025 г. (резолютивная часть объявлена 21.08.2025 г.) по делу № А17-4913/202</w:t>
      </w:r>
      <w:r>
        <w:rPr>
          <w:rFonts w:ascii="Times New Roman" w:hAnsi="Times New Roman"/>
          <w:sz w:val="24"/>
          <w:szCs w:val="24"/>
        </w:rPr>
        <w:t>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3EC8D281" w:rsidR="002B114C" w:rsidRPr="00775F0A" w:rsidRDefault="002B114C" w:rsidP="003579BE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057D21" w:rsidRPr="00057D21">
        <w:rPr>
          <w:rFonts w:ascii="Times New Roman" w:hAnsi="Times New Roman"/>
          <w:b/>
          <w:bCs/>
          <w:sz w:val="24"/>
          <w:szCs w:val="24"/>
        </w:rPr>
        <w:t xml:space="preserve">Седохина Сергея Михайловича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057D21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057D21" w:rsidRPr="00057D2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¼ доли в жилом доме (площадь: 55.7 кв.м., назначение: жилой дом, количество этажей: 1, адрес (местонахождение): Ивановская обл., г. Приволжск, ул. Чапаева, дом д. 19, кадастровый (условный) номер: 37:13:010419:101) и ¼ доли в расположенном под ним земельном участке (площадь: 775 кв. м, категория земель: земли населенных пунктов, виды разрешенного использования: для индивидуального жилищного строительства, адрес (местонахождение): Ивановская обл., г. Приволжск, ул. Чапаева, дом д. 19, кадастровый (условный) номер: 37:13:010419:17</w:t>
      </w:r>
      <w:r w:rsidR="003579BE" w:rsidRPr="003579BE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BC5E9E" w:rsidRPr="00BC5E9E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</w:t>
      </w:r>
      <w:r w:rsidR="00057D21">
        <w:rPr>
          <w:rFonts w:ascii="Times New Roman" w:hAnsi="Times New Roman"/>
          <w:b/>
          <w:bCs/>
          <w:sz w:val="24"/>
          <w:szCs w:val="24"/>
        </w:rPr>
        <w:t>4</w:t>
      </w:r>
      <w:r w:rsidR="0080498A">
        <w:rPr>
          <w:rFonts w:ascii="Times New Roman" w:hAnsi="Times New Roman"/>
          <w:b/>
          <w:bCs/>
          <w:sz w:val="24"/>
          <w:szCs w:val="24"/>
        </w:rPr>
        <w:t>.09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057D21">
        <w:rPr>
          <w:b/>
          <w:iCs/>
        </w:rPr>
        <w:t>23</w:t>
      </w:r>
      <w:r w:rsidR="00946A7B">
        <w:rPr>
          <w:b/>
          <w:iCs/>
        </w:rPr>
        <w:t xml:space="preserve"> </w:t>
      </w:r>
      <w:r w:rsidR="00FA0C6C">
        <w:rPr>
          <w:b/>
          <w:iCs/>
        </w:rPr>
        <w:t>000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5843B491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4B2C">
        <w:rPr>
          <w:rFonts w:ascii="Times New Roman" w:hAnsi="Times New Roman"/>
          <w:b/>
          <w:bCs/>
          <w:sz w:val="24"/>
          <w:szCs w:val="24"/>
        </w:rPr>
        <w:t>0</w:t>
      </w:r>
      <w:r w:rsidR="00836293">
        <w:rPr>
          <w:rFonts w:ascii="Times New Roman" w:hAnsi="Times New Roman"/>
          <w:b/>
          <w:bCs/>
          <w:sz w:val="24"/>
          <w:szCs w:val="24"/>
        </w:rPr>
        <w:t>2</w:t>
      </w:r>
      <w:r w:rsidR="0080498A">
        <w:rPr>
          <w:rFonts w:ascii="Times New Roman" w:hAnsi="Times New Roman"/>
          <w:b/>
          <w:bCs/>
          <w:sz w:val="24"/>
          <w:szCs w:val="24"/>
        </w:rPr>
        <w:t>.0</w:t>
      </w:r>
      <w:r w:rsidR="00E4363C">
        <w:rPr>
          <w:rFonts w:ascii="Times New Roman" w:hAnsi="Times New Roman"/>
          <w:b/>
          <w:bCs/>
          <w:sz w:val="24"/>
          <w:szCs w:val="24"/>
        </w:rPr>
        <w:t>9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836293" w:rsidRPr="00057D21">
        <w:rPr>
          <w:rFonts w:ascii="Times New Roman" w:hAnsi="Times New Roman"/>
          <w:b/>
          <w:bCs/>
          <w:sz w:val="24"/>
          <w:szCs w:val="24"/>
        </w:rPr>
        <w:t>Седохина Сергея Михайловича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0498A">
        <w:rPr>
          <w:rFonts w:ascii="Times New Roman" w:hAnsi="Times New Roman"/>
          <w:b/>
          <w:bCs/>
          <w:sz w:val="24"/>
          <w:szCs w:val="24"/>
        </w:rPr>
        <w:t>0</w:t>
      </w:r>
      <w:r w:rsidR="00836293">
        <w:rPr>
          <w:rFonts w:ascii="Times New Roman" w:hAnsi="Times New Roman"/>
          <w:b/>
          <w:bCs/>
          <w:sz w:val="24"/>
          <w:szCs w:val="24"/>
        </w:rPr>
        <w:t>4</w:t>
      </w:r>
      <w:bookmarkStart w:id="1" w:name="_GoBack"/>
      <w:bookmarkEnd w:id="1"/>
      <w:r w:rsidR="0080498A">
        <w:rPr>
          <w:rFonts w:ascii="Times New Roman" w:hAnsi="Times New Roman"/>
          <w:b/>
          <w:bCs/>
          <w:sz w:val="24"/>
          <w:szCs w:val="24"/>
        </w:rPr>
        <w:t>.09</w:t>
      </w:r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2C23C96F" w14:textId="77777777" w:rsidR="00DE2DB9" w:rsidRDefault="00DE2DB9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BFF9449" w14:textId="77777777" w:rsidR="007B57B4" w:rsidRPr="001A17BC" w:rsidRDefault="007B57B4" w:rsidP="007B57B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B86FB10" w14:textId="77777777" w:rsidR="001D2CBA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1940">
              <w:rPr>
                <w:rFonts w:ascii="Times New Roman" w:hAnsi="Times New Roman"/>
                <w:b/>
                <w:bCs/>
                <w:sz w:val="24"/>
                <w:szCs w:val="24"/>
              </w:rPr>
              <w:t>СЕДОХИН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2419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СЕРГЕ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2419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МИХАЙЛОВИЧ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  <w:p w14:paraId="045A9671" w14:textId="77777777" w:rsidR="001D2CBA" w:rsidRPr="001A17BC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224A29D2" w14:textId="77777777" w:rsidR="001D2CBA" w:rsidRPr="001A17BC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331CAE" w14:textId="77777777" w:rsidR="001D2CBA" w:rsidRPr="001A17BC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4DE00C50" w14:textId="77777777" w:rsidR="001D2CBA" w:rsidRPr="001A17BC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27452F62" w14:textId="77777777" w:rsidR="001D2CBA" w:rsidRPr="001A17BC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4377FAC" w14:textId="77777777" w:rsidR="001D2CBA" w:rsidRPr="001A17BC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00299E63" w14:textId="77777777" w:rsidR="001D2CBA" w:rsidRPr="001A17BC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7ADF895" w14:textId="77777777" w:rsidR="001D2CBA" w:rsidRPr="001A17BC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482643F2" w14:textId="77777777" w:rsidR="001D2CBA" w:rsidRPr="00D716C1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>
              <w:rPr>
                <w:rFonts w:ascii="DejaVuSans" w:eastAsiaTheme="minorHAnsi" w:hAnsi="DejaVuSans" w:cs="DejaVuSans"/>
                <w:sz w:val="24"/>
                <w:szCs w:val="24"/>
              </w:rPr>
              <w:t>40817810450224527921</w:t>
            </w:r>
          </w:p>
          <w:p w14:paraId="7F097EA4" w14:textId="77777777" w:rsidR="001D2CBA" w:rsidRDefault="001D2CBA" w:rsidP="001D2CBA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>
              <w:rPr>
                <w:rFonts w:ascii="DejaVuSans" w:eastAsiaTheme="minorHAnsi" w:hAnsi="DejaVuSans" w:cs="DejaVuSans"/>
                <w:sz w:val="24"/>
                <w:szCs w:val="24"/>
              </w:rPr>
              <w:t>СЕДОХИН СЕРГЕЙ МИХАЙЛОВИЧ</w:t>
            </w:r>
          </w:p>
          <w:p w14:paraId="6DC545D7" w14:textId="77777777" w:rsidR="00485FA5" w:rsidRDefault="00485FA5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11A65A" w14:textId="77777777" w:rsidR="00DE2DB9" w:rsidRPr="00144CFE" w:rsidRDefault="00DE2DB9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DE2DB9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57D2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D2CBA"/>
    <w:rsid w:val="001F3AD5"/>
    <w:rsid w:val="00220CD0"/>
    <w:rsid w:val="00222583"/>
    <w:rsid w:val="00270E7A"/>
    <w:rsid w:val="002B114C"/>
    <w:rsid w:val="003579BE"/>
    <w:rsid w:val="003B5362"/>
    <w:rsid w:val="00485FA5"/>
    <w:rsid w:val="0050758C"/>
    <w:rsid w:val="00517165"/>
    <w:rsid w:val="00590F41"/>
    <w:rsid w:val="005A6A33"/>
    <w:rsid w:val="00625230"/>
    <w:rsid w:val="00690FC0"/>
    <w:rsid w:val="006924EE"/>
    <w:rsid w:val="006D12BC"/>
    <w:rsid w:val="006E4451"/>
    <w:rsid w:val="007374E2"/>
    <w:rsid w:val="007B57B4"/>
    <w:rsid w:val="007F0A3C"/>
    <w:rsid w:val="0080498A"/>
    <w:rsid w:val="00832C4C"/>
    <w:rsid w:val="00836293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BC5E9E"/>
    <w:rsid w:val="00C233C3"/>
    <w:rsid w:val="00C27C92"/>
    <w:rsid w:val="00C326E8"/>
    <w:rsid w:val="00DB51DF"/>
    <w:rsid w:val="00DD0156"/>
    <w:rsid w:val="00DE2DB9"/>
    <w:rsid w:val="00E06286"/>
    <w:rsid w:val="00E33209"/>
    <w:rsid w:val="00E4363C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dcterms:created xsi:type="dcterms:W3CDTF">2024-08-22T11:12:00Z</dcterms:created>
  <dcterms:modified xsi:type="dcterms:W3CDTF">2026-07-28T15:49:00Z</dcterms:modified>
</cp:coreProperties>
</file>