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15191" w14:textId="3AA6DE9F" w:rsidR="00CD228A" w:rsidRDefault="00EF1240" w:rsidP="00CD228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 w:rsidR="00CD228A">
        <w:rPr>
          <w:b/>
          <w:bCs/>
          <w:sz w:val="23"/>
          <w:szCs w:val="23"/>
        </w:rPr>
        <w:t>ДОГОВОР</w:t>
      </w:r>
    </w:p>
    <w:p w14:paraId="18A311A1" w14:textId="0D730B2C" w:rsidR="00CD228A" w:rsidRDefault="00CD228A" w:rsidP="00CD228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купли-продажи </w:t>
      </w:r>
      <w:r w:rsidR="000D6ACC">
        <w:rPr>
          <w:b/>
          <w:bCs/>
          <w:sz w:val="23"/>
          <w:szCs w:val="23"/>
        </w:rPr>
        <w:t xml:space="preserve">автотранспортного </w:t>
      </w:r>
      <w:r w:rsidR="00916430">
        <w:rPr>
          <w:b/>
          <w:bCs/>
          <w:sz w:val="23"/>
          <w:szCs w:val="23"/>
        </w:rPr>
        <w:t>средства №</w:t>
      </w:r>
      <w:r w:rsidR="009161A0">
        <w:rPr>
          <w:b/>
          <w:bCs/>
          <w:sz w:val="23"/>
          <w:szCs w:val="23"/>
        </w:rPr>
        <w:t>__</w:t>
      </w:r>
    </w:p>
    <w:p w14:paraId="25C6D6A5" w14:textId="77777777" w:rsidR="00CD228A" w:rsidRDefault="00CD228A" w:rsidP="00CD228A">
      <w:pPr>
        <w:pStyle w:val="Default"/>
        <w:jc w:val="center"/>
        <w:rPr>
          <w:sz w:val="23"/>
          <w:szCs w:val="23"/>
        </w:rPr>
      </w:pPr>
    </w:p>
    <w:p w14:paraId="42E7FAD2" w14:textId="1A1D4611" w:rsidR="00CD228A" w:rsidRDefault="00CD228A" w:rsidP="00CD22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CE0876">
        <w:rPr>
          <w:sz w:val="23"/>
          <w:szCs w:val="23"/>
        </w:rPr>
        <w:t>Новочеркасск</w:t>
      </w:r>
      <w:r>
        <w:rPr>
          <w:sz w:val="23"/>
          <w:szCs w:val="23"/>
        </w:rPr>
        <w:t xml:space="preserve">                                                                                           </w:t>
      </w:r>
      <w:r w:rsidR="0064255F">
        <w:rPr>
          <w:sz w:val="23"/>
          <w:szCs w:val="23"/>
        </w:rPr>
        <w:t xml:space="preserve">  </w:t>
      </w:r>
      <w:r w:rsidR="00C4293A">
        <w:rPr>
          <w:sz w:val="23"/>
          <w:szCs w:val="23"/>
        </w:rPr>
        <w:t xml:space="preserve">   </w:t>
      </w:r>
      <w:proofErr w:type="gramStart"/>
      <w:r w:rsidR="00C4293A">
        <w:rPr>
          <w:sz w:val="23"/>
          <w:szCs w:val="23"/>
        </w:rPr>
        <w:t xml:space="preserve">   </w:t>
      </w:r>
      <w:r w:rsidR="0064255F">
        <w:rPr>
          <w:sz w:val="23"/>
          <w:szCs w:val="23"/>
        </w:rPr>
        <w:t>«</w:t>
      </w:r>
      <w:proofErr w:type="gramEnd"/>
      <w:r>
        <w:rPr>
          <w:sz w:val="23"/>
          <w:szCs w:val="23"/>
        </w:rPr>
        <w:t>__»_______</w:t>
      </w:r>
      <w:r w:rsidR="00650D2F">
        <w:rPr>
          <w:sz w:val="23"/>
          <w:szCs w:val="23"/>
        </w:rPr>
        <w:t xml:space="preserve">           </w:t>
      </w:r>
      <w:r>
        <w:rPr>
          <w:sz w:val="23"/>
          <w:szCs w:val="23"/>
        </w:rPr>
        <w:t>г.</w:t>
      </w:r>
    </w:p>
    <w:p w14:paraId="6A0110D6" w14:textId="77777777" w:rsidR="00CD228A" w:rsidRDefault="00CD228A" w:rsidP="00CD228A">
      <w:pPr>
        <w:pStyle w:val="Default"/>
        <w:rPr>
          <w:sz w:val="23"/>
          <w:szCs w:val="23"/>
        </w:rPr>
      </w:pPr>
    </w:p>
    <w:p w14:paraId="588E2001" w14:textId="256F4F9B" w:rsidR="00CD228A" w:rsidRPr="00CE0876" w:rsidRDefault="002168FE" w:rsidP="008F4B45">
      <w:pPr>
        <w:pStyle w:val="Default"/>
        <w:ind w:firstLine="708"/>
        <w:jc w:val="both"/>
      </w:pPr>
      <w:r>
        <w:t>Мельников Вячеслав Алексеевич</w:t>
      </w:r>
      <w:r w:rsidRPr="00402F0E">
        <w:t xml:space="preserve"> (10.01.1983 года рождения, место рождения: </w:t>
      </w:r>
      <w:proofErr w:type="spellStart"/>
      <w:r w:rsidRPr="00402F0E">
        <w:t>г.Ростов</w:t>
      </w:r>
      <w:proofErr w:type="spellEnd"/>
      <w:r w:rsidRPr="00402F0E">
        <w:t xml:space="preserve">-на-Дону, ИНН 616111523031, СНИЛС 05187848089, место жительства: г. Ростов-на-Дону, </w:t>
      </w:r>
      <w:proofErr w:type="spellStart"/>
      <w:r w:rsidRPr="00402F0E">
        <w:t>пр.Космонавтов</w:t>
      </w:r>
      <w:proofErr w:type="spellEnd"/>
      <w:r w:rsidRPr="00402F0E">
        <w:t>, д.29, кв.41</w:t>
      </w:r>
      <w:r w:rsidR="002025CA" w:rsidRPr="003421FA">
        <w:t>)</w:t>
      </w:r>
      <w:r w:rsidR="00CE0876" w:rsidRPr="00CE0876">
        <w:t xml:space="preserve">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Ростовской области </w:t>
      </w:r>
      <w:r w:rsidRPr="00402F0E">
        <w:t>от 20.05.2025, А53-11279/2</w:t>
      </w:r>
      <w:r>
        <w:t>5</w:t>
      </w:r>
      <w:r w:rsidR="00CE0876" w:rsidRPr="00CE0876">
        <w:rPr>
          <w:rStyle w:val="19"/>
          <w:sz w:val="24"/>
          <w:szCs w:val="24"/>
        </w:rPr>
        <w:t xml:space="preserve">, </w:t>
      </w:r>
      <w:r w:rsidR="00CE0876" w:rsidRPr="00CE0876">
        <w:rPr>
          <w:rStyle w:val="19"/>
          <w:b w:val="0"/>
          <w:sz w:val="24"/>
          <w:szCs w:val="24"/>
        </w:rPr>
        <w:t>именуемый в дальнейшем «Должник», с одной стороны,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  <w:r w:rsidR="00CD228A" w:rsidRPr="00CE0876">
        <w:t xml:space="preserve"> </w:t>
      </w:r>
    </w:p>
    <w:p w14:paraId="474CB15F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F6EBEC5" w14:textId="643D581C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1. ПРЕДМЕТ ДОГОВОРА</w:t>
      </w:r>
    </w:p>
    <w:p w14:paraId="369987CC" w14:textId="4F9CC2F3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</w:t>
      </w:r>
      <w:r w:rsidRPr="00176680">
        <w:rPr>
          <w:sz w:val="23"/>
          <w:szCs w:val="23"/>
        </w:rPr>
        <w:t>По настоящему договору Продавец передает в собственность Покупателя следующее имущество:</w:t>
      </w:r>
    </w:p>
    <w:p w14:paraId="3C2145A5" w14:textId="49FC0132" w:rsidR="00742F56" w:rsidRPr="00176680" w:rsidRDefault="00CE0876" w:rsidP="002168FE">
      <w:pPr>
        <w:pStyle w:val="Default"/>
        <w:jc w:val="both"/>
        <w:rPr>
          <w:sz w:val="23"/>
          <w:szCs w:val="23"/>
        </w:rPr>
      </w:pPr>
      <w:r w:rsidRPr="00F92F96">
        <w:t xml:space="preserve">Лот №1: </w:t>
      </w:r>
      <w:r w:rsidR="002168FE" w:rsidRPr="002168FE">
        <w:t>транспортное средство: ПЕЖО 308, Идентификационный</w:t>
      </w:r>
      <w:r w:rsidR="002168FE">
        <w:t xml:space="preserve"> </w:t>
      </w:r>
      <w:r w:rsidR="002168FE" w:rsidRPr="002168FE">
        <w:t xml:space="preserve">номер (VIN номер): Z8T4C5FWFAM005504, Год изготовления: 2010 </w:t>
      </w:r>
      <w:proofErr w:type="spellStart"/>
      <w:proofErr w:type="gramStart"/>
      <w:r w:rsidR="002168FE" w:rsidRPr="002168FE">
        <w:t>гос.номер</w:t>
      </w:r>
      <w:proofErr w:type="spellEnd"/>
      <w:proofErr w:type="gramEnd"/>
      <w:r w:rsidR="002168FE" w:rsidRPr="002168FE">
        <w:t xml:space="preserve"> А024ЕМ761</w:t>
      </w:r>
      <w:r w:rsidR="002168FE" w:rsidRPr="002168FE">
        <w:rPr>
          <w:rFonts w:ascii="Calibri" w:hAnsi="Calibri" w:cs="Calibri"/>
        </w:rPr>
        <w:t xml:space="preserve"> </w:t>
      </w:r>
      <w:r w:rsidR="00176680" w:rsidRPr="00176680">
        <w:rPr>
          <w:sz w:val="23"/>
          <w:szCs w:val="23"/>
        </w:rPr>
        <w:t xml:space="preserve">, </w:t>
      </w:r>
      <w:r w:rsidR="00742F56" w:rsidRPr="00176680">
        <w:rPr>
          <w:sz w:val="23"/>
          <w:szCs w:val="23"/>
        </w:rPr>
        <w:t xml:space="preserve">стоимостью – </w:t>
      </w:r>
      <w:r w:rsidR="00176680" w:rsidRPr="00176680">
        <w:rPr>
          <w:sz w:val="23"/>
          <w:szCs w:val="23"/>
        </w:rPr>
        <w:t>_____________</w:t>
      </w:r>
      <w:r w:rsidR="00742F56" w:rsidRPr="00176680">
        <w:rPr>
          <w:sz w:val="23"/>
          <w:szCs w:val="23"/>
        </w:rPr>
        <w:t xml:space="preserve"> руб. </w:t>
      </w:r>
      <w:r w:rsidR="00176680" w:rsidRPr="00176680">
        <w:rPr>
          <w:sz w:val="23"/>
          <w:szCs w:val="23"/>
        </w:rPr>
        <w:t>____</w:t>
      </w:r>
      <w:r w:rsidR="00742F56" w:rsidRPr="00176680">
        <w:rPr>
          <w:sz w:val="23"/>
          <w:szCs w:val="23"/>
        </w:rPr>
        <w:t xml:space="preserve"> коп.</w:t>
      </w:r>
    </w:p>
    <w:p w14:paraId="3AFB7D18" w14:textId="77777777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 w:rsidRPr="00176680">
        <w:rPr>
          <w:sz w:val="23"/>
          <w:szCs w:val="23"/>
        </w:rPr>
        <w:t>1.2. Имущество, указанное в п.1.1 настоящего договора принадлежит Продавцу на праве собственности</w:t>
      </w:r>
      <w:r w:rsidRPr="00176680">
        <w:rPr>
          <w:b/>
          <w:bCs/>
          <w:sz w:val="23"/>
          <w:szCs w:val="23"/>
        </w:rPr>
        <w:t xml:space="preserve">. </w:t>
      </w:r>
    </w:p>
    <w:p w14:paraId="2144F4F1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CFACF58" w14:textId="6D757DF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2. ПРАВА И ОБЯЗАННОСТИ СТОРОН</w:t>
      </w:r>
    </w:p>
    <w:p w14:paraId="1CF143B4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2.1 Продавец обязан: </w:t>
      </w:r>
    </w:p>
    <w:p w14:paraId="6EBF16F8" w14:textId="6FE5A9A0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2.1.1. Передать «Покупателю» в собственность имущество, являющееся предметом настоящего договора, в течение 3 (трех) дней после полной его оплаты в порядке, предусмотренном п.3.2 настоящего договора по акту приема-передачи. </w:t>
      </w:r>
    </w:p>
    <w:p w14:paraId="33E12C58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2.1.2. Предоставить все необходимые документы для государственной регистрации перехода права собственности Покупателя на недвижимое имущество в Едином государственном реестре прав. </w:t>
      </w:r>
    </w:p>
    <w:p w14:paraId="606EF65F" w14:textId="4F6D6FD3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>2.2. Продавец вправе:</w:t>
      </w:r>
    </w:p>
    <w:p w14:paraId="1BEE8284" w14:textId="62DF94CF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2.2.1. В одностороннем порядке расторгнуть настоящий договор в случае неисполнения Покупателем обязательства по оплате </w:t>
      </w:r>
      <w:r w:rsidR="008F4B45">
        <w:rPr>
          <w:sz w:val="23"/>
          <w:szCs w:val="23"/>
        </w:rPr>
        <w:t>приобретаемого имущества</w:t>
      </w:r>
      <w:r>
        <w:rPr>
          <w:sz w:val="23"/>
          <w:szCs w:val="23"/>
        </w:rPr>
        <w:t xml:space="preserve"> в порядке и сроки, установленные разделом 3 настоящего договора. </w:t>
      </w:r>
    </w:p>
    <w:p w14:paraId="2811B9ED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2.3. Покупатель обязан: </w:t>
      </w:r>
    </w:p>
    <w:p w14:paraId="4B1686DF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2.3.1. В течение 1 (одного) месяца с момента подписания акта приема-передачи имущества обеспечить государственную регистрацию права собственности на недвижимое имущество, указанное в п.1.1 настоящего договора. </w:t>
      </w:r>
    </w:p>
    <w:p w14:paraId="3A4107AE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2.3.2. Оплатить стоимость приобретаемого имущества в порядке и сроки, предусмотренные настоящим договором. </w:t>
      </w:r>
    </w:p>
    <w:p w14:paraId="6BD082EA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2.4. Риск случайной гибели имущества переходит к «Покупателю» с момента передачи объекта, указанного в п.1.1 настоящего договора. </w:t>
      </w:r>
    </w:p>
    <w:p w14:paraId="393B29A5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2.5. «Продавец» считается исполнившим свои обязанности по передаче имущества в собственность «Покупателю» после его фактической передачи. </w:t>
      </w:r>
    </w:p>
    <w:p w14:paraId="2DB9624E" w14:textId="77777777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t xml:space="preserve">2.6. «Покупатель» считается исполнившим свои обязательства по оплате приобретаемого имущества с момента передачи «Продавцу» (перечисления денежных средств на указанный «Продавцом» банковский счет) суммы, указанной в п.3.2 настоящего договора. </w:t>
      </w:r>
    </w:p>
    <w:p w14:paraId="1E03C47C" w14:textId="77777777" w:rsidR="008F4B45" w:rsidRDefault="008F4B45" w:rsidP="00CD228A">
      <w:pPr>
        <w:pStyle w:val="Default"/>
        <w:rPr>
          <w:b/>
          <w:bCs/>
          <w:sz w:val="23"/>
          <w:szCs w:val="23"/>
        </w:rPr>
      </w:pPr>
    </w:p>
    <w:p w14:paraId="3BFD0920" w14:textId="1195857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3. ЦЕНА И ПОРЯДОК РАСЧЕТОВ</w:t>
      </w:r>
    </w:p>
    <w:p w14:paraId="08DC63B7" w14:textId="77777777" w:rsidR="008F4B45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3.1. Стоимость имущества по настоящему договору составляет ________________ </w:t>
      </w:r>
    </w:p>
    <w:p w14:paraId="0CDBFF49" w14:textId="3CCFBEED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3.2. Сумма задатка в размере 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 выплачивается Покупателем в течение 30 (тридцати) дней с момента подписания настоящего договора. </w:t>
      </w:r>
    </w:p>
    <w:p w14:paraId="6EDD3E3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 </w:t>
      </w:r>
    </w:p>
    <w:p w14:paraId="38A92571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3.4. Покупатель вправе досрочно уплатить сумму, указанную в п.3.2 настоящего договора. </w:t>
      </w:r>
    </w:p>
    <w:p w14:paraId="4C0E28F5" w14:textId="09EA2040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4. ОТВЕТСТВЕННОСТЬ СТОРОН</w:t>
      </w:r>
    </w:p>
    <w:p w14:paraId="56460EB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 </w:t>
      </w:r>
    </w:p>
    <w:p w14:paraId="58AFD999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4.2. Взыскание неустоек и убытков не освобождает сторону, нарушившую договор, от исполнения обязательств в натуре. </w:t>
      </w:r>
    </w:p>
    <w:p w14:paraId="6D3BAF3A" w14:textId="6EB8D15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25BE2C73" w14:textId="75E3F6A3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5. ОБСТОЯТЕЛЬСТВА НЕПРЕОДОЛИМОЙ СИЛЫ</w:t>
      </w:r>
    </w:p>
    <w:p w14:paraId="0BBBEC4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 </w:t>
      </w:r>
    </w:p>
    <w:p w14:paraId="43652C7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 </w:t>
      </w:r>
    </w:p>
    <w:p w14:paraId="1B680A61" w14:textId="00F52436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14:paraId="577AE83C" w14:textId="77777777" w:rsidR="008F4B45" w:rsidRDefault="008F4B45" w:rsidP="008F4B45">
      <w:pPr>
        <w:pStyle w:val="Default"/>
        <w:ind w:firstLine="708"/>
        <w:jc w:val="center"/>
        <w:rPr>
          <w:color w:val="auto"/>
          <w:sz w:val="23"/>
          <w:szCs w:val="23"/>
        </w:rPr>
      </w:pPr>
    </w:p>
    <w:p w14:paraId="0162FEB6" w14:textId="4579BEAE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6. ПЕРЕХОД ПРАВА СОБСТВЕННОСТИ И СРОК ДЕЙСТВИЯ ДОГОВОРА</w:t>
      </w:r>
    </w:p>
    <w:p w14:paraId="4DD24CEE" w14:textId="5AEF7C52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6.1. Настоящий Договор вступает в законную силу и считается заключенным с момента </w:t>
      </w:r>
      <w:r w:rsidR="00A45B21">
        <w:rPr>
          <w:color w:val="auto"/>
          <w:sz w:val="23"/>
          <w:szCs w:val="23"/>
        </w:rPr>
        <w:t>его подписания сторонами</w:t>
      </w:r>
      <w:r>
        <w:rPr>
          <w:color w:val="auto"/>
          <w:sz w:val="23"/>
          <w:szCs w:val="23"/>
        </w:rPr>
        <w:t xml:space="preserve">. Все расходы, связанные с государственной регистрацией настоящего договора, несет Покупатель. </w:t>
      </w:r>
    </w:p>
    <w:p w14:paraId="40395F38" w14:textId="00978563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6.</w:t>
      </w:r>
      <w:r w:rsidR="00A45B21">
        <w:rPr>
          <w:color w:val="auto"/>
          <w:sz w:val="23"/>
          <w:szCs w:val="23"/>
        </w:rPr>
        <w:t>2</w:t>
      </w:r>
      <w:r>
        <w:rPr>
          <w:color w:val="auto"/>
          <w:sz w:val="23"/>
          <w:szCs w:val="23"/>
        </w:rPr>
        <w:t xml:space="preserve">. Право собственности на приобретаемое имущество возникает у Покупателя с момента </w:t>
      </w:r>
      <w:r w:rsidR="00A45B21">
        <w:rPr>
          <w:color w:val="auto"/>
          <w:sz w:val="23"/>
          <w:szCs w:val="23"/>
        </w:rPr>
        <w:t>подписания настоящего договора</w:t>
      </w:r>
      <w:r>
        <w:rPr>
          <w:color w:val="auto"/>
          <w:sz w:val="23"/>
          <w:szCs w:val="23"/>
        </w:rPr>
        <w:t xml:space="preserve"> и оплаты за него в порядке и сроки, установленные пунктом 3.2. настоящего договора. </w:t>
      </w:r>
    </w:p>
    <w:p w14:paraId="3478F0D8" w14:textId="77777777" w:rsidR="008F4B45" w:rsidRDefault="008F4B45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</w:p>
    <w:p w14:paraId="7406C9DF" w14:textId="1EBC5C06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7. РАЗРЕШЕНИЕ СПОРОВ</w:t>
      </w:r>
    </w:p>
    <w:p w14:paraId="437B6AB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 </w:t>
      </w:r>
    </w:p>
    <w:p w14:paraId="1D1CC9BC" w14:textId="77777777" w:rsidR="00EF1240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7.2. При </w:t>
      </w:r>
      <w:proofErr w:type="spellStart"/>
      <w:r>
        <w:rPr>
          <w:color w:val="auto"/>
          <w:sz w:val="23"/>
          <w:szCs w:val="23"/>
        </w:rPr>
        <w:t>неурегулировании</w:t>
      </w:r>
      <w:proofErr w:type="spellEnd"/>
      <w:r>
        <w:rPr>
          <w:color w:val="auto"/>
          <w:sz w:val="23"/>
          <w:szCs w:val="23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14:paraId="70BAE93E" w14:textId="0F4675AB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14:paraId="4D92D0C8" w14:textId="3B230595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8. ДОПОЛНИТЕЛЬНЫЕ УСЛОВИЯ</w:t>
      </w:r>
    </w:p>
    <w:p w14:paraId="146059C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>
        <w:rPr>
          <w:color w:val="auto"/>
          <w:sz w:val="23"/>
          <w:szCs w:val="23"/>
        </w:rPr>
        <w:t>на</w:t>
      </w:r>
      <w:proofErr w:type="gramEnd"/>
      <w:r>
        <w:rPr>
          <w:color w:val="auto"/>
          <w:sz w:val="23"/>
          <w:szCs w:val="23"/>
        </w:rPr>
        <w:t xml:space="preserve"> то представителями сторон. </w:t>
      </w:r>
    </w:p>
    <w:p w14:paraId="4F6202C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8.2. Все уведомления и сообщения должны направляться в письменной форме. </w:t>
      </w:r>
    </w:p>
    <w:p w14:paraId="7E12AA45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 </w:t>
      </w:r>
    </w:p>
    <w:p w14:paraId="0720DE17" w14:textId="77777777" w:rsidR="00176680" w:rsidRDefault="00176680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D1B0890" w14:textId="05116373" w:rsidR="00CD228A" w:rsidRDefault="00CD228A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9. АДРЕСА, РЕКВИЗИТЫ И ПОДПИСИ СТОРОН</w:t>
      </w:r>
    </w:p>
    <w:p w14:paraId="22D81CF8" w14:textId="303243B6" w:rsidR="008F4B45" w:rsidRDefault="008F4B45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Продавец</w:t>
      </w:r>
      <w:r w:rsidR="00EF124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2168FE" w:rsidRPr="002168FE">
        <w:rPr>
          <w:rFonts w:ascii="Times New Roman" w:hAnsi="Times New Roman" w:cs="Times New Roman"/>
          <w:sz w:val="24"/>
          <w:szCs w:val="24"/>
        </w:rPr>
        <w:t>Мельников Вячеслав Алексеевич</w:t>
      </w:r>
      <w:r w:rsidR="00650D2F" w:rsidRPr="002168FE">
        <w:rPr>
          <w:rFonts w:ascii="Times New Roman" w:hAnsi="Times New Roman" w:cs="Times New Roman"/>
          <w:sz w:val="24"/>
          <w:szCs w:val="24"/>
        </w:rPr>
        <w:t xml:space="preserve">, ИНН </w:t>
      </w:r>
      <w:r w:rsidR="002168FE" w:rsidRPr="002168FE">
        <w:rPr>
          <w:rFonts w:ascii="Times New Roman" w:hAnsi="Times New Roman" w:cs="Times New Roman"/>
          <w:sz w:val="24"/>
          <w:szCs w:val="24"/>
        </w:rPr>
        <w:t>616111523031</w:t>
      </w:r>
      <w:r w:rsidR="00650D2F" w:rsidRPr="00D8151C">
        <w:rPr>
          <w:rFonts w:ascii="Times New Roman" w:hAnsi="Times New Roman" w:cs="Times New Roman"/>
          <w:sz w:val="24"/>
          <w:szCs w:val="24"/>
        </w:rPr>
        <w:t xml:space="preserve">, счет получателя </w:t>
      </w:r>
      <w:r w:rsidR="00650D2F" w:rsidRPr="00A76D27">
        <w:rPr>
          <w:rFonts w:ascii="Times New Roman" w:hAnsi="Times New Roman" w:cs="Times New Roman"/>
          <w:sz w:val="24"/>
          <w:szCs w:val="24"/>
        </w:rPr>
        <w:t>408178</w:t>
      </w:r>
      <w:r w:rsidR="002168FE">
        <w:rPr>
          <w:rFonts w:ascii="Times New Roman" w:hAnsi="Times New Roman" w:cs="Times New Roman"/>
          <w:sz w:val="24"/>
          <w:szCs w:val="24"/>
        </w:rPr>
        <w:t>10350224022526</w:t>
      </w:r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филиал «Центральный» ПАО «</w:t>
      </w:r>
      <w:proofErr w:type="spellStart"/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Совкомбанк</w:t>
      </w:r>
      <w:proofErr w:type="spellEnd"/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ИНН </w:t>
      </w:r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4401116480</w:t>
      </w:r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КПП </w:t>
      </w:r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5444543001</w:t>
      </w:r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БИК </w:t>
      </w:r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045004763</w:t>
      </w:r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>кор</w:t>
      </w:r>
      <w:proofErr w:type="spellEnd"/>
      <w:r w:rsidR="00650D2F" w:rsidRPr="00A76D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/счет банка </w:t>
      </w:r>
      <w:r w:rsidR="002168FE">
        <w:rPr>
          <w:rFonts w:ascii="Times New Roman" w:hAnsi="Times New Roman" w:cs="Times New Roman"/>
          <w:sz w:val="24"/>
          <w:szCs w:val="24"/>
          <w:shd w:val="clear" w:color="auto" w:fill="FFFFFF"/>
        </w:rPr>
        <w:t>30101810150040000763</w:t>
      </w:r>
      <w:bookmarkStart w:id="0" w:name="_GoBack"/>
      <w:bookmarkEnd w:id="0"/>
      <w:r w:rsidR="00650D2F" w:rsidRPr="00D8151C">
        <w:rPr>
          <w:rFonts w:ascii="Times New Roman" w:eastAsia="Calibri" w:hAnsi="Times New Roman" w:cs="Times New Roman"/>
          <w:sz w:val="24"/>
          <w:szCs w:val="24"/>
        </w:rPr>
        <w:t xml:space="preserve"> в    лице финансового управляющего Хасанова Руслана Ибрагимовича.</w:t>
      </w:r>
      <w:r w:rsidRPr="00176680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1D0D83C3" w14:textId="77777777" w:rsidR="00176680" w:rsidRPr="00176680" w:rsidRDefault="00176680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7DC224B" w14:textId="777777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__________________________ </w:t>
      </w:r>
    </w:p>
    <w:p w14:paraId="3226485F" w14:textId="133C8435" w:rsid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3A8A3E6" w14:textId="47A45C56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7772869" w14:textId="77777777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31C8D09" w14:textId="727375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Продавец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   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</w:t>
      </w:r>
    </w:p>
    <w:p w14:paraId="695B5A6C" w14:textId="6C79F68E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 </w:t>
      </w:r>
    </w:p>
    <w:p w14:paraId="2B92C2F7" w14:textId="6D4AFE17" w:rsidR="008F4B45" w:rsidRDefault="008F4B45" w:rsidP="008F4B45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8F4B45">
        <w:rPr>
          <w:sz w:val="23"/>
          <w:szCs w:val="23"/>
        </w:rPr>
        <w:t>___________________/</w:t>
      </w:r>
      <w:r w:rsidR="00176680">
        <w:rPr>
          <w:sz w:val="23"/>
          <w:szCs w:val="23"/>
        </w:rPr>
        <w:t>Р</w:t>
      </w:r>
      <w:r w:rsidRPr="008F4B45">
        <w:rPr>
          <w:sz w:val="23"/>
          <w:szCs w:val="23"/>
        </w:rPr>
        <w:t xml:space="preserve">.И. </w:t>
      </w:r>
      <w:r w:rsidR="00176680">
        <w:rPr>
          <w:sz w:val="23"/>
          <w:szCs w:val="23"/>
        </w:rPr>
        <w:t>Хасанов</w:t>
      </w:r>
      <w:r w:rsidRPr="008F4B45">
        <w:rPr>
          <w:b/>
          <w:bCs/>
          <w:sz w:val="23"/>
          <w:szCs w:val="23"/>
        </w:rPr>
        <w:t>/</w:t>
      </w:r>
      <w:r>
        <w:rPr>
          <w:b/>
          <w:bCs/>
          <w:sz w:val="23"/>
          <w:szCs w:val="23"/>
        </w:rPr>
        <w:t xml:space="preserve">                                     </w:t>
      </w:r>
      <w:r w:rsidRPr="008F4B45">
        <w:rPr>
          <w:b/>
          <w:bCs/>
          <w:sz w:val="23"/>
          <w:szCs w:val="23"/>
        </w:rPr>
        <w:t xml:space="preserve"> ____________________/ _____________/</w:t>
      </w:r>
    </w:p>
    <w:sectPr w:rsidR="008F4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E227F"/>
    <w:multiLevelType w:val="hybridMultilevel"/>
    <w:tmpl w:val="B5292E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28A"/>
    <w:rsid w:val="000233FA"/>
    <w:rsid w:val="000D6ACC"/>
    <w:rsid w:val="00171CB4"/>
    <w:rsid w:val="00176680"/>
    <w:rsid w:val="002025CA"/>
    <w:rsid w:val="002168FE"/>
    <w:rsid w:val="00220703"/>
    <w:rsid w:val="00400164"/>
    <w:rsid w:val="00471BB3"/>
    <w:rsid w:val="004E537A"/>
    <w:rsid w:val="005C1D4F"/>
    <w:rsid w:val="0064255F"/>
    <w:rsid w:val="00645BCE"/>
    <w:rsid w:val="00650D2F"/>
    <w:rsid w:val="00711EB5"/>
    <w:rsid w:val="00742F56"/>
    <w:rsid w:val="007749FE"/>
    <w:rsid w:val="008F4B45"/>
    <w:rsid w:val="009161A0"/>
    <w:rsid w:val="00916430"/>
    <w:rsid w:val="009359C1"/>
    <w:rsid w:val="009B4D62"/>
    <w:rsid w:val="00A45B21"/>
    <w:rsid w:val="00AE5DE3"/>
    <w:rsid w:val="00B07AE9"/>
    <w:rsid w:val="00B83470"/>
    <w:rsid w:val="00C4293A"/>
    <w:rsid w:val="00C525DA"/>
    <w:rsid w:val="00C61923"/>
    <w:rsid w:val="00CC1E7F"/>
    <w:rsid w:val="00CD228A"/>
    <w:rsid w:val="00CE0876"/>
    <w:rsid w:val="00D5365B"/>
    <w:rsid w:val="00D83622"/>
    <w:rsid w:val="00EF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B153"/>
  <w15:chartTrackingRefBased/>
  <w15:docId w15:val="{D7769514-F181-47B8-9E40-7CF95469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2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uiPriority w:val="99"/>
    <w:rsid w:val="00176680"/>
    <w:rPr>
      <w:rFonts w:cs="Times New Roman"/>
      <w:color w:val="0066CC"/>
      <w:u w:val="single"/>
    </w:rPr>
  </w:style>
  <w:style w:type="character" w:customStyle="1" w:styleId="19">
    <w:name w:val="Основной текст (19) + Не полужирный"/>
    <w:basedOn w:val="a0"/>
    <w:uiPriority w:val="99"/>
    <w:rsid w:val="00CE0876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AE5DE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10</cp:revision>
  <dcterms:created xsi:type="dcterms:W3CDTF">2022-07-26T05:52:00Z</dcterms:created>
  <dcterms:modified xsi:type="dcterms:W3CDTF">2026-04-23T06:18:00Z</dcterms:modified>
</cp:coreProperties>
</file>