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8C2A1D5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BC4D0D" w:rsidRPr="00BC4D0D">
        <w:rPr>
          <w:rFonts w:ascii="Times New Roman" w:hAnsi="Times New Roman"/>
        </w:rPr>
        <w:t>Бабенко Олег</w:t>
      </w:r>
      <w:r w:rsidR="00BC4D0D">
        <w:rPr>
          <w:rFonts w:ascii="Times New Roman" w:hAnsi="Times New Roman"/>
        </w:rPr>
        <w:t>а</w:t>
      </w:r>
      <w:r w:rsidR="00BC4D0D" w:rsidRPr="00BC4D0D">
        <w:rPr>
          <w:rFonts w:ascii="Times New Roman" w:hAnsi="Times New Roman"/>
        </w:rPr>
        <w:t xml:space="preserve"> Александрович</w:t>
      </w:r>
      <w:r w:rsidR="00BC4D0D">
        <w:rPr>
          <w:rFonts w:ascii="Times New Roman" w:hAnsi="Times New Roman"/>
        </w:rPr>
        <w:t>а</w:t>
      </w:r>
      <w:r w:rsidR="00BC4D0D" w:rsidRPr="00BC4D0D">
        <w:rPr>
          <w:rFonts w:ascii="Times New Roman" w:hAnsi="Times New Roman"/>
        </w:rPr>
        <w:t xml:space="preserve"> (</w:t>
      </w:r>
      <w:proofErr w:type="spellStart"/>
      <w:r w:rsidR="00BC4D0D" w:rsidRPr="00BC4D0D">
        <w:rPr>
          <w:rFonts w:ascii="Times New Roman" w:hAnsi="Times New Roman"/>
        </w:rPr>
        <w:t>д.м.р</w:t>
      </w:r>
      <w:proofErr w:type="spellEnd"/>
      <w:r w:rsidR="00BC4D0D" w:rsidRPr="00BC4D0D">
        <w:rPr>
          <w:rFonts w:ascii="Times New Roman" w:hAnsi="Times New Roman"/>
        </w:rPr>
        <w:t xml:space="preserve">.: 24.08.1990, гор. Мирный Якутский АССР, СНИЛС 103-485-092 33, ИНН 143307034853, </w:t>
      </w:r>
      <w:proofErr w:type="spellStart"/>
      <w:r w:rsidR="00BC4D0D" w:rsidRPr="00BC4D0D">
        <w:rPr>
          <w:rFonts w:ascii="Times New Roman" w:hAnsi="Times New Roman"/>
        </w:rPr>
        <w:t>м.ж</w:t>
      </w:r>
      <w:proofErr w:type="spellEnd"/>
      <w:r w:rsidR="00BC4D0D" w:rsidRPr="00BC4D0D">
        <w:rPr>
          <w:rFonts w:ascii="Times New Roman" w:hAnsi="Times New Roman"/>
        </w:rPr>
        <w:t>.: 678174, Республика Саха (Якутия), г. Мирный, ш. 50 лет Октября, д. 14, к. 1, кв. 22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C4D0D" w:rsidRPr="00BC4D0D">
        <w:rPr>
          <w:rFonts w:ascii="Times New Roman" w:hAnsi="Times New Roman"/>
        </w:rPr>
        <w:t>Республики Саха (Якутия) от 03.02.2026 по делу № А58-4667/2025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3E4E466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BC4D0D" w:rsidRPr="00BC4D0D">
        <w:rPr>
          <w:rFonts w:ascii="Times New Roman" w:hAnsi="Times New Roman"/>
        </w:rPr>
        <w:t>Бабенко Олега Александровича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145C8DB" w14:textId="0E5CD862" w:rsidR="00C1313B" w:rsidRDefault="00BC4D0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C4D0D">
              <w:rPr>
                <w:rFonts w:ascii="Times New Roman" w:hAnsi="Times New Roman"/>
                <w:shd w:val="clear" w:color="auto" w:fill="FFFFFF"/>
              </w:rPr>
              <w:t>р/с №40817810750221888305 в филиале «Центральный» ПАО «Совкомбанк» (Бердск), к/с 30101810150040000763, БИК 045004763, получатель Бабенко О.А.</w:t>
            </w:r>
          </w:p>
          <w:p w14:paraId="151CBC9C" w14:textId="77777777" w:rsidR="00BC4D0D" w:rsidRDefault="00BC4D0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13</cp:revision>
  <dcterms:created xsi:type="dcterms:W3CDTF">2026-01-14T08:27:00Z</dcterms:created>
  <dcterms:modified xsi:type="dcterms:W3CDTF">2026-04-23T09:27:00Z</dcterms:modified>
</cp:coreProperties>
</file>