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F8F03" w14:textId="46C0E6F3" w:rsidR="00F6210A" w:rsidRDefault="00FA6C44">
      <w:r>
        <w:t xml:space="preserve">                                  </w:t>
      </w:r>
      <w:r w:rsidR="004749C2">
        <w:t xml:space="preserve">Договор купли-продажи жилого дома и земельного участка </w:t>
      </w:r>
    </w:p>
    <w:p w14:paraId="752C36AB" w14:textId="77777777" w:rsidR="00F6210A" w:rsidRDefault="00F6210A"/>
    <w:p w14:paraId="19383012" w14:textId="711BB407" w:rsidR="00F6210A" w:rsidRDefault="004749C2">
      <w:r>
        <w:t xml:space="preserve">г. </w:t>
      </w:r>
      <w:r w:rsidR="00F6210A">
        <w:t xml:space="preserve">Воронеж                                                                                         </w:t>
      </w:r>
      <w:proofErr w:type="gramStart"/>
      <w:r w:rsidR="00F6210A">
        <w:t xml:space="preserve">   </w:t>
      </w:r>
      <w:r>
        <w:t>«</w:t>
      </w:r>
      <w:proofErr w:type="gramEnd"/>
      <w:r w:rsidR="006054A8">
        <w:t xml:space="preserve">   </w:t>
      </w:r>
      <w:r>
        <w:t>»</w:t>
      </w:r>
      <w:r w:rsidR="00F6210A">
        <w:t xml:space="preserve"> августа </w:t>
      </w:r>
      <w:r>
        <w:t>20</w:t>
      </w:r>
      <w:r w:rsidR="00F6210A">
        <w:t>22 г.</w:t>
      </w:r>
      <w:r>
        <w:t xml:space="preserve"> </w:t>
      </w:r>
    </w:p>
    <w:p w14:paraId="2AC7B744" w14:textId="77777777" w:rsidR="000E7A31" w:rsidRDefault="004749C2" w:rsidP="00F341A2">
      <w:pPr>
        <w:ind w:left="708"/>
      </w:pPr>
      <w:r>
        <w:t>г. Гражда</w:t>
      </w:r>
      <w:r w:rsidR="00F6210A">
        <w:t>нка Оглы Альбина Юрьевна</w:t>
      </w:r>
      <w:r>
        <w:t>, проживаю</w:t>
      </w:r>
      <w:r w:rsidR="00F6210A">
        <w:t xml:space="preserve">щая </w:t>
      </w:r>
      <w:r>
        <w:t xml:space="preserve">по адресу: </w:t>
      </w:r>
      <w:r w:rsidR="00D06558">
        <w:t xml:space="preserve">Воронежская область, Аннинский район, с. Верхняя Тойда, ул. Ленина, д.31 </w:t>
      </w:r>
      <w:r>
        <w:t xml:space="preserve">, паспорт серии </w:t>
      </w:r>
      <w:r w:rsidR="00D06558">
        <w:t xml:space="preserve">20 17 № 166850 </w:t>
      </w:r>
      <w:r>
        <w:t xml:space="preserve">, выдан </w:t>
      </w:r>
      <w:r w:rsidR="00D06558">
        <w:t>ГУ МВД России по Вор</w:t>
      </w:r>
      <w:r w:rsidR="00F341A2">
        <w:t>оне</w:t>
      </w:r>
      <w:r w:rsidR="00D06558">
        <w:t>жск</w:t>
      </w:r>
      <w:r w:rsidR="00F341A2">
        <w:t>о</w:t>
      </w:r>
      <w:r w:rsidR="00D06558">
        <w:t>й области</w:t>
      </w:r>
      <w:r w:rsidR="000E7A31">
        <w:t xml:space="preserve"> </w:t>
      </w:r>
      <w:r w:rsidR="00F341A2">
        <w:t>26</w:t>
      </w:r>
      <w:r w:rsidR="000E7A31">
        <w:t>.</w:t>
      </w:r>
      <w:r w:rsidR="00F341A2">
        <w:t xml:space="preserve"> 01</w:t>
      </w:r>
      <w:r w:rsidR="000E7A31">
        <w:t>.</w:t>
      </w:r>
      <w:r w:rsidR="00F341A2">
        <w:t>2018 года код подразделения 360-006</w:t>
      </w:r>
      <w:r>
        <w:t>, именуем</w:t>
      </w:r>
      <w:r w:rsidR="00F341A2">
        <w:t>ая</w:t>
      </w:r>
      <w:r>
        <w:t xml:space="preserve"> в дальнейшем «Продавец», с одной стороны, и граждан</w:t>
      </w:r>
      <w:r w:rsidR="00F341A2">
        <w:t xml:space="preserve">ка Оглы </w:t>
      </w:r>
      <w:proofErr w:type="spellStart"/>
      <w:r w:rsidR="00F341A2">
        <w:t>Кезбан</w:t>
      </w:r>
      <w:proofErr w:type="spellEnd"/>
      <w:r w:rsidR="00F341A2">
        <w:t xml:space="preserve"> </w:t>
      </w:r>
      <w:proofErr w:type="spellStart"/>
      <w:r w:rsidR="00F341A2">
        <w:t>Кертулаевна</w:t>
      </w:r>
      <w:proofErr w:type="spellEnd"/>
      <w:r>
        <w:t>, проживающ</w:t>
      </w:r>
      <w:r w:rsidR="00F341A2">
        <w:t>ая</w:t>
      </w:r>
      <w:r>
        <w:t xml:space="preserve"> по адресу: </w:t>
      </w:r>
      <w:r w:rsidR="00F341A2">
        <w:t xml:space="preserve">Рязанская область, Рязанский район, д. </w:t>
      </w:r>
      <w:proofErr w:type="spellStart"/>
      <w:r w:rsidR="00F341A2">
        <w:t>Турлаево</w:t>
      </w:r>
      <w:proofErr w:type="spellEnd"/>
      <w:r w:rsidR="00F341A2">
        <w:t>, ул. Совхозная, д. 2</w:t>
      </w:r>
      <w:r>
        <w:t xml:space="preserve">, паспорт серии </w:t>
      </w:r>
      <w:r w:rsidR="000E7A31">
        <w:t>20 13</w:t>
      </w:r>
      <w:r>
        <w:t>,</w:t>
      </w:r>
      <w:r w:rsidR="000E7A31">
        <w:t xml:space="preserve">номер 681581 </w:t>
      </w:r>
      <w:r>
        <w:t xml:space="preserve"> выдан </w:t>
      </w:r>
      <w:r w:rsidR="000E7A31">
        <w:t>11.12.2013 г. Отделом УФМС России п Воронежской области в Левобережном районе</w:t>
      </w:r>
      <w:r>
        <w:t xml:space="preserve"> г. </w:t>
      </w:r>
      <w:r w:rsidR="000E7A31">
        <w:t>Воронежа</w:t>
      </w:r>
      <w:r>
        <w:t xml:space="preserve">, </w:t>
      </w:r>
      <w:r w:rsidR="000E7A31">
        <w:t xml:space="preserve">код подразделения360-003, </w:t>
      </w:r>
      <w:r>
        <w:t>именуем</w:t>
      </w:r>
      <w:r w:rsidR="000E7A31">
        <w:t xml:space="preserve">ая </w:t>
      </w:r>
      <w:r>
        <w:t xml:space="preserve"> в дальнейшем «Покупатель», с другой стороны, совместно именуемые «Стороны», заключили настоящий Договор о нижеследующем:</w:t>
      </w:r>
    </w:p>
    <w:p w14:paraId="2A6D5090" w14:textId="29C835C7" w:rsidR="00D77B40" w:rsidRDefault="004749C2" w:rsidP="00F341A2">
      <w:pPr>
        <w:ind w:left="708"/>
      </w:pPr>
      <w:r>
        <w:t xml:space="preserve"> 1. Предмет Договора 1.1. Продавец обязуется передать в собственность Покупателю жило</w:t>
      </w:r>
      <w:r w:rsidR="00AB5F2D">
        <w:t>е</w:t>
      </w:r>
      <w:r>
        <w:t xml:space="preserve"> </w:t>
      </w:r>
      <w:r w:rsidR="00AB5F2D">
        <w:t>помещение</w:t>
      </w:r>
      <w:r>
        <w:t xml:space="preserve"> с участком земли, расположенный по адресу: </w:t>
      </w:r>
      <w:proofErr w:type="spellStart"/>
      <w:r w:rsidR="00AB5F2D">
        <w:t>г.Воронеж</w:t>
      </w:r>
      <w:proofErr w:type="spellEnd"/>
      <w:r w:rsidR="00AB5F2D">
        <w:t xml:space="preserve"> ул. </w:t>
      </w:r>
      <w:proofErr w:type="spellStart"/>
      <w:r w:rsidR="00AB5F2D">
        <w:t>Краснознаменая</w:t>
      </w:r>
      <w:proofErr w:type="spellEnd"/>
      <w:r w:rsidR="00AB5F2D">
        <w:t>, д. 180, помещение 1</w:t>
      </w:r>
      <w:r>
        <w:t xml:space="preserve">, общей площадью </w:t>
      </w:r>
      <w:r w:rsidR="00AB5F2D">
        <w:t xml:space="preserve"> 73,9</w:t>
      </w:r>
      <w:r>
        <w:t xml:space="preserve"> кв. м, </w:t>
      </w:r>
      <w:r w:rsidR="00FA7784">
        <w:t xml:space="preserve"> кадастровый номер 36:34:0405035: 470 </w:t>
      </w:r>
      <w:r>
        <w:t xml:space="preserve">(далее – «Жилой дом» / «Объект»), а Покупатель – принять и оплатить Объект в соответствии с условиями настоящего Договора. </w:t>
      </w:r>
    </w:p>
    <w:p w14:paraId="12EA0456" w14:textId="77777777" w:rsidR="00FA7784" w:rsidRDefault="004749C2" w:rsidP="00F341A2">
      <w:pPr>
        <w:ind w:left="708"/>
      </w:pPr>
      <w:r>
        <w:t>1.2. Технические характеристики Объекта:</w:t>
      </w:r>
    </w:p>
    <w:p w14:paraId="146F9235" w14:textId="35016E1C" w:rsidR="00072E56" w:rsidRDefault="004749C2" w:rsidP="00F341A2">
      <w:pPr>
        <w:ind w:left="708"/>
      </w:pPr>
      <w:r>
        <w:t xml:space="preserve">1.3. </w:t>
      </w:r>
      <w:proofErr w:type="gramStart"/>
      <w:r w:rsidR="00D77B40">
        <w:t xml:space="preserve">Помещение </w:t>
      </w:r>
      <w:r>
        <w:t xml:space="preserve"> расположен</w:t>
      </w:r>
      <w:r w:rsidR="00D77B40">
        <w:t>о</w:t>
      </w:r>
      <w:proofErr w:type="gramEnd"/>
      <w:r>
        <w:t xml:space="preserve"> на земельном участке</w:t>
      </w:r>
      <w:r w:rsidR="00D77B40">
        <w:t xml:space="preserve"> с кадастровым номером 36:34:0405027 </w:t>
      </w:r>
      <w:r>
        <w:t xml:space="preserve"> размером</w:t>
      </w:r>
      <w:r w:rsidR="00D77B40">
        <w:t xml:space="preserve"> 489</w:t>
      </w:r>
      <w:r>
        <w:t xml:space="preserve"> кв. м, </w:t>
      </w:r>
      <w:r w:rsidR="00D77B40">
        <w:t xml:space="preserve"> 3/8 </w:t>
      </w:r>
      <w:r>
        <w:t>которы</w:t>
      </w:r>
      <w:r w:rsidR="00D77B40">
        <w:t>х</w:t>
      </w:r>
      <w:r>
        <w:t xml:space="preserve"> принадлежит Продавцу на праве собственности на основании </w:t>
      </w:r>
      <w:r w:rsidR="00072E56">
        <w:t>регистрации права  36-36-01/124/2009-607 от 19.06.2009 г.</w:t>
      </w:r>
      <w:r>
        <w:t xml:space="preserve">, что подтверждается следующими документами: </w:t>
      </w:r>
    </w:p>
    <w:p w14:paraId="5048F0EC" w14:textId="77777777" w:rsidR="00FA7784" w:rsidRDefault="00072E56" w:rsidP="00FA7784">
      <w:pPr>
        <w:ind w:left="708"/>
      </w:pPr>
      <w:r>
        <w:t>Выпиской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4749C2">
        <w:t xml:space="preserve">. </w:t>
      </w:r>
    </w:p>
    <w:p w14:paraId="761CB227" w14:textId="5ADB06E5" w:rsidR="00FA7784" w:rsidRDefault="004749C2" w:rsidP="00FA7784">
      <w:pPr>
        <w:ind w:left="708"/>
      </w:pPr>
      <w:r>
        <w:t xml:space="preserve">1.4. </w:t>
      </w:r>
      <w:proofErr w:type="gramStart"/>
      <w:r w:rsidR="00FA7784">
        <w:t xml:space="preserve">Помещение </w:t>
      </w:r>
      <w:r>
        <w:t xml:space="preserve"> принадлежит</w:t>
      </w:r>
      <w:proofErr w:type="gramEnd"/>
      <w:r>
        <w:t xml:space="preserve"> Продавцу на праве собственности на основании </w:t>
      </w:r>
      <w:r w:rsidR="00FA7784">
        <w:t xml:space="preserve">Договора дарения </w:t>
      </w:r>
      <w:r w:rsidR="00612EFC">
        <w:t>, выданного 06.05.2022 г. нотариально удостоверенного нотариусом Золотухиной Л.Н., нотариусом нотариального округа городского округа город Воронеж Воронежской области. 36/41-н/36-20-22-165</w:t>
      </w:r>
    </w:p>
    <w:p w14:paraId="01E697D4" w14:textId="77777777" w:rsidR="00612EFC" w:rsidRDefault="004749C2" w:rsidP="00FA7784">
      <w:pPr>
        <w:ind w:left="708"/>
      </w:pPr>
      <w:r>
        <w:t xml:space="preserve">1.5. До подписания настоящего Договора ни Жилой дом, ни земельный участок никому не проданы, не заложены, в споре, под арестом и запретом отчуждения не состоят и свободны от любых прав третьих лиц. </w:t>
      </w:r>
    </w:p>
    <w:p w14:paraId="7856FDAD" w14:textId="77777777" w:rsidR="00612EFC" w:rsidRDefault="004749C2" w:rsidP="00FA7784">
      <w:pPr>
        <w:ind w:left="708"/>
      </w:pPr>
      <w:r>
        <w:t>2. Обязанности Сторон</w:t>
      </w:r>
    </w:p>
    <w:p w14:paraId="3908945A" w14:textId="77777777" w:rsidR="00612EFC" w:rsidRDefault="004749C2" w:rsidP="00FA7784">
      <w:pPr>
        <w:ind w:left="708"/>
      </w:pPr>
      <w:r>
        <w:t xml:space="preserve"> 2.1. Продавец обязан:</w:t>
      </w:r>
    </w:p>
    <w:p w14:paraId="65E6E665" w14:textId="77777777" w:rsidR="00612EFC" w:rsidRDefault="004749C2" w:rsidP="00FA7784">
      <w:pPr>
        <w:ind w:left="708"/>
      </w:pPr>
      <w:r>
        <w:t xml:space="preserve"> 2.1.1. Передать Покупателю в собственность Жилой дом и земельный участок. </w:t>
      </w:r>
    </w:p>
    <w:p w14:paraId="67F8D984" w14:textId="77777777" w:rsidR="00665C12" w:rsidRDefault="004749C2" w:rsidP="00FA7784">
      <w:pPr>
        <w:ind w:left="708"/>
      </w:pPr>
      <w:r>
        <w:t>2.1.2. Не связывать Покупателя какими-либо обязательствами по целевому использованию Жилого дома.</w:t>
      </w:r>
    </w:p>
    <w:p w14:paraId="0FC81851" w14:textId="77777777" w:rsidR="00665C12" w:rsidRDefault="004749C2" w:rsidP="00FA7784">
      <w:pPr>
        <w:ind w:left="708"/>
      </w:pPr>
      <w:r>
        <w:t xml:space="preserve"> 2.1.3. Предоставить все необходимые документы для заключения настоящего Договора и нести полную ответственность за их достоверность. </w:t>
      </w:r>
    </w:p>
    <w:p w14:paraId="529048B1" w14:textId="77777777" w:rsidR="00665C12" w:rsidRDefault="004749C2" w:rsidP="00FA7784">
      <w:pPr>
        <w:ind w:left="708"/>
      </w:pPr>
      <w:r>
        <w:t xml:space="preserve">2.1.4. В случае расторжения настоящего Договора или признания его недействительным вернуть Покупателю денежную сумму, указанную в п. 3.1 настоящего Договора. </w:t>
      </w:r>
    </w:p>
    <w:p w14:paraId="2B27AA6F" w14:textId="2BC22849" w:rsidR="00665C12" w:rsidRDefault="004749C2" w:rsidP="00FA7784">
      <w:pPr>
        <w:ind w:left="708"/>
      </w:pPr>
      <w:r>
        <w:t>2.2. Продавец вправе:</w:t>
      </w:r>
    </w:p>
    <w:p w14:paraId="631BC736" w14:textId="77777777" w:rsidR="00665C12" w:rsidRDefault="004749C2" w:rsidP="00FA7784">
      <w:pPr>
        <w:ind w:left="708"/>
      </w:pPr>
      <w:r>
        <w:lastRenderedPageBreak/>
        <w:t xml:space="preserve"> 2.2.1. Требовать от Покупателя оплаты стоимости Жилого дома и земельного участка в размере, порядке и сроки, предусмотренные настоящим Договором.</w:t>
      </w:r>
    </w:p>
    <w:p w14:paraId="72994B3B" w14:textId="77777777" w:rsidR="00665C12" w:rsidRDefault="004749C2" w:rsidP="00FA7784">
      <w:pPr>
        <w:ind w:left="708"/>
      </w:pPr>
      <w:r>
        <w:t xml:space="preserve"> 2.3. Покупатель обязан: </w:t>
      </w:r>
    </w:p>
    <w:p w14:paraId="00FA4338" w14:textId="77777777" w:rsidR="00665C12" w:rsidRDefault="00665C12" w:rsidP="00FA7784">
      <w:pPr>
        <w:ind w:left="708"/>
      </w:pPr>
      <w:r>
        <w:t>2.3.1</w:t>
      </w:r>
      <w:r w:rsidR="004749C2">
        <w:t xml:space="preserve"> Принять Жилой дом и земельный участок на условиях, предусмотренных настоящим Договором. </w:t>
      </w:r>
    </w:p>
    <w:p w14:paraId="1968D220" w14:textId="77777777" w:rsidR="00665C12" w:rsidRDefault="004749C2" w:rsidP="00FA7784">
      <w:pPr>
        <w:ind w:left="708"/>
      </w:pPr>
      <w:r>
        <w:t>2.3.2. Оплатить стоимость Жилого дома и земельного участка в размере и порядке, установленном настоящим Договором.</w:t>
      </w:r>
    </w:p>
    <w:p w14:paraId="122D378D" w14:textId="77777777" w:rsidR="00665C12" w:rsidRDefault="004749C2" w:rsidP="00FA7784">
      <w:pPr>
        <w:ind w:left="708"/>
      </w:pPr>
      <w:r>
        <w:t xml:space="preserve"> 2.4. Покупатель вправе: </w:t>
      </w:r>
    </w:p>
    <w:p w14:paraId="2AFF4378" w14:textId="77777777" w:rsidR="00665C12" w:rsidRDefault="004749C2" w:rsidP="00FA7784">
      <w:pPr>
        <w:ind w:left="708"/>
      </w:pPr>
      <w:r>
        <w:t xml:space="preserve">2.4.1. Требовать соразмерного уменьшения стоимости Жилого дома и земельного участка, или расторжения настоящего Договора в случае предоставления Продавцом заведомо ложной информации о Жилом доме и земельном участке. </w:t>
      </w:r>
    </w:p>
    <w:p w14:paraId="3B787F84" w14:textId="77777777" w:rsidR="00665C12" w:rsidRDefault="004749C2" w:rsidP="00FA7784">
      <w:pPr>
        <w:ind w:left="708"/>
      </w:pPr>
      <w:r>
        <w:t>2.5. Права и обязанности Сторон, не предусмотренные настоящим Договором, определяются в соответствии с законодательством Российской Федерации.</w:t>
      </w:r>
    </w:p>
    <w:p w14:paraId="35983970" w14:textId="77777777" w:rsidR="00665C12" w:rsidRDefault="004749C2" w:rsidP="00FA7784">
      <w:pPr>
        <w:ind w:left="708"/>
      </w:pPr>
      <w:r>
        <w:t xml:space="preserve"> 3. Цена Договора и порядок расчетов </w:t>
      </w:r>
    </w:p>
    <w:p w14:paraId="1C8D04BE" w14:textId="77777777" w:rsidR="00665C12" w:rsidRDefault="004749C2" w:rsidP="00FA7784">
      <w:pPr>
        <w:ind w:left="708"/>
      </w:pPr>
      <w:r>
        <w:t xml:space="preserve">3.1. Цена Договора включает цену Жилого дома и цену земельного участка. При этом цена Жилого дома составляет ______________ (____________________) рублей, цена земельного участка составляет ______________ (____________________) рублей. 3.2. Цена Жилого дома и земельного участка является фиксированной и пересмотру не подлежит. 3.3. Оплата стоимости Жилого дома и земельного участка производится в следующем порядке: </w:t>
      </w:r>
    </w:p>
    <w:p w14:paraId="192F15D4" w14:textId="77777777" w:rsidR="00665C12" w:rsidRDefault="004749C2" w:rsidP="00FA7784">
      <w:pPr>
        <w:ind w:left="708"/>
      </w:pPr>
      <w:r>
        <w:t>3.3.1. ______________ (____________________) рублей в момент подписания настоящего Договора Сторонами на расчетный счет, указанный в разделе 8 настоящего Договора, либо наличными денежными средствами, в этом случае Продавец выдает Покупателю расписку в получении денежных средств.</w:t>
      </w:r>
    </w:p>
    <w:p w14:paraId="4ACC1CE8" w14:textId="77777777" w:rsidR="00665C12" w:rsidRDefault="004749C2" w:rsidP="00FA7784">
      <w:pPr>
        <w:ind w:left="708"/>
      </w:pPr>
      <w:r>
        <w:t xml:space="preserve"> 3.4. Стороны согласовали вопросы, связанные с расчетами по коммунальным услугам и </w:t>
      </w:r>
      <w:r w:rsidR="00665C12">
        <w:t>о</w:t>
      </w:r>
      <w:r>
        <w:t xml:space="preserve">плате за электроэнергию, в отношении Жилого дома и не </w:t>
      </w:r>
      <w:proofErr w:type="gramStart"/>
      <w:r>
        <w:t>имеют</w:t>
      </w:r>
      <w:proofErr w:type="gramEnd"/>
      <w:r>
        <w:t xml:space="preserve"> в связи с этим взаимных претензий. </w:t>
      </w:r>
    </w:p>
    <w:p w14:paraId="5EB0F70C" w14:textId="77777777" w:rsidR="00665C12" w:rsidRDefault="004749C2" w:rsidP="00FA7784">
      <w:pPr>
        <w:ind w:left="708"/>
      </w:pPr>
      <w:r>
        <w:t xml:space="preserve">4. Передача Жилого дома и переход права собственности </w:t>
      </w:r>
    </w:p>
    <w:p w14:paraId="48CA2CA5" w14:textId="77777777" w:rsidR="00665C12" w:rsidRDefault="004749C2" w:rsidP="00FA7784">
      <w:pPr>
        <w:ind w:left="708"/>
      </w:pPr>
      <w:r>
        <w:t>4.1. Жилой дом и земельный участок передаются Продавцом Покупателю путем подписания Сторонами Акта приема-передачи. Жилой дом и земельный участок должны быть переданы Продавцом в срок до «</w:t>
      </w:r>
      <w:r w:rsidR="00665C12">
        <w:t>11</w:t>
      </w:r>
      <w:r>
        <w:t xml:space="preserve">» </w:t>
      </w:r>
      <w:r w:rsidR="00665C12">
        <w:t>августа2022</w:t>
      </w:r>
      <w:r>
        <w:t xml:space="preserve"> г. </w:t>
      </w:r>
    </w:p>
    <w:p w14:paraId="6BF605CC" w14:textId="77777777" w:rsidR="00A55842" w:rsidRDefault="004749C2" w:rsidP="00FA7784">
      <w:pPr>
        <w:ind w:left="708"/>
      </w:pPr>
      <w:r>
        <w:t>4.2. Покупатель до подписания передаточного акта обязан детально осмотреть Жилой дом и земельный участок. При выявлении недостатков в Жилом доме и земельном участке Покупатель обязан указать их в Акте приема-передачи.</w:t>
      </w:r>
    </w:p>
    <w:p w14:paraId="0D971DE3" w14:textId="77777777" w:rsidR="00A55842" w:rsidRDefault="004749C2" w:rsidP="00FA7784">
      <w:pPr>
        <w:ind w:left="708"/>
      </w:pPr>
      <w:r>
        <w:t xml:space="preserve"> 4.3. Переход права собственности на Жилой дом и земельный участок от Продавца к Покупателю подлежит государственной регистрации в Едином государственном реестре недвижимости.</w:t>
      </w:r>
    </w:p>
    <w:p w14:paraId="489BD825" w14:textId="77777777" w:rsidR="00A55842" w:rsidRDefault="004749C2" w:rsidP="00FA7784">
      <w:pPr>
        <w:ind w:left="708"/>
      </w:pPr>
      <w:r>
        <w:t xml:space="preserve"> 4.4. Риск случайной гибели или повреждения Жилого дома и земельного участка до государственной регистрации перехода права собственности несет Продавец. </w:t>
      </w:r>
    </w:p>
    <w:p w14:paraId="3FB68763" w14:textId="77777777" w:rsidR="00A55842" w:rsidRDefault="004749C2" w:rsidP="00FA7784">
      <w:pPr>
        <w:ind w:left="708"/>
      </w:pPr>
      <w:r>
        <w:t>5. Ответственность Сторон</w:t>
      </w:r>
      <w:r w:rsidR="00A55842">
        <w:t>:</w:t>
      </w:r>
    </w:p>
    <w:p w14:paraId="1293B279" w14:textId="05C682A3" w:rsidR="00A55842" w:rsidRDefault="004749C2" w:rsidP="00FA7784">
      <w:pPr>
        <w:ind w:left="708"/>
      </w:pPr>
      <w:r>
        <w:lastRenderedPageBreak/>
        <w:t xml:space="preserve">5.1. За неисполнение или ненадлежащее исполнение обязательств по настоящему Договору Стороны несут ответственность, </w:t>
      </w:r>
      <w:r w:rsidR="00A55842">
        <w:t>в соответствии с действующим законодательством</w:t>
      </w:r>
    </w:p>
    <w:p w14:paraId="11FA4A4A" w14:textId="77777777" w:rsidR="00A55842" w:rsidRDefault="004749C2" w:rsidP="00FA7784">
      <w:pPr>
        <w:ind w:left="708"/>
      </w:pPr>
      <w:r>
        <w:t xml:space="preserve">5.2.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 </w:t>
      </w:r>
    </w:p>
    <w:p w14:paraId="1ABB0ABD" w14:textId="77777777" w:rsidR="00A55842" w:rsidRDefault="004749C2" w:rsidP="00FA7784">
      <w:pPr>
        <w:ind w:left="708"/>
      </w:pPr>
      <w:r>
        <w:t>5.3.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19EBEEF3" w14:textId="77777777" w:rsidR="00A55842" w:rsidRDefault="004749C2" w:rsidP="00FA7784">
      <w:pPr>
        <w:ind w:left="708"/>
      </w:pPr>
      <w:r>
        <w:t xml:space="preserve"> 5.4. При наступлении обстоятельств, указанных в п. 5.3 настоящего Договора, каждая Сторона должна без промедления известить о них в письменном виде другую Сторону.</w:t>
      </w:r>
    </w:p>
    <w:p w14:paraId="621ABB15" w14:textId="77777777" w:rsidR="00A55842" w:rsidRDefault="004749C2" w:rsidP="00FA7784">
      <w:pPr>
        <w:ind w:left="708"/>
      </w:pPr>
      <w:r>
        <w:t xml:space="preserve"> 5.5.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14:paraId="1D2F6594" w14:textId="77777777" w:rsidR="00A55842" w:rsidRDefault="004749C2" w:rsidP="00FA7784">
      <w:pPr>
        <w:ind w:left="708"/>
      </w:pPr>
      <w:r>
        <w:t xml:space="preserve"> 5.6. В случае наступления обстоятельств, предусмотренных в п. 5.3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 5.7. Если наступившие обстоятельства, перечисленные в п. 5.3 настоящего Договора, и их последствия продолжают действовать более 2 (Двух) месяцев, Стороны проводят дополнительные переговоры для выявления приемлемых альтернативных способов исполнения настоящего Договора. </w:t>
      </w:r>
    </w:p>
    <w:p w14:paraId="6B3C14A9" w14:textId="77777777" w:rsidR="00A55842" w:rsidRDefault="004749C2" w:rsidP="00FA7784">
      <w:pPr>
        <w:ind w:left="708"/>
      </w:pPr>
      <w:r>
        <w:t>6. Разрешение споров</w:t>
      </w:r>
    </w:p>
    <w:p w14:paraId="206E8479" w14:textId="77777777" w:rsidR="00A55842" w:rsidRDefault="004749C2" w:rsidP="00FA7784">
      <w:pPr>
        <w:ind w:left="708"/>
      </w:pPr>
      <w:r>
        <w:t xml:space="preserve"> 6.1. Все споры и разногласия, которые могут возникнуть при исполнении условий настоящего Договора, Стороны будут стремиться разрешать путем переговоров. </w:t>
      </w:r>
    </w:p>
    <w:p w14:paraId="15E5D972" w14:textId="1C2CD3C4" w:rsidR="00A55842" w:rsidRDefault="004749C2" w:rsidP="00FA7784">
      <w:pPr>
        <w:ind w:left="708"/>
      </w:pPr>
      <w:r>
        <w:t xml:space="preserve">6.2. Споры, не урегулированные путем переговоров, разрешаются в судебном порядке, </w:t>
      </w:r>
      <w:r w:rsidR="006054A8">
        <w:t>п</w:t>
      </w:r>
      <w:r>
        <w:t>редусмотре</w:t>
      </w:r>
      <w:r w:rsidR="006054A8">
        <w:t>нным</w:t>
      </w:r>
      <w:r>
        <w:t xml:space="preserve"> действующим законодательством Российской Федерации.</w:t>
      </w:r>
    </w:p>
    <w:p w14:paraId="2915543F" w14:textId="77777777" w:rsidR="00A55842" w:rsidRDefault="004749C2" w:rsidP="00FA7784">
      <w:pPr>
        <w:ind w:left="708"/>
      </w:pPr>
      <w:r>
        <w:t xml:space="preserve"> 7. Прочие условия </w:t>
      </w:r>
    </w:p>
    <w:p w14:paraId="6999B9F0" w14:textId="77777777" w:rsidR="00A55842" w:rsidRDefault="004749C2" w:rsidP="00FA7784">
      <w:pPr>
        <w:ind w:left="708"/>
      </w:pPr>
      <w: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29A6C5C0" w14:textId="77777777" w:rsidR="00A55842" w:rsidRDefault="004749C2" w:rsidP="00FA7784">
      <w:pPr>
        <w:ind w:left="708"/>
      </w:pPr>
      <w:r>
        <w:t xml:space="preserve"> 7.2.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– в органе, осуществляющем государственную регистрацию прав на недвижимое имущество и сделок с ним.</w:t>
      </w:r>
    </w:p>
    <w:p w14:paraId="730A7BDF" w14:textId="77777777" w:rsidR="00A55842" w:rsidRDefault="004749C2" w:rsidP="00FA7784">
      <w:pPr>
        <w:ind w:left="708"/>
      </w:pPr>
      <w:r>
        <w:t xml:space="preserve"> 7.3. Во всем остальном, что не урегулировано настоящим Договором, Стороны руководствуются действующим законодательством Российской Федерации. 8. Реквизиты и подписи Сторон </w:t>
      </w:r>
    </w:p>
    <w:p w14:paraId="76CB1898" w14:textId="77777777" w:rsidR="006054A8" w:rsidRDefault="004749C2" w:rsidP="00FA7784">
      <w:pPr>
        <w:ind w:left="708"/>
      </w:pPr>
      <w:r>
        <w:t>Покупатель</w:t>
      </w:r>
      <w:r w:rsidR="006054A8" w:rsidRPr="006054A8">
        <w:t xml:space="preserve"> </w:t>
      </w:r>
      <w:r w:rsidR="006054A8">
        <w:t xml:space="preserve">Оглы </w:t>
      </w:r>
      <w:proofErr w:type="spellStart"/>
      <w:r w:rsidR="006054A8">
        <w:t>Кезбан</w:t>
      </w:r>
      <w:proofErr w:type="spellEnd"/>
      <w:r w:rsidR="006054A8">
        <w:t xml:space="preserve"> </w:t>
      </w:r>
      <w:proofErr w:type="spellStart"/>
      <w:r w:rsidR="006054A8">
        <w:t>Кертулаевна</w:t>
      </w:r>
      <w:proofErr w:type="spellEnd"/>
      <w:r w:rsidR="006054A8">
        <w:t>,</w:t>
      </w:r>
    </w:p>
    <w:p w14:paraId="341AE787" w14:textId="77777777" w:rsidR="006054A8" w:rsidRDefault="004749C2" w:rsidP="00FA7784">
      <w:pPr>
        <w:ind w:left="708"/>
      </w:pPr>
      <w:r>
        <w:t xml:space="preserve"> Место проживания: </w:t>
      </w:r>
      <w:r w:rsidR="006054A8">
        <w:t xml:space="preserve">Рязанская область, Рязанский район, д. </w:t>
      </w:r>
      <w:proofErr w:type="spellStart"/>
      <w:r w:rsidR="006054A8">
        <w:t>Турлаево</w:t>
      </w:r>
      <w:proofErr w:type="spellEnd"/>
      <w:r w:rsidR="006054A8">
        <w:t xml:space="preserve">, ул. Совхозная, д. </w:t>
      </w:r>
      <w:r w:rsidR="006054A8">
        <w:t>2</w:t>
      </w:r>
    </w:p>
    <w:p w14:paraId="483F602E" w14:textId="28E56B74" w:rsidR="00A1582C" w:rsidRDefault="004749C2" w:rsidP="00FA7784">
      <w:pPr>
        <w:ind w:left="708"/>
      </w:pPr>
      <w:r>
        <w:lastRenderedPageBreak/>
        <w:t xml:space="preserve">Паспорт серии </w:t>
      </w:r>
      <w:r w:rsidR="006054A8">
        <w:t>20 13</w:t>
      </w:r>
      <w:r>
        <w:t>№</w:t>
      </w:r>
      <w:r w:rsidR="006054A8">
        <w:t xml:space="preserve"> </w:t>
      </w:r>
      <w:proofErr w:type="gramStart"/>
      <w:r w:rsidR="006054A8">
        <w:t xml:space="preserve">681581 </w:t>
      </w:r>
      <w:r w:rsidR="006054A8">
        <w:t xml:space="preserve"> выдан</w:t>
      </w:r>
      <w:proofErr w:type="gramEnd"/>
      <w:r w:rsidR="006054A8">
        <w:t xml:space="preserve"> 11.12.2013 г. Отделом УФМС России </w:t>
      </w:r>
      <w:r w:rsidR="00A1582C">
        <w:t xml:space="preserve">по </w:t>
      </w:r>
      <w:r w:rsidR="006054A8">
        <w:t>Воронежской области в Левобережном районе г. Воронежа, код подразделения</w:t>
      </w:r>
      <w:r w:rsidR="006054A8">
        <w:t xml:space="preserve"> </w:t>
      </w:r>
      <w:r w:rsidR="006054A8">
        <w:t>360-003</w:t>
      </w:r>
    </w:p>
    <w:p w14:paraId="0457FBF7" w14:textId="0229E47C" w:rsidR="00A1582C" w:rsidRDefault="00A1582C" w:rsidP="00FA7784">
      <w:pPr>
        <w:ind w:left="708"/>
      </w:pPr>
      <w:r>
        <w:t>______________________________________________________________________________</w:t>
      </w:r>
    </w:p>
    <w:p w14:paraId="77406D9B" w14:textId="77777777" w:rsidR="00A1582C" w:rsidRDefault="004749C2" w:rsidP="00FA7784">
      <w:pPr>
        <w:ind w:left="708"/>
      </w:pPr>
      <w:r>
        <w:t xml:space="preserve"> Продавец</w:t>
      </w:r>
      <w:r w:rsidR="00A1582C">
        <w:t xml:space="preserve"> Оглы Альбина Юрьевна</w:t>
      </w:r>
    </w:p>
    <w:p w14:paraId="1DDB0372" w14:textId="77777777" w:rsidR="00A1582C" w:rsidRDefault="004749C2" w:rsidP="00FA7784">
      <w:pPr>
        <w:ind w:left="708"/>
      </w:pPr>
      <w:r>
        <w:t>Место проживания</w:t>
      </w:r>
      <w:proofErr w:type="gramStart"/>
      <w:r>
        <w:t>:</w:t>
      </w:r>
      <w:r w:rsidR="00A1582C" w:rsidRPr="00A1582C">
        <w:t xml:space="preserve"> </w:t>
      </w:r>
      <w:r w:rsidR="00A1582C">
        <w:t>:</w:t>
      </w:r>
      <w:proofErr w:type="gramEnd"/>
      <w:r w:rsidR="00A1582C">
        <w:t xml:space="preserve"> Воронежская область, Аннинский район, с. Верхняя Тойда, ул. Ленина, д.31</w:t>
      </w:r>
    </w:p>
    <w:p w14:paraId="62BB8A8E" w14:textId="42134606" w:rsidR="00A957B9" w:rsidRDefault="00A1582C" w:rsidP="00FA7784">
      <w:pPr>
        <w:ind w:left="708"/>
      </w:pPr>
      <w:r>
        <w:t xml:space="preserve"> </w:t>
      </w:r>
      <w:r>
        <w:t>П</w:t>
      </w:r>
      <w:r>
        <w:t xml:space="preserve">аспорт серии 20 17 № </w:t>
      </w:r>
      <w:proofErr w:type="gramStart"/>
      <w:r>
        <w:t>166850 ,</w:t>
      </w:r>
      <w:proofErr w:type="gramEnd"/>
      <w:r>
        <w:t xml:space="preserve"> выдан ГУ МВД России по Воронежской области 26. 01.2018 года код подразделения 360-006</w:t>
      </w:r>
      <w:r>
        <w:t>.</w:t>
      </w:r>
    </w:p>
    <w:p w14:paraId="6BC52608" w14:textId="004E2070" w:rsidR="00A1582C" w:rsidRDefault="00A1582C" w:rsidP="00FA7784">
      <w:pPr>
        <w:ind w:left="708"/>
      </w:pPr>
      <w:r>
        <w:t>_______________________________________________________________________________</w:t>
      </w:r>
    </w:p>
    <w:sectPr w:rsidR="00A15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9C2"/>
    <w:rsid w:val="00072E56"/>
    <w:rsid w:val="000E7A31"/>
    <w:rsid w:val="004749C2"/>
    <w:rsid w:val="006054A8"/>
    <w:rsid w:val="00612EFC"/>
    <w:rsid w:val="00665C12"/>
    <w:rsid w:val="00A1582C"/>
    <w:rsid w:val="00A55842"/>
    <w:rsid w:val="00A957B9"/>
    <w:rsid w:val="00AB5F2D"/>
    <w:rsid w:val="00D06558"/>
    <w:rsid w:val="00D77B40"/>
    <w:rsid w:val="00F341A2"/>
    <w:rsid w:val="00F6210A"/>
    <w:rsid w:val="00FA6C44"/>
    <w:rsid w:val="00FA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53F28"/>
  <w15:chartTrackingRefBased/>
  <w15:docId w15:val="{025057A4-9989-436B-AF0B-0782AB32E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9AA05-8A69-483B-BC02-E9F7493B8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2022-08-04T08:02:00Z</dcterms:created>
  <dcterms:modified xsi:type="dcterms:W3CDTF">2022-08-04T09:22:00Z</dcterms:modified>
</cp:coreProperties>
</file>