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D6F" w:rsidRPr="004A24C3" w:rsidRDefault="00641D6F" w:rsidP="00641D6F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Договор о внесении задатка 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г. Дю</w:t>
      </w:r>
      <w:r>
        <w:rPr>
          <w:rFonts w:eastAsia="Times New Roman" w:cs="Times New Roman"/>
          <w:b/>
          <w:sz w:val="20"/>
          <w:szCs w:val="20"/>
          <w:lang w:eastAsia="ru-RU"/>
        </w:rPr>
        <w:t xml:space="preserve">ртюли </w:t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  <w:t>«____» ________ 2026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г.  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641D6F" w:rsidRPr="004A24C3" w:rsidRDefault="00641D6F" w:rsidP="00641D6F">
      <w:pPr>
        <w:spacing w:after="0" w:line="240" w:lineRule="auto"/>
        <w:ind w:firstLine="720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_____________________________________________________________________</w:t>
      </w:r>
    </w:p>
    <w:p w:rsidR="00641D6F" w:rsidRPr="004A24C3" w:rsidRDefault="00641D6F" w:rsidP="00641D6F">
      <w:pPr>
        <w:spacing w:after="0" w:line="240" w:lineRule="auto"/>
        <w:ind w:firstLine="720"/>
        <w:rPr>
          <w:rFonts w:eastAsia="Times New Roman" w:cs="Times New Roman"/>
          <w:sz w:val="20"/>
          <w:szCs w:val="20"/>
          <w:vertAlign w:val="superscript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                         </w:t>
      </w:r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 xml:space="preserve">(ФИО гражданина, наименование юридического </w:t>
      </w:r>
      <w:proofErr w:type="gramStart"/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>лица)_</w:t>
      </w:r>
      <w:proofErr w:type="gramEnd"/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>_________________________________________________________________________________________________________________</w:t>
      </w:r>
    </w:p>
    <w:p w:rsidR="00641D6F" w:rsidRPr="004A24C3" w:rsidRDefault="00641D6F" w:rsidP="00641D6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(далее по тексту – Претендент), в лице ___________________________________, действующего на основании Устава, заключили настоящий договор о нижеследующем:</w:t>
      </w:r>
    </w:p>
    <w:p w:rsidR="00396131" w:rsidRDefault="00641D6F" w:rsidP="007A56A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В соответствии с настоящим договором Претендент вносит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на</w:t>
      </w:r>
      <w:r w:rsidRPr="004A24C3">
        <w:rPr>
          <w:rFonts w:eastAsia="Times New Roman" w:cs="Times New Roman"/>
          <w:i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b/>
          <w:i/>
          <w:sz w:val="20"/>
          <w:szCs w:val="20"/>
          <w:lang w:eastAsia="ru-RU"/>
        </w:rPr>
        <w:t xml:space="preserve"> счёт</w:t>
      </w:r>
      <w:proofErr w:type="gramEnd"/>
      <w:r w:rsidRPr="004A24C3">
        <w:rPr>
          <w:rFonts w:eastAsia="Times New Roman" w:cs="Times New Roman"/>
          <w:b/>
          <w:i/>
          <w:sz w:val="20"/>
          <w:szCs w:val="20"/>
          <w:lang w:eastAsia="ru-RU"/>
        </w:rPr>
        <w:t xml:space="preserve"> должника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по следующим </w:t>
      </w:r>
      <w:r w:rsidRPr="007A56AA">
        <w:rPr>
          <w:rFonts w:eastAsia="Times New Roman" w:cs="Times New Roman"/>
          <w:b/>
          <w:sz w:val="20"/>
          <w:szCs w:val="20"/>
          <w:lang w:eastAsia="ru-RU"/>
        </w:rPr>
        <w:t>реквизитам:</w:t>
      </w:r>
    </w:p>
    <w:p w:rsidR="00DF7B8C" w:rsidRPr="00DF7B8C" w:rsidRDefault="00DF7B8C" w:rsidP="00DF7B8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Получатель </w:t>
      </w:r>
      <w:proofErr w:type="spellStart"/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>Хазиев</w:t>
      </w:r>
      <w:proofErr w:type="spellEnd"/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>Илсур</w:t>
      </w:r>
      <w:proofErr w:type="spellEnd"/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>Илдарович</w:t>
      </w:r>
      <w:proofErr w:type="spellEnd"/>
    </w:p>
    <w:p w:rsidR="00DF7B8C" w:rsidRPr="00DF7B8C" w:rsidRDefault="00DF7B8C" w:rsidP="00DF7B8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>ПАО «Сбербанк России»</w:t>
      </w:r>
    </w:p>
    <w:p w:rsidR="00DF7B8C" w:rsidRPr="00DF7B8C" w:rsidRDefault="00DF7B8C" w:rsidP="00DF7B8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>л.с.40817810806463878929</w:t>
      </w:r>
    </w:p>
    <w:p w:rsidR="00DF7B8C" w:rsidRPr="00DF7B8C" w:rsidRDefault="00DF7B8C" w:rsidP="00DF7B8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БИК 048073601, КПП 027802001, </w:t>
      </w:r>
    </w:p>
    <w:p w:rsidR="00DF7B8C" w:rsidRPr="00DF7B8C" w:rsidRDefault="00DF7B8C" w:rsidP="00DF7B8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proofErr w:type="spellStart"/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>кор</w:t>
      </w:r>
      <w:proofErr w:type="spellEnd"/>
      <w:r w:rsidRPr="00DF7B8C">
        <w:rPr>
          <w:rFonts w:eastAsia="Times New Roman" w:cs="Times New Roman"/>
          <w:b/>
          <w:bCs/>
          <w:sz w:val="20"/>
          <w:szCs w:val="20"/>
          <w:lang w:eastAsia="ru-RU"/>
        </w:rPr>
        <w:t>. счет 30101810300000000601, ИНН7707083893</w:t>
      </w:r>
      <w:bookmarkStart w:id="0" w:name="_GoBack"/>
      <w:bookmarkEnd w:id="0"/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 (________________________________________) рублей, НДС не облагается, в счет участия в электронных торгах, по продаже имущества _________________________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 xml:space="preserve">_ 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sz w:val="20"/>
          <w:szCs w:val="20"/>
          <w:lang w:eastAsia="ru-RU"/>
        </w:rPr>
        <w:t>по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>Лоту № 1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Организатор торгов гарантирует, в случае проигрыша Претендента в торгах или срыва торгов, в пятидневный срок со дня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проведения  торгов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>, возврат Претенденту уплаченного задатка согласно поступлению Организатору торгов от Претендента письма с реквизитами.</w:t>
      </w:r>
    </w:p>
    <w:p w:rsidR="00641D6F" w:rsidRPr="004A24C3" w:rsidRDefault="00641D6F" w:rsidP="00641D6F">
      <w:pPr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3.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если Претендент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:rsidR="00641D6F" w:rsidRPr="004A24C3" w:rsidRDefault="00641D6F" w:rsidP="00641D6F">
      <w:pPr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4. </w:t>
      </w:r>
      <w:r w:rsidRPr="004A24C3">
        <w:rPr>
          <w:rFonts w:eastAsia="Times New Roman" w:cs="Times New Roman"/>
          <w:sz w:val="20"/>
          <w:szCs w:val="20"/>
          <w:lang w:eastAsia="ru-RU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5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отзыва Претендентом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Претендента письменного уведомления об отзыве заявки.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6.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признания торгов несостоявшимися, Организатор торгов обязуется возвратить сумму внесенного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Претендентом  задатка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течении  5 (пяти) банковских дней со дня принятия  решения об объявлении торгов несостоявшимися и согласно поступления Организатору торгов от Претендента письма с реквизитами.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7.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отмены торгов по продаже имущества Организатор торгов возвращает сумму внесенного Претендентом задатка в течение 5 (пяти) банковских дней со дня принятия решения об отмене торгов согласно поступления Организатору торгов от Претендента письма с реквизитами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. .</w:t>
      </w:r>
      <w:proofErr w:type="gramEnd"/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8.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- уклонился от подписания в установленный срок от заключения Договора купли-продажи имущества;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9.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10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выигрыша торгов Претендентом, сумма задатка засчитывается в счет частичной оплаты по договору купли-продажи.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11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уклонения Победителя торгов от подписания протокола либо договора купли-продажи, внесенная им сумма задатка утрачивается.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12</w:t>
      </w:r>
      <w:r w:rsidRPr="004A24C3">
        <w:rPr>
          <w:rFonts w:eastAsia="Times New Roman" w:cs="Times New Roman"/>
          <w:sz w:val="20"/>
          <w:szCs w:val="20"/>
          <w:lang w:eastAsia="ru-RU"/>
        </w:rPr>
        <w:t>.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6"/>
        <w:gridCol w:w="4689"/>
      </w:tblGrid>
      <w:tr w:rsidR="00641D6F" w:rsidRPr="004A24C3" w:rsidTr="00641D6F">
        <w:tc>
          <w:tcPr>
            <w:tcW w:w="4656" w:type="dxa"/>
          </w:tcPr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Организатор торгов: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Финансовый управляющий</w:t>
            </w:r>
          </w:p>
          <w:p w:rsidR="00641D6F" w:rsidRPr="00641D6F" w:rsidRDefault="00641D6F" w:rsidP="00D035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Валиев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Ильдус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Яруллович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ИНН </w:t>
            </w:r>
            <w:proofErr w:type="gram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026004269581 ,</w:t>
            </w:r>
            <w:proofErr w:type="gram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СНИЛС 010-814-091-96 ), член СРО ААУ «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Евросиб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» (115114,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г.Москва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, Шлюзовая набережная, д.8, стр.1, офис 301,( ОГРН 1050204056319, ИНН 0274107073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____________________</w:t>
            </w:r>
            <w:r>
              <w:rPr>
                <w:rFonts w:eastAsia="Times New Roman" w:cs="Times New Roman"/>
                <w:sz w:val="18"/>
                <w:szCs w:val="18"/>
                <w:lang w:eastAsia="ar-SA"/>
              </w:rPr>
              <w:t>__                             _</w:t>
            </w: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/Валиев И.Я</w:t>
            </w: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.</w:t>
            </w: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/</w:t>
            </w:r>
          </w:p>
          <w:p w:rsidR="00641D6F" w:rsidRPr="00641D6F" w:rsidRDefault="00641D6F" w:rsidP="00D035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89" w:type="dxa"/>
          </w:tcPr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lastRenderedPageBreak/>
              <w:t>Заявитель: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____________________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 xml:space="preserve"> ________________________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 xml:space="preserve">            </w:t>
            </w:r>
          </w:p>
        </w:tc>
      </w:tr>
    </w:tbl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 </w:t>
      </w:r>
    </w:p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01B0E"/>
    <w:multiLevelType w:val="hybridMultilevel"/>
    <w:tmpl w:val="D7E0437C"/>
    <w:lvl w:ilvl="0" w:tplc="EC645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97"/>
    <w:rsid w:val="00074A97"/>
    <w:rsid w:val="0039441A"/>
    <w:rsid w:val="00396131"/>
    <w:rsid w:val="00641D6F"/>
    <w:rsid w:val="007A56AA"/>
    <w:rsid w:val="00D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F726"/>
  <w15:chartTrackingRefBased/>
  <w15:docId w15:val="{DB4150CC-80AD-446C-B78B-682FABEE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EOTEGADdGQeZdscPtrkiFnojCbt9SWMotcqs7sP2A8Q=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pUDuES53Ff1ZHxjEPrLAYB7LUTeFgSf2tqePGCiLUg4=</DigestValue>
    </Reference>
  </SignedInfo>
  <SignatureValue>YJmZ8/mrQg765AEYRujayaHqlsw4IqZJWDUSM08VisNi0qbQngQtGm/D3F6oJypG
fOIQG2JTS12JuaulYO34ng==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SpFAmvOYhSaZxCa4NXOyudsPtj8=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8toosjdbRgBjL7hlMpN8dzNtwaQ=</DigestValue>
      </Reference>
      <Reference URI="/word/settings.xml?ContentType=application/vnd.openxmlformats-officedocument.wordprocessingml.settings+xml">
        <DigestMethod Algorithm="http://www.w3.org/2000/09/xmldsig#sha1"/>
        <DigestValue>KAFgZqj20aR67Cw1aEC8NCHZCGA=</DigestValue>
      </Reference>
      <Reference URI="/word/styles.xml?ContentType=application/vnd.openxmlformats-officedocument.wordprocessingml.styles+xml">
        <DigestMethod Algorithm="http://www.w3.org/2000/09/xmldsig#sha1"/>
        <DigestValue>rvqfrjYFGVKhGQIhysvzZ7ZcFFg=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2026-07-23T01:45:57Z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2026-07-23T01:45:57Z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2026-07-23T01:13:00Z</dcterms:created>
  <dcterms:modified xsi:type="dcterms:W3CDTF">2026-07-23T01:13:00Z</dcterms:modified>
</cp:coreProperties>
</file>