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Default="00700074" w:rsidP="00EA5080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>с. Борское</w:t>
      </w:r>
      <w:r w:rsidR="004E34E5">
        <w:rPr>
          <w:rFonts w:ascii="Times New Roman" w:hAnsi="Times New Roman"/>
          <w:noProof/>
        </w:rPr>
        <w:t xml:space="preserve"> </w:t>
      </w:r>
    </w:p>
    <w:p w:rsidR="004E34E5" w:rsidRPr="00300E3A" w:rsidRDefault="004E34E5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Самарская область</w:t>
      </w:r>
    </w:p>
    <w:p w:rsidR="004E43E2" w:rsidRPr="00300E3A" w:rsidRDefault="004E43E2" w:rsidP="004E43E2">
      <w:pPr>
        <w:spacing w:after="0" w:line="240" w:lineRule="auto"/>
        <w:jc w:val="right"/>
        <w:rPr>
          <w:rFonts w:ascii="Times New Roman" w:hAnsi="Times New Roman"/>
        </w:rPr>
        <w:sectPr w:rsidR="004E43E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0007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Калинин Александр Валерьевич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14.01.2025 г. по делу № А55-39547/2024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00074">
        <w:rPr>
          <w:rFonts w:ascii="Times New Roman" w:hAnsi="Times New Roman"/>
          <w:noProof/>
        </w:rPr>
        <w:t>Арбитражном суде Самарской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4E43E2">
        <w:rPr>
          <w:rFonts w:ascii="Times New Roman" w:eastAsia="Times New Roman" w:hAnsi="Times New Roman"/>
          <w:lang w:eastAsia="ru-RU"/>
        </w:rPr>
        <w:t>трех</w:t>
      </w:r>
      <w:r w:rsidR="004E43E2" w:rsidRPr="00306107">
        <w:rPr>
          <w:rFonts w:ascii="Times New Roman" w:eastAsia="Times New Roman" w:hAnsi="Times New Roman"/>
          <w:lang w:eastAsia="ru-RU"/>
        </w:rPr>
        <w:t xml:space="preserve"> </w:t>
      </w:r>
      <w:r w:rsidRPr="00546D20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 Александр Валерьевич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21.06.1987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с. Борское Борского р-на Куйбышевской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153-540-459 50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637721493209</w:t>
            </w:r>
          </w:p>
          <w:p w:rsidR="00EA5080" w:rsidRPr="004B3BFE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446660, Самарская область, с. Борское, ул. Красноармейская, 125, кв. 2</w:t>
            </w:r>
          </w:p>
          <w:p w:rsidR="004E43E2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 Александр Валерьевич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8D1CE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40817810250220634584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E43E2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3BFE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Калинина Александра Валерьевича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007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E43E2" w:rsidRPr="004B3BFE" w:rsidRDefault="004E43E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70007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Борское</w:t>
      </w:r>
    </w:p>
    <w:p w:rsidR="004E43E2" w:rsidRPr="00300E3A" w:rsidRDefault="004E43E2" w:rsidP="004E43E2">
      <w:pPr>
        <w:spacing w:after="0" w:line="240" w:lineRule="auto"/>
        <w:jc w:val="right"/>
        <w:rPr>
          <w:rFonts w:ascii="Times New Roman" w:hAnsi="Times New Roman"/>
        </w:rPr>
        <w:sectPr w:rsidR="004E43E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4E34E5" w:rsidRPr="00300E3A" w:rsidRDefault="004E34E5" w:rsidP="004E34E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Самарская область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0007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Калинин Александр Валерьевич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14.01.2025 г. по делу № А55-39547/2024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4E43E2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 Александр Валерьевич</w:t>
            </w:r>
          </w:p>
          <w:bookmarkEnd w:id="0"/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21.06.1987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с. Борское Борского р-на Куйбышевской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153-540-459 50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0074">
              <w:rPr>
                <w:rFonts w:ascii="Times New Roman" w:hAnsi="Times New Roman"/>
                <w:noProof/>
                <w:sz w:val="20"/>
                <w:szCs w:val="20"/>
              </w:rPr>
              <w:t>637721493209</w:t>
            </w:r>
          </w:p>
          <w:p w:rsidR="00EA5080" w:rsidRPr="004B2BB0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446660, Самарская область, с. Борское, ул. Красноармейская, 125, кв. 2</w:t>
            </w:r>
          </w:p>
          <w:p w:rsidR="004E43E2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Калинин Александр Валерьевич,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8D1CE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40817810250220634584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4E43E2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2BB0" w:rsidRDefault="004E43E2" w:rsidP="004E43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007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Калинина Александра Валерьевича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007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E43E2" w:rsidRPr="004B2BB0" w:rsidRDefault="004E43E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E34E5"/>
    <w:rsid w:val="004E43E2"/>
    <w:rsid w:val="00512A96"/>
    <w:rsid w:val="0057643B"/>
    <w:rsid w:val="0058522A"/>
    <w:rsid w:val="005D3DAF"/>
    <w:rsid w:val="00601164"/>
    <w:rsid w:val="00614239"/>
    <w:rsid w:val="00630832"/>
    <w:rsid w:val="00633086"/>
    <w:rsid w:val="006C0BDC"/>
    <w:rsid w:val="00700074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2026-05-12T10:28:00Z</dcterms:created>
  <dcterms:modified xsi:type="dcterms:W3CDTF">2026-05-12T10:28:00Z</dcterms:modified>
</cp:coreProperties>
</file>