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A14DB7" w14:textId="500B43B9" w:rsidR="00E83DB2" w:rsidRDefault="00E83DB2" w:rsidP="00E83DB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</w:t>
      </w:r>
    </w:p>
    <w:p w14:paraId="4678DBB3" w14:textId="31E8AF7E" w:rsidR="00B53FCD" w:rsidRPr="009D516B" w:rsidRDefault="00B53FCD" w:rsidP="009D516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D516B">
        <w:rPr>
          <w:rFonts w:ascii="Times New Roman" w:hAnsi="Times New Roman" w:cs="Times New Roman"/>
          <w:sz w:val="24"/>
          <w:szCs w:val="24"/>
        </w:rPr>
        <w:t xml:space="preserve">Договор № </w:t>
      </w:r>
      <w:r w:rsidR="00181DE2" w:rsidRPr="009D516B">
        <w:rPr>
          <w:rFonts w:ascii="Times New Roman" w:hAnsi="Times New Roman" w:cs="Times New Roman"/>
          <w:sz w:val="24"/>
          <w:szCs w:val="24"/>
        </w:rPr>
        <w:t>___</w:t>
      </w:r>
    </w:p>
    <w:p w14:paraId="25912C49" w14:textId="32EE384B" w:rsidR="00B53FCD" w:rsidRPr="009D516B" w:rsidRDefault="00B53FCD" w:rsidP="009D516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D516B">
        <w:rPr>
          <w:rFonts w:ascii="Times New Roman" w:hAnsi="Times New Roman" w:cs="Times New Roman"/>
          <w:sz w:val="24"/>
          <w:szCs w:val="24"/>
        </w:rPr>
        <w:t xml:space="preserve">уступки прав </w:t>
      </w:r>
      <w:r w:rsidR="00B06421" w:rsidRPr="009D516B">
        <w:rPr>
          <w:rFonts w:ascii="Times New Roman" w:hAnsi="Times New Roman" w:cs="Times New Roman"/>
          <w:sz w:val="24"/>
          <w:szCs w:val="24"/>
        </w:rPr>
        <w:t xml:space="preserve">требования </w:t>
      </w:r>
      <w:r w:rsidRPr="009D516B">
        <w:rPr>
          <w:rFonts w:ascii="Times New Roman" w:hAnsi="Times New Roman" w:cs="Times New Roman"/>
          <w:sz w:val="24"/>
          <w:szCs w:val="24"/>
        </w:rPr>
        <w:t>(цессии)</w:t>
      </w:r>
    </w:p>
    <w:p w14:paraId="4D5CA038" w14:textId="77777777" w:rsidR="00B53FCD" w:rsidRPr="009D516B" w:rsidRDefault="00B53FCD" w:rsidP="009D516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57B6AEB" w14:textId="003D6335" w:rsidR="00B53FCD" w:rsidRPr="009D516B" w:rsidRDefault="00B53FCD" w:rsidP="009D516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D516B">
        <w:rPr>
          <w:rFonts w:ascii="Times New Roman" w:hAnsi="Times New Roman" w:cs="Times New Roman"/>
          <w:sz w:val="24"/>
          <w:szCs w:val="24"/>
        </w:rPr>
        <w:t xml:space="preserve">г. </w:t>
      </w:r>
      <w:r w:rsidR="00DE55B9" w:rsidRPr="009D516B">
        <w:rPr>
          <w:rFonts w:ascii="Times New Roman" w:hAnsi="Times New Roman" w:cs="Times New Roman"/>
          <w:sz w:val="24"/>
          <w:szCs w:val="24"/>
        </w:rPr>
        <w:t>Ставрополь</w:t>
      </w:r>
      <w:r w:rsidRPr="009D516B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3E7797" w:rsidRPr="009D516B">
        <w:rPr>
          <w:rFonts w:ascii="Times New Roman" w:hAnsi="Times New Roman" w:cs="Times New Roman"/>
          <w:sz w:val="24"/>
          <w:szCs w:val="24"/>
        </w:rPr>
        <w:t xml:space="preserve">  </w:t>
      </w:r>
      <w:r w:rsidRPr="009D516B">
        <w:rPr>
          <w:rFonts w:ascii="Times New Roman" w:hAnsi="Times New Roman" w:cs="Times New Roman"/>
          <w:sz w:val="24"/>
          <w:szCs w:val="24"/>
        </w:rPr>
        <w:tab/>
      </w:r>
      <w:r w:rsidRPr="009D516B">
        <w:rPr>
          <w:rFonts w:ascii="Times New Roman" w:hAnsi="Times New Roman" w:cs="Times New Roman"/>
          <w:sz w:val="24"/>
          <w:szCs w:val="24"/>
        </w:rPr>
        <w:tab/>
      </w:r>
      <w:r w:rsidRPr="009D516B">
        <w:rPr>
          <w:rFonts w:ascii="Times New Roman" w:hAnsi="Times New Roman" w:cs="Times New Roman"/>
          <w:sz w:val="24"/>
          <w:szCs w:val="24"/>
        </w:rPr>
        <w:tab/>
      </w:r>
      <w:r w:rsidR="003E7797" w:rsidRPr="009D516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9619B5" w:rsidRPr="009D516B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3E7797" w:rsidRPr="009D516B">
        <w:rPr>
          <w:rFonts w:ascii="Times New Roman" w:hAnsi="Times New Roman" w:cs="Times New Roman"/>
          <w:sz w:val="24"/>
          <w:szCs w:val="24"/>
        </w:rPr>
        <w:t xml:space="preserve"> </w:t>
      </w:r>
      <w:r w:rsidR="00C56B8D" w:rsidRPr="009D516B">
        <w:rPr>
          <w:rFonts w:ascii="Times New Roman" w:hAnsi="Times New Roman" w:cs="Times New Roman"/>
          <w:sz w:val="24"/>
          <w:szCs w:val="24"/>
        </w:rPr>
        <w:t xml:space="preserve">                 </w:t>
      </w:r>
      <w:proofErr w:type="gramStart"/>
      <w:r w:rsidR="00C56B8D" w:rsidRPr="009D516B">
        <w:rPr>
          <w:rFonts w:ascii="Times New Roman" w:hAnsi="Times New Roman" w:cs="Times New Roman"/>
          <w:sz w:val="24"/>
          <w:szCs w:val="24"/>
        </w:rPr>
        <w:t xml:space="preserve">   </w:t>
      </w:r>
      <w:r w:rsidR="00C62865" w:rsidRPr="009D516B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="00181DE2" w:rsidRPr="009D516B">
        <w:rPr>
          <w:rFonts w:ascii="Times New Roman" w:hAnsi="Times New Roman" w:cs="Times New Roman"/>
          <w:sz w:val="24"/>
          <w:szCs w:val="24"/>
        </w:rPr>
        <w:t>____»_______202</w:t>
      </w:r>
      <w:r w:rsidR="00F33382">
        <w:rPr>
          <w:rFonts w:ascii="Times New Roman" w:hAnsi="Times New Roman" w:cs="Times New Roman"/>
          <w:sz w:val="24"/>
          <w:szCs w:val="24"/>
        </w:rPr>
        <w:t>_</w:t>
      </w:r>
      <w:r w:rsidR="00C62865" w:rsidRPr="009D516B">
        <w:rPr>
          <w:rFonts w:ascii="Times New Roman" w:hAnsi="Times New Roman" w:cs="Times New Roman"/>
          <w:sz w:val="24"/>
          <w:szCs w:val="24"/>
        </w:rPr>
        <w:t>г.</w:t>
      </w:r>
    </w:p>
    <w:p w14:paraId="1AC1ACC3" w14:textId="77777777" w:rsidR="00B53FCD" w:rsidRPr="009D516B" w:rsidRDefault="00B53FCD" w:rsidP="009D516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30D8431" w14:textId="77777777" w:rsidR="00B53FCD" w:rsidRPr="009D516B" w:rsidRDefault="00B53FCD" w:rsidP="009D516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0681AC6D" w14:textId="77777777" w:rsidR="005444F6" w:rsidRPr="005444F6" w:rsidRDefault="005444F6" w:rsidP="005444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44F6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Общество с ограниченной ответственностью «ГЕЛИОС»</w:t>
      </w:r>
      <w:r w:rsidRPr="005444F6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  <w:t>, именуемое в дальнейшем «Продавец», в лице Конкурсного управляющего Крайнова Виктора Александровича, действующего на основании решения от 08.06.2020 (резолютивная часть объявлена 05.06.2020), определения от 09.12.2024 по делу № А63-8818/2019, с одной стороны</w:t>
      </w:r>
      <w:r w:rsidRPr="005444F6">
        <w:rPr>
          <w:rFonts w:ascii="Times New Roman" w:eastAsia="Times New Roman" w:hAnsi="Times New Roman" w:cs="Times New Roman"/>
          <w:sz w:val="24"/>
          <w:szCs w:val="24"/>
        </w:rPr>
        <w:t>, и победитель торгов</w:t>
      </w:r>
    </w:p>
    <w:p w14:paraId="37C09170" w14:textId="77777777" w:rsidR="005444F6" w:rsidRPr="005444F6" w:rsidRDefault="005444F6" w:rsidP="005444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198463C" w14:textId="77777777" w:rsidR="005444F6" w:rsidRPr="005444F6" w:rsidRDefault="005444F6" w:rsidP="005444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444F6">
        <w:rPr>
          <w:rFonts w:ascii="Times New Roman" w:eastAsia="Times New Roman" w:hAnsi="Times New Roman" w:cs="Times New Roman"/>
          <w:sz w:val="20"/>
          <w:szCs w:val="20"/>
        </w:rPr>
        <w:t>Вариант, если покупатель – юридическое лицо:</w:t>
      </w:r>
    </w:p>
    <w:p w14:paraId="79CB4FBF" w14:textId="77777777" w:rsidR="005444F6" w:rsidRPr="005444F6" w:rsidRDefault="005444F6" w:rsidP="005444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444F6">
        <w:rPr>
          <w:rFonts w:ascii="Times New Roman" w:eastAsia="Times New Roman" w:hAnsi="Times New Roman" w:cs="Times New Roman"/>
          <w:sz w:val="20"/>
          <w:szCs w:val="20"/>
        </w:rPr>
        <w:t xml:space="preserve"> _______________ __________________________________"___________________", ОГРН _____, ИНН _________, в лице __________________________, </w:t>
      </w:r>
      <w:proofErr w:type="spellStart"/>
      <w:r w:rsidRPr="005444F6">
        <w:rPr>
          <w:rFonts w:ascii="Times New Roman" w:eastAsia="Times New Roman" w:hAnsi="Times New Roman" w:cs="Times New Roman"/>
          <w:sz w:val="20"/>
          <w:szCs w:val="20"/>
        </w:rPr>
        <w:t>действующ</w:t>
      </w:r>
      <w:proofErr w:type="spellEnd"/>
      <w:r w:rsidRPr="005444F6">
        <w:rPr>
          <w:rFonts w:ascii="Times New Roman" w:eastAsia="Times New Roman" w:hAnsi="Times New Roman" w:cs="Times New Roman"/>
          <w:sz w:val="20"/>
          <w:szCs w:val="20"/>
        </w:rPr>
        <w:t>___ на основании ________________________ (Устава от "__"_____ ____ г. (вариант: в ред. от "__"____ ____ г.</w:t>
      </w:r>
      <w:proofErr w:type="gramStart"/>
      <w:r w:rsidRPr="005444F6">
        <w:rPr>
          <w:rFonts w:ascii="Times New Roman" w:eastAsia="Times New Roman" w:hAnsi="Times New Roman" w:cs="Times New Roman"/>
          <w:sz w:val="20"/>
          <w:szCs w:val="20"/>
        </w:rPr>
        <w:t>),_</w:t>
      </w:r>
      <w:proofErr w:type="gramEnd"/>
      <w:r w:rsidRPr="005444F6">
        <w:rPr>
          <w:rFonts w:ascii="Times New Roman" w:eastAsia="Times New Roman" w:hAnsi="Times New Roman" w:cs="Times New Roman"/>
          <w:sz w:val="20"/>
          <w:szCs w:val="20"/>
        </w:rPr>
        <w:t>______________________доверенности от "__"____ __ г. N _, (вид документа, удостоверяющего личность)</w:t>
      </w:r>
    </w:p>
    <w:p w14:paraId="07BF5E95" w14:textId="77777777" w:rsidR="005444F6" w:rsidRPr="005444F6" w:rsidRDefault="005444F6" w:rsidP="005444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539C27E9" w14:textId="77777777" w:rsidR="005444F6" w:rsidRPr="005444F6" w:rsidRDefault="005444F6" w:rsidP="005444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444F6">
        <w:rPr>
          <w:rFonts w:ascii="Times New Roman" w:eastAsia="Times New Roman" w:hAnsi="Times New Roman" w:cs="Times New Roman"/>
          <w:sz w:val="20"/>
          <w:szCs w:val="20"/>
        </w:rPr>
        <w:t>(Вариант, если покупатель - физическое лицо:</w:t>
      </w:r>
    </w:p>
    <w:p w14:paraId="28B3EED0" w14:textId="77777777" w:rsidR="005444F6" w:rsidRPr="005444F6" w:rsidRDefault="005444F6" w:rsidP="005444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444F6">
        <w:rPr>
          <w:rFonts w:ascii="Times New Roman" w:eastAsia="Times New Roman" w:hAnsi="Times New Roman" w:cs="Times New Roman"/>
          <w:sz w:val="20"/>
          <w:szCs w:val="20"/>
        </w:rPr>
        <w:t xml:space="preserve">__________________________, "__"________ ____ года </w:t>
      </w:r>
      <w:proofErr w:type="gramStart"/>
      <w:r w:rsidRPr="005444F6">
        <w:rPr>
          <w:rFonts w:ascii="Times New Roman" w:eastAsia="Times New Roman" w:hAnsi="Times New Roman" w:cs="Times New Roman"/>
          <w:sz w:val="20"/>
          <w:szCs w:val="20"/>
        </w:rPr>
        <w:t>рождения,_</w:t>
      </w:r>
      <w:proofErr w:type="gramEnd"/>
      <w:r w:rsidRPr="005444F6">
        <w:rPr>
          <w:rFonts w:ascii="Times New Roman" w:eastAsia="Times New Roman" w:hAnsi="Times New Roman" w:cs="Times New Roman"/>
          <w:sz w:val="20"/>
          <w:szCs w:val="20"/>
        </w:rPr>
        <w:t>_______________ ______________________,</w:t>
      </w:r>
    </w:p>
    <w:p w14:paraId="19DD5AE3" w14:textId="77777777" w:rsidR="005444F6" w:rsidRPr="005444F6" w:rsidRDefault="005444F6" w:rsidP="005444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444F6">
        <w:rPr>
          <w:rFonts w:ascii="Times New Roman" w:eastAsia="Times New Roman" w:hAnsi="Times New Roman" w:cs="Times New Roman"/>
          <w:sz w:val="20"/>
          <w:szCs w:val="20"/>
        </w:rPr>
        <w:tab/>
      </w:r>
      <w:r w:rsidRPr="005444F6">
        <w:rPr>
          <w:rFonts w:ascii="Times New Roman" w:eastAsia="Times New Roman" w:hAnsi="Times New Roman" w:cs="Times New Roman"/>
          <w:sz w:val="20"/>
          <w:szCs w:val="20"/>
        </w:rPr>
        <w:tab/>
      </w:r>
      <w:r w:rsidRPr="005444F6">
        <w:rPr>
          <w:rFonts w:ascii="Times New Roman" w:eastAsia="Times New Roman" w:hAnsi="Times New Roman" w:cs="Times New Roman"/>
          <w:sz w:val="20"/>
          <w:szCs w:val="20"/>
        </w:rPr>
        <w:tab/>
      </w:r>
      <w:r w:rsidRPr="005444F6">
        <w:rPr>
          <w:rFonts w:ascii="Times New Roman" w:eastAsia="Times New Roman" w:hAnsi="Times New Roman" w:cs="Times New Roman"/>
          <w:sz w:val="20"/>
          <w:szCs w:val="20"/>
        </w:rPr>
        <w:tab/>
      </w:r>
      <w:r w:rsidRPr="005444F6">
        <w:rPr>
          <w:rFonts w:ascii="Times New Roman" w:eastAsia="Times New Roman" w:hAnsi="Times New Roman" w:cs="Times New Roman"/>
          <w:sz w:val="20"/>
          <w:szCs w:val="20"/>
        </w:rPr>
        <w:tab/>
      </w:r>
      <w:r w:rsidRPr="005444F6">
        <w:rPr>
          <w:rFonts w:ascii="Times New Roman" w:eastAsia="Times New Roman" w:hAnsi="Times New Roman" w:cs="Times New Roman"/>
          <w:sz w:val="20"/>
          <w:szCs w:val="20"/>
        </w:rPr>
        <w:tab/>
      </w:r>
      <w:r w:rsidRPr="005444F6">
        <w:rPr>
          <w:rFonts w:ascii="Times New Roman" w:eastAsia="Times New Roman" w:hAnsi="Times New Roman" w:cs="Times New Roman"/>
          <w:sz w:val="20"/>
          <w:szCs w:val="20"/>
        </w:rPr>
        <w:tab/>
        <w:t xml:space="preserve">        (вид и реквизиты документа, удостоверяющего личность</w:t>
      </w:r>
    </w:p>
    <w:p w14:paraId="5BF46837" w14:textId="77777777" w:rsidR="005444F6" w:rsidRPr="005444F6" w:rsidRDefault="005444F6" w:rsidP="005444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444F6">
        <w:rPr>
          <w:rFonts w:ascii="Times New Roman" w:eastAsia="Times New Roman" w:hAnsi="Times New Roman" w:cs="Times New Roman"/>
          <w:sz w:val="20"/>
          <w:szCs w:val="20"/>
        </w:rPr>
        <w:t>зарегистрирован по адресу: _______________________________________________,</w:t>
      </w:r>
    </w:p>
    <w:p w14:paraId="4A4EF732" w14:textId="77777777" w:rsidR="005444F6" w:rsidRPr="005444F6" w:rsidRDefault="005444F6" w:rsidP="005444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5444F6">
        <w:rPr>
          <w:rFonts w:ascii="Times New Roman" w:eastAsia="Times New Roman" w:hAnsi="Times New Roman" w:cs="Times New Roman"/>
          <w:sz w:val="20"/>
          <w:szCs w:val="20"/>
        </w:rPr>
        <w:t>проживающ</w:t>
      </w:r>
      <w:proofErr w:type="spellEnd"/>
      <w:r w:rsidRPr="005444F6">
        <w:rPr>
          <w:rFonts w:ascii="Times New Roman" w:eastAsia="Times New Roman" w:hAnsi="Times New Roman" w:cs="Times New Roman"/>
          <w:sz w:val="20"/>
          <w:szCs w:val="20"/>
        </w:rPr>
        <w:t xml:space="preserve">__ по </w:t>
      </w:r>
      <w:proofErr w:type="gramStart"/>
      <w:r w:rsidRPr="005444F6">
        <w:rPr>
          <w:rFonts w:ascii="Times New Roman" w:eastAsia="Times New Roman" w:hAnsi="Times New Roman" w:cs="Times New Roman"/>
          <w:sz w:val="20"/>
          <w:szCs w:val="20"/>
        </w:rPr>
        <w:t>адресу:_</w:t>
      </w:r>
      <w:proofErr w:type="gramEnd"/>
      <w:r w:rsidRPr="005444F6"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__________________________________________________,)</w:t>
      </w:r>
    </w:p>
    <w:p w14:paraId="526E249C" w14:textId="77777777" w:rsidR="005444F6" w:rsidRPr="005444F6" w:rsidRDefault="005444F6" w:rsidP="005444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1DEBEEFC" w14:textId="56E0B4A5" w:rsidR="0094252E" w:rsidRPr="00F33382" w:rsidRDefault="0094252E" w:rsidP="009D516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516B">
        <w:rPr>
          <w:rFonts w:ascii="Times New Roman" w:eastAsia="Times New Roman" w:hAnsi="Times New Roman" w:cs="Times New Roman"/>
          <w:sz w:val="24"/>
          <w:szCs w:val="24"/>
        </w:rPr>
        <w:t>именуемый в дальнейшем "</w:t>
      </w:r>
      <w:r w:rsidR="00BA153F" w:rsidRPr="009D516B">
        <w:rPr>
          <w:rFonts w:ascii="Times New Roman" w:eastAsia="Times New Roman" w:hAnsi="Times New Roman" w:cs="Times New Roman"/>
          <w:sz w:val="24"/>
          <w:szCs w:val="24"/>
        </w:rPr>
        <w:t>Цессионарий</w:t>
      </w:r>
      <w:r w:rsidR="001263B4" w:rsidRPr="009D516B">
        <w:rPr>
          <w:rFonts w:ascii="Times New Roman" w:eastAsia="Times New Roman" w:hAnsi="Times New Roman" w:cs="Times New Roman"/>
          <w:sz w:val="24"/>
          <w:szCs w:val="24"/>
        </w:rPr>
        <w:t xml:space="preserve"> или Покупатель</w:t>
      </w:r>
      <w:r w:rsidRPr="009D516B">
        <w:rPr>
          <w:rFonts w:ascii="Times New Roman" w:eastAsia="Times New Roman" w:hAnsi="Times New Roman" w:cs="Times New Roman"/>
          <w:sz w:val="24"/>
          <w:szCs w:val="24"/>
        </w:rPr>
        <w:t>", с другой стороны,  совместно именуемые "Стороны", на основании Протокола №_______ от «__» ______ 202</w:t>
      </w:r>
      <w:r w:rsidR="00F33382">
        <w:rPr>
          <w:rFonts w:ascii="Times New Roman" w:eastAsia="Times New Roman" w:hAnsi="Times New Roman" w:cs="Times New Roman"/>
          <w:sz w:val="24"/>
          <w:szCs w:val="24"/>
        </w:rPr>
        <w:t>_</w:t>
      </w:r>
      <w:r w:rsidRPr="009D516B">
        <w:rPr>
          <w:rFonts w:ascii="Times New Roman" w:eastAsia="Times New Roman" w:hAnsi="Times New Roman" w:cs="Times New Roman"/>
          <w:sz w:val="24"/>
          <w:szCs w:val="24"/>
        </w:rPr>
        <w:t xml:space="preserve"> года о результатах проведения электронных торгов</w:t>
      </w:r>
      <w:r w:rsidR="001263B4" w:rsidRPr="009D516B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9D516B">
        <w:rPr>
          <w:rFonts w:ascii="Times New Roman" w:eastAsia="Times New Roman" w:hAnsi="Times New Roman" w:cs="Times New Roman"/>
          <w:sz w:val="24"/>
          <w:szCs w:val="24"/>
        </w:rPr>
        <w:t xml:space="preserve"> по Лоту № </w:t>
      </w:r>
      <w:r w:rsidR="005444F6">
        <w:rPr>
          <w:rFonts w:ascii="Times New Roman" w:eastAsia="Times New Roman" w:hAnsi="Times New Roman" w:cs="Times New Roman"/>
          <w:sz w:val="24"/>
          <w:szCs w:val="24"/>
        </w:rPr>
        <w:t>____</w:t>
      </w:r>
      <w:r w:rsidRPr="009D516B">
        <w:rPr>
          <w:rFonts w:ascii="Times New Roman" w:eastAsia="Times New Roman" w:hAnsi="Times New Roman" w:cs="Times New Roman"/>
          <w:sz w:val="24"/>
          <w:szCs w:val="24"/>
        </w:rPr>
        <w:t xml:space="preserve"> по продаже</w:t>
      </w:r>
      <w:r w:rsidR="009D1DE7" w:rsidRPr="009D51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D516B">
        <w:rPr>
          <w:rFonts w:ascii="Times New Roman" w:eastAsia="Times New Roman" w:hAnsi="Times New Roman" w:cs="Times New Roman"/>
          <w:sz w:val="24"/>
          <w:szCs w:val="24"/>
        </w:rPr>
        <w:t>прав</w:t>
      </w:r>
      <w:r w:rsidR="001F0576"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Pr="009D516B">
        <w:rPr>
          <w:rFonts w:ascii="Times New Roman" w:eastAsia="Times New Roman" w:hAnsi="Times New Roman" w:cs="Times New Roman"/>
          <w:sz w:val="24"/>
          <w:szCs w:val="24"/>
        </w:rPr>
        <w:t>требования</w:t>
      </w:r>
      <w:r w:rsidR="001F0576">
        <w:rPr>
          <w:rFonts w:ascii="Times New Roman" w:eastAsia="Times New Roman" w:hAnsi="Times New Roman" w:cs="Times New Roman"/>
          <w:sz w:val="24"/>
          <w:szCs w:val="24"/>
        </w:rPr>
        <w:t xml:space="preserve"> (дебиторская задолженность)</w:t>
      </w:r>
      <w:r w:rsidRPr="009D516B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5444F6">
        <w:rPr>
          <w:rFonts w:ascii="Times New Roman" w:eastAsia="Times New Roman" w:hAnsi="Times New Roman" w:cs="Times New Roman"/>
          <w:sz w:val="24"/>
          <w:szCs w:val="24"/>
        </w:rPr>
        <w:t>ООО «Гелиос»</w:t>
      </w:r>
      <w:r w:rsidRPr="009D516B">
        <w:rPr>
          <w:rFonts w:ascii="Times New Roman" w:eastAsia="Times New Roman" w:hAnsi="Times New Roman" w:cs="Times New Roman"/>
          <w:sz w:val="24"/>
          <w:szCs w:val="24"/>
        </w:rPr>
        <w:t xml:space="preserve">, организованных Конкурсным управляющим </w:t>
      </w:r>
      <w:proofErr w:type="spellStart"/>
      <w:r w:rsidR="005444F6">
        <w:rPr>
          <w:rFonts w:ascii="Times New Roman" w:eastAsia="Times New Roman" w:hAnsi="Times New Roman" w:cs="Times New Roman"/>
          <w:sz w:val="24"/>
          <w:szCs w:val="24"/>
        </w:rPr>
        <w:t>Крайновым</w:t>
      </w:r>
      <w:proofErr w:type="spellEnd"/>
      <w:r w:rsidR="005444F6">
        <w:rPr>
          <w:rFonts w:ascii="Times New Roman" w:eastAsia="Times New Roman" w:hAnsi="Times New Roman" w:cs="Times New Roman"/>
          <w:sz w:val="24"/>
          <w:szCs w:val="24"/>
        </w:rPr>
        <w:t xml:space="preserve"> В.А</w:t>
      </w:r>
      <w:r w:rsidR="001F0576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D516B">
        <w:rPr>
          <w:rFonts w:ascii="Times New Roman" w:eastAsia="Times New Roman" w:hAnsi="Times New Roman" w:cs="Times New Roman"/>
          <w:sz w:val="24"/>
          <w:szCs w:val="24"/>
        </w:rPr>
        <w:t xml:space="preserve"> (Организатор торгов) на </w:t>
      </w:r>
      <w:r w:rsidR="00E83DB2" w:rsidRPr="00E83DB2">
        <w:rPr>
          <w:rFonts w:ascii="Times New Roman" w:eastAsia="Times New Roman" w:hAnsi="Times New Roman" w:cs="Times New Roman"/>
          <w:sz w:val="24"/>
          <w:szCs w:val="24"/>
        </w:rPr>
        <w:t>эл</w:t>
      </w:r>
      <w:r w:rsidR="00E83DB2" w:rsidRPr="00F33382">
        <w:rPr>
          <w:rFonts w:ascii="Times New Roman" w:eastAsia="Times New Roman" w:hAnsi="Times New Roman" w:cs="Times New Roman"/>
          <w:sz w:val="24"/>
          <w:szCs w:val="24"/>
        </w:rPr>
        <w:t xml:space="preserve">ектронная площадка </w:t>
      </w:r>
      <w:r w:rsidR="00D7753F" w:rsidRPr="00F33382">
        <w:rPr>
          <w:rFonts w:ascii="Times New Roman" w:eastAsia="Times New Roman" w:hAnsi="Times New Roman" w:cs="Times New Roman"/>
          <w:sz w:val="24"/>
          <w:szCs w:val="24"/>
        </w:rPr>
        <w:t>«</w:t>
      </w:r>
      <w:proofErr w:type="spellStart"/>
      <w:r w:rsidR="00D7753F" w:rsidRPr="00F33382">
        <w:rPr>
          <w:rFonts w:ascii="Times New Roman" w:eastAsia="Times New Roman" w:hAnsi="Times New Roman" w:cs="Times New Roman"/>
          <w:sz w:val="24"/>
          <w:szCs w:val="24"/>
        </w:rPr>
        <w:t>Альфалот</w:t>
      </w:r>
      <w:proofErr w:type="spellEnd"/>
      <w:r w:rsidR="00D7753F" w:rsidRPr="00F33382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="00E83DB2" w:rsidRPr="00F33382">
        <w:rPr>
          <w:rFonts w:ascii="Times New Roman" w:eastAsia="Times New Roman" w:hAnsi="Times New Roman" w:cs="Times New Roman"/>
          <w:sz w:val="24"/>
          <w:szCs w:val="24"/>
        </w:rPr>
        <w:t xml:space="preserve">по адресу в сети «Интернет»: </w:t>
      </w:r>
      <w:r w:rsidR="00D7753F" w:rsidRPr="00F33382">
        <w:rPr>
          <w:rFonts w:ascii="Times New Roman" w:eastAsia="Times New Roman" w:hAnsi="Times New Roman" w:cs="Times New Roman"/>
          <w:sz w:val="24"/>
          <w:szCs w:val="24"/>
        </w:rPr>
        <w:t>https://bankrupt.alfalot.ru/</w:t>
      </w:r>
      <w:r w:rsidR="00E83DB2" w:rsidRPr="00F33382">
        <w:rPr>
          <w:rFonts w:ascii="Times New Roman" w:eastAsia="Times New Roman" w:hAnsi="Times New Roman" w:cs="Times New Roman"/>
          <w:sz w:val="24"/>
          <w:szCs w:val="24"/>
        </w:rPr>
        <w:t xml:space="preserve"> в соответствии с её Регламентом и положениями ФЗ № 127 «О несостоятельности (банкротстве)»</w:t>
      </w:r>
      <w:r w:rsidRPr="00F33382">
        <w:rPr>
          <w:rFonts w:ascii="Times New Roman" w:eastAsia="Times New Roman" w:hAnsi="Times New Roman" w:cs="Times New Roman"/>
          <w:sz w:val="24"/>
          <w:szCs w:val="24"/>
        </w:rPr>
        <w:t>, заключили настоящий Договор о нижеследующем:</w:t>
      </w:r>
    </w:p>
    <w:p w14:paraId="438842E8" w14:textId="3F89E1BD" w:rsidR="00936FAE" w:rsidRPr="00F03E39" w:rsidRDefault="00B53FCD" w:rsidP="00750AC3">
      <w:pPr>
        <w:pStyle w:val="a7"/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30E7">
        <w:rPr>
          <w:rFonts w:ascii="Times New Roman" w:hAnsi="Times New Roman" w:cs="Times New Roman"/>
          <w:sz w:val="24"/>
          <w:szCs w:val="24"/>
        </w:rPr>
        <w:t xml:space="preserve">Цедент </w:t>
      </w:r>
      <w:r w:rsidR="00D7753F" w:rsidRPr="008130E7">
        <w:rPr>
          <w:rFonts w:ascii="Times New Roman" w:hAnsi="Times New Roman" w:cs="Times New Roman"/>
          <w:sz w:val="24"/>
          <w:szCs w:val="24"/>
        </w:rPr>
        <w:t>уступает, а Цессионарий принимает права (</w:t>
      </w:r>
      <w:r w:rsidRPr="008130E7">
        <w:rPr>
          <w:rFonts w:ascii="Times New Roman" w:hAnsi="Times New Roman" w:cs="Times New Roman"/>
          <w:sz w:val="24"/>
          <w:szCs w:val="24"/>
        </w:rPr>
        <w:t xml:space="preserve">требования) в полном объеме </w:t>
      </w:r>
      <w:r w:rsidR="00156A4F" w:rsidRPr="008130E7">
        <w:rPr>
          <w:rFonts w:ascii="Times New Roman" w:hAnsi="Times New Roman" w:cs="Times New Roman"/>
          <w:sz w:val="24"/>
          <w:szCs w:val="24"/>
        </w:rPr>
        <w:t>к должнику</w:t>
      </w:r>
      <w:r w:rsidR="003773E1" w:rsidRPr="008130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3773E1" w:rsidRPr="008130E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ООО "</w:t>
      </w:r>
      <w:r w:rsidR="005444F6" w:rsidRPr="008130E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______</w:t>
      </w:r>
      <w:r w:rsidR="003773E1" w:rsidRPr="008130E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" (ОГРН </w:t>
      </w:r>
      <w:r w:rsidR="005444F6" w:rsidRPr="008130E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_______</w:t>
      </w:r>
      <w:r w:rsidR="003773E1" w:rsidRPr="008130E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ИНН </w:t>
      </w:r>
      <w:r w:rsidR="005444F6" w:rsidRPr="008130E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_________</w:t>
      </w:r>
      <w:r w:rsidR="004F3138" w:rsidRPr="008130E7">
        <w:rPr>
          <w:rFonts w:ascii="Times New Roman" w:hAnsi="Times New Roman" w:cs="Times New Roman"/>
          <w:sz w:val="24"/>
          <w:szCs w:val="24"/>
        </w:rPr>
        <w:t>)</w:t>
      </w:r>
      <w:r w:rsidR="005444F6" w:rsidRPr="008130E7">
        <w:rPr>
          <w:rFonts w:ascii="Times New Roman" w:hAnsi="Times New Roman" w:cs="Times New Roman"/>
          <w:sz w:val="24"/>
          <w:szCs w:val="24"/>
        </w:rPr>
        <w:t xml:space="preserve"> в размере ____рублей, </w:t>
      </w:r>
      <w:r w:rsidR="008130E7" w:rsidRPr="008130E7">
        <w:rPr>
          <w:rFonts w:ascii="Times New Roman" w:hAnsi="Times New Roman" w:cs="Times New Roman"/>
          <w:sz w:val="24"/>
          <w:szCs w:val="24"/>
        </w:rPr>
        <w:t xml:space="preserve">имеющееся у </w:t>
      </w:r>
      <w:r w:rsidR="0001199B" w:rsidRPr="008130E7">
        <w:rPr>
          <w:rFonts w:ascii="Times New Roman" w:hAnsi="Times New Roman" w:cs="Times New Roman"/>
          <w:sz w:val="24"/>
          <w:szCs w:val="24"/>
        </w:rPr>
        <w:t xml:space="preserve">Цедента на основании вступивших в законную силу </w:t>
      </w:r>
      <w:r w:rsidR="005444F6" w:rsidRPr="008130E7">
        <w:rPr>
          <w:rFonts w:ascii="Times New Roman" w:hAnsi="Times New Roman" w:cs="Times New Roman"/>
          <w:sz w:val="24"/>
          <w:szCs w:val="24"/>
        </w:rPr>
        <w:t xml:space="preserve">судебных актов, а </w:t>
      </w:r>
      <w:proofErr w:type="gramStart"/>
      <w:r w:rsidR="005444F6" w:rsidRPr="008130E7">
        <w:rPr>
          <w:rFonts w:ascii="Times New Roman" w:hAnsi="Times New Roman" w:cs="Times New Roman"/>
          <w:sz w:val="24"/>
          <w:szCs w:val="24"/>
        </w:rPr>
        <w:t>именно:_</w:t>
      </w:r>
      <w:proofErr w:type="gramEnd"/>
      <w:r w:rsidR="005444F6" w:rsidRPr="008130E7">
        <w:rPr>
          <w:rFonts w:ascii="Times New Roman" w:hAnsi="Times New Roman" w:cs="Times New Roman"/>
          <w:sz w:val="24"/>
          <w:szCs w:val="24"/>
        </w:rPr>
        <w:t>___________</w:t>
      </w:r>
      <w:r w:rsidR="00C4458B" w:rsidRPr="008130E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063A408" w14:textId="0998883F" w:rsidR="00F03E39" w:rsidRPr="00F03E39" w:rsidRDefault="00F03E39" w:rsidP="00F03E39">
      <w:pPr>
        <w:pStyle w:val="a7"/>
        <w:suppressAutoHyphens/>
        <w:spacing w:after="0" w:line="240" w:lineRule="auto"/>
        <w:ind w:left="54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03E39">
        <w:rPr>
          <w:rFonts w:ascii="Times New Roman" w:hAnsi="Times New Roman" w:cs="Times New Roman"/>
          <w:sz w:val="24"/>
          <w:szCs w:val="24"/>
        </w:rPr>
        <w:t>Если до момента перехода прав требования к покупателю указанное право требования будет частично погашено дебитором, стоимость прав (требований) по результатам торгов изменению и (или) уменьшению не подлежит, передаче подлежат права требования в их фактическом размере на дату заключения договора.</w:t>
      </w:r>
    </w:p>
    <w:p w14:paraId="5522B882" w14:textId="26A9171B" w:rsidR="00BA153F" w:rsidRPr="00F33382" w:rsidRDefault="00217F59" w:rsidP="009D516B">
      <w:pPr>
        <w:pStyle w:val="a7"/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3382">
        <w:rPr>
          <w:rFonts w:ascii="Times New Roman" w:hAnsi="Times New Roman" w:cs="Times New Roman"/>
          <w:sz w:val="24"/>
          <w:szCs w:val="24"/>
        </w:rPr>
        <w:t xml:space="preserve">Общий размер уступаемых Цедентом Цессионарию прав требований к Должнику составляет </w:t>
      </w:r>
      <w:r w:rsidR="008130E7">
        <w:rPr>
          <w:rFonts w:ascii="Times New Roman" w:hAnsi="Times New Roman" w:cs="Times New Roman"/>
          <w:sz w:val="24"/>
          <w:szCs w:val="24"/>
        </w:rPr>
        <w:t>_____</w:t>
      </w:r>
      <w:r w:rsidRPr="00F33382">
        <w:rPr>
          <w:rFonts w:ascii="Times New Roman" w:hAnsi="Times New Roman" w:cs="Times New Roman"/>
          <w:sz w:val="24"/>
          <w:szCs w:val="24"/>
        </w:rPr>
        <w:t xml:space="preserve"> рублей </w:t>
      </w:r>
      <w:r w:rsidR="008130E7">
        <w:rPr>
          <w:rFonts w:ascii="Times New Roman" w:hAnsi="Times New Roman" w:cs="Times New Roman"/>
          <w:sz w:val="24"/>
          <w:szCs w:val="24"/>
        </w:rPr>
        <w:t>___</w:t>
      </w:r>
      <w:r w:rsidRPr="00F33382">
        <w:rPr>
          <w:rFonts w:ascii="Times New Roman" w:hAnsi="Times New Roman" w:cs="Times New Roman"/>
          <w:sz w:val="24"/>
          <w:szCs w:val="24"/>
        </w:rPr>
        <w:t>копеек.</w:t>
      </w:r>
      <w:r w:rsidR="00BA153F" w:rsidRPr="00F33382">
        <w:rPr>
          <w:rFonts w:ascii="Times New Roman" w:hAnsi="Times New Roman" w:cs="Times New Roman"/>
          <w:sz w:val="24"/>
          <w:szCs w:val="24"/>
        </w:rPr>
        <w:t xml:space="preserve"> Цедент уступает Цессионарию пр</w:t>
      </w:r>
      <w:r w:rsidR="009D516B" w:rsidRPr="00F33382">
        <w:rPr>
          <w:rFonts w:ascii="Times New Roman" w:hAnsi="Times New Roman" w:cs="Times New Roman"/>
          <w:sz w:val="24"/>
          <w:szCs w:val="24"/>
        </w:rPr>
        <w:t>аво требования, указанное в п.1</w:t>
      </w:r>
      <w:r w:rsidR="00BA153F" w:rsidRPr="00F33382">
        <w:rPr>
          <w:rFonts w:ascii="Times New Roman" w:hAnsi="Times New Roman" w:cs="Times New Roman"/>
          <w:sz w:val="24"/>
          <w:szCs w:val="24"/>
        </w:rPr>
        <w:t xml:space="preserve"> настоящего договора</w:t>
      </w:r>
      <w:r w:rsidR="00BF59AD" w:rsidRPr="00F33382">
        <w:rPr>
          <w:rFonts w:ascii="Times New Roman" w:hAnsi="Times New Roman" w:cs="Times New Roman"/>
          <w:sz w:val="24"/>
          <w:szCs w:val="24"/>
        </w:rPr>
        <w:t>,</w:t>
      </w:r>
      <w:r w:rsidR="00BA153F" w:rsidRPr="00F33382">
        <w:rPr>
          <w:rFonts w:ascii="Times New Roman" w:hAnsi="Times New Roman" w:cs="Times New Roman"/>
          <w:sz w:val="24"/>
          <w:szCs w:val="24"/>
        </w:rPr>
        <w:t xml:space="preserve"> к Должнику в полном объеме.</w:t>
      </w:r>
    </w:p>
    <w:p w14:paraId="300D2B32" w14:textId="3A30377F" w:rsidR="00BA153F" w:rsidRPr="00F33382" w:rsidRDefault="009D1DE7" w:rsidP="009D516B">
      <w:pPr>
        <w:pStyle w:val="a7"/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3382">
        <w:rPr>
          <w:rFonts w:ascii="Times New Roman" w:hAnsi="Times New Roman" w:cs="Times New Roman"/>
          <w:sz w:val="24"/>
          <w:szCs w:val="24"/>
        </w:rPr>
        <w:t>Настоящий Д</w:t>
      </w:r>
      <w:r w:rsidR="00217F59" w:rsidRPr="00F33382">
        <w:rPr>
          <w:rFonts w:ascii="Times New Roman" w:hAnsi="Times New Roman" w:cs="Times New Roman"/>
          <w:sz w:val="24"/>
          <w:szCs w:val="24"/>
        </w:rPr>
        <w:t xml:space="preserve">оговор цессии заключен ввиду того, что Цессионарий является победителем торгов по продаже </w:t>
      </w:r>
      <w:r w:rsidR="00C36719" w:rsidRPr="00F33382">
        <w:rPr>
          <w:rFonts w:ascii="Times New Roman" w:hAnsi="Times New Roman" w:cs="Times New Roman"/>
          <w:sz w:val="24"/>
          <w:szCs w:val="24"/>
        </w:rPr>
        <w:t>прав (требования)</w:t>
      </w:r>
      <w:r w:rsidR="00217F59" w:rsidRPr="00F33382">
        <w:rPr>
          <w:rFonts w:ascii="Times New Roman" w:hAnsi="Times New Roman" w:cs="Times New Roman"/>
          <w:sz w:val="24"/>
          <w:szCs w:val="24"/>
        </w:rPr>
        <w:t xml:space="preserve"> (лот № </w:t>
      </w:r>
      <w:r w:rsidR="008130E7">
        <w:rPr>
          <w:rFonts w:ascii="Times New Roman" w:hAnsi="Times New Roman" w:cs="Times New Roman"/>
          <w:sz w:val="24"/>
          <w:szCs w:val="24"/>
        </w:rPr>
        <w:t>__</w:t>
      </w:r>
      <w:r w:rsidR="00217F59" w:rsidRPr="00F33382">
        <w:rPr>
          <w:rFonts w:ascii="Times New Roman" w:hAnsi="Times New Roman" w:cs="Times New Roman"/>
          <w:sz w:val="24"/>
          <w:szCs w:val="24"/>
        </w:rPr>
        <w:t xml:space="preserve">). Протокол № </w:t>
      </w:r>
      <w:r w:rsidR="00C36719" w:rsidRPr="00F33382">
        <w:rPr>
          <w:rFonts w:ascii="Times New Roman" w:hAnsi="Times New Roman" w:cs="Times New Roman"/>
          <w:sz w:val="24"/>
          <w:szCs w:val="24"/>
        </w:rPr>
        <w:t>_______ от _____202</w:t>
      </w:r>
      <w:r w:rsidR="00F33382" w:rsidRPr="00F33382">
        <w:rPr>
          <w:rFonts w:ascii="Times New Roman" w:hAnsi="Times New Roman" w:cs="Times New Roman"/>
          <w:sz w:val="24"/>
          <w:szCs w:val="24"/>
        </w:rPr>
        <w:t>_</w:t>
      </w:r>
      <w:r w:rsidR="00BA153F" w:rsidRPr="00F33382">
        <w:rPr>
          <w:rFonts w:ascii="Times New Roman" w:hAnsi="Times New Roman" w:cs="Times New Roman"/>
          <w:sz w:val="24"/>
          <w:szCs w:val="24"/>
        </w:rPr>
        <w:t xml:space="preserve"> года.</w:t>
      </w:r>
    </w:p>
    <w:p w14:paraId="043EDA16" w14:textId="46E55292" w:rsidR="00F26333" w:rsidRPr="00F33382" w:rsidRDefault="00F26333" w:rsidP="009D516B">
      <w:pPr>
        <w:pStyle w:val="a7"/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3382">
        <w:rPr>
          <w:rFonts w:ascii="Times New Roman" w:hAnsi="Times New Roman" w:cs="Times New Roman"/>
          <w:sz w:val="24"/>
          <w:szCs w:val="24"/>
        </w:rPr>
        <w:t xml:space="preserve">Общая стоимость </w:t>
      </w:r>
      <w:r w:rsidR="00216ECF" w:rsidRPr="00F33382">
        <w:rPr>
          <w:rFonts w:ascii="Times New Roman" w:hAnsi="Times New Roman" w:cs="Times New Roman"/>
          <w:sz w:val="24"/>
          <w:szCs w:val="24"/>
        </w:rPr>
        <w:t>уступаемых п</w:t>
      </w:r>
      <w:r w:rsidRPr="00F33382">
        <w:rPr>
          <w:rFonts w:ascii="Times New Roman" w:hAnsi="Times New Roman" w:cs="Times New Roman"/>
          <w:sz w:val="24"/>
          <w:szCs w:val="24"/>
        </w:rPr>
        <w:t xml:space="preserve">рав требования составляет __________________ (________________) рублей, </w:t>
      </w:r>
      <w:r w:rsidR="00FB7DED" w:rsidRPr="00F33382">
        <w:rPr>
          <w:rFonts w:ascii="Times New Roman" w:hAnsi="Times New Roman" w:cs="Times New Roman"/>
          <w:sz w:val="24"/>
          <w:szCs w:val="24"/>
        </w:rPr>
        <w:t>без НДС</w:t>
      </w:r>
      <w:r w:rsidRPr="00F33382">
        <w:rPr>
          <w:rFonts w:ascii="Times New Roman" w:hAnsi="Times New Roman" w:cs="Times New Roman"/>
          <w:sz w:val="24"/>
          <w:szCs w:val="24"/>
        </w:rPr>
        <w:t xml:space="preserve"> (так как имущество не признается объектом налогообложения </w:t>
      </w:r>
      <w:proofErr w:type="spellStart"/>
      <w:r w:rsidRPr="00F33382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F33382">
        <w:rPr>
          <w:rFonts w:ascii="Times New Roman" w:hAnsi="Times New Roman" w:cs="Times New Roman"/>
          <w:sz w:val="24"/>
          <w:szCs w:val="24"/>
        </w:rPr>
        <w:t>. 15 п. 2 ст. 146 НК РФ). Оплата Имущества в рассрочку не допускается</w:t>
      </w:r>
      <w:r w:rsidR="00216ECF" w:rsidRPr="00F33382">
        <w:rPr>
          <w:rFonts w:ascii="Times New Roman" w:hAnsi="Times New Roman" w:cs="Times New Roman"/>
          <w:sz w:val="24"/>
          <w:szCs w:val="24"/>
        </w:rPr>
        <w:t>.</w:t>
      </w:r>
    </w:p>
    <w:p w14:paraId="7A4124F4" w14:textId="3F5A7BF1" w:rsidR="00216ECF" w:rsidRPr="00F33382" w:rsidRDefault="00216ECF" w:rsidP="009D516B">
      <w:pPr>
        <w:pStyle w:val="a7"/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3382">
        <w:rPr>
          <w:rFonts w:ascii="Times New Roman" w:hAnsi="Times New Roman" w:cs="Times New Roman"/>
          <w:sz w:val="24"/>
          <w:szCs w:val="24"/>
        </w:rPr>
        <w:t xml:space="preserve">Указанная цена определена по результатам проведённых </w:t>
      </w:r>
      <w:r w:rsidR="00C4458B" w:rsidRPr="00F33382">
        <w:rPr>
          <w:rFonts w:ascii="Times New Roman" w:hAnsi="Times New Roman" w:cs="Times New Roman"/>
          <w:sz w:val="24"/>
          <w:szCs w:val="24"/>
        </w:rPr>
        <w:t xml:space="preserve">открытых </w:t>
      </w:r>
      <w:r w:rsidR="00FB7DED" w:rsidRPr="00F33382">
        <w:rPr>
          <w:rFonts w:ascii="Times New Roman" w:hAnsi="Times New Roman" w:cs="Times New Roman"/>
          <w:sz w:val="24"/>
          <w:szCs w:val="24"/>
        </w:rPr>
        <w:t>электронных торгов</w:t>
      </w:r>
      <w:r w:rsidRPr="00F33382">
        <w:rPr>
          <w:rFonts w:ascii="Times New Roman" w:hAnsi="Times New Roman" w:cs="Times New Roman"/>
          <w:sz w:val="24"/>
          <w:szCs w:val="24"/>
        </w:rPr>
        <w:t xml:space="preserve"> </w:t>
      </w:r>
      <w:r w:rsidR="00750AC3">
        <w:rPr>
          <w:rFonts w:ascii="Times New Roman" w:hAnsi="Times New Roman" w:cs="Times New Roman"/>
          <w:sz w:val="24"/>
          <w:szCs w:val="24"/>
        </w:rPr>
        <w:t>_____</w:t>
      </w:r>
      <w:r w:rsidRPr="00F33382">
        <w:rPr>
          <w:rFonts w:ascii="Times New Roman" w:hAnsi="Times New Roman" w:cs="Times New Roman"/>
          <w:sz w:val="24"/>
          <w:szCs w:val="24"/>
        </w:rPr>
        <w:t>, является окончательной и изменению не подлежит.</w:t>
      </w:r>
    </w:p>
    <w:p w14:paraId="30338FDD" w14:textId="7D236812" w:rsidR="00216ECF" w:rsidRPr="00F33382" w:rsidRDefault="00216ECF" w:rsidP="009D516B">
      <w:pPr>
        <w:pStyle w:val="a7"/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3382">
        <w:rPr>
          <w:rFonts w:ascii="Times New Roman" w:hAnsi="Times New Roman" w:cs="Times New Roman"/>
          <w:sz w:val="24"/>
          <w:szCs w:val="24"/>
        </w:rPr>
        <w:t>Задаток в сумме ________ (__________________) рублей, перечисленный Цессионарием _______202</w:t>
      </w:r>
      <w:r w:rsidR="00F33382" w:rsidRPr="00F33382">
        <w:rPr>
          <w:rFonts w:ascii="Times New Roman" w:hAnsi="Times New Roman" w:cs="Times New Roman"/>
          <w:sz w:val="24"/>
          <w:szCs w:val="24"/>
        </w:rPr>
        <w:t>_</w:t>
      </w:r>
      <w:r w:rsidRPr="00F33382">
        <w:rPr>
          <w:rFonts w:ascii="Times New Roman" w:hAnsi="Times New Roman" w:cs="Times New Roman"/>
          <w:sz w:val="24"/>
          <w:szCs w:val="24"/>
        </w:rPr>
        <w:t xml:space="preserve"> года платёжным поручением № ______ по Договору о задатке от "___"________ ___ г. N __________, засчитывается в счет оплаты уступаемых прав требования.</w:t>
      </w:r>
    </w:p>
    <w:p w14:paraId="673B80F3" w14:textId="0CC48F36" w:rsidR="00BA153F" w:rsidRPr="00F33382" w:rsidRDefault="00216ECF" w:rsidP="009D516B">
      <w:pPr>
        <w:pStyle w:val="a7"/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3382">
        <w:rPr>
          <w:rFonts w:ascii="Times New Roman" w:hAnsi="Times New Roman" w:cs="Times New Roman"/>
          <w:sz w:val="24"/>
          <w:szCs w:val="24"/>
        </w:rPr>
        <w:t>За вычетом суммы задатка</w:t>
      </w:r>
      <w:r w:rsidRPr="00F333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36719" w:rsidRPr="00F333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Цессионарий перечисляет </w:t>
      </w:r>
      <w:r w:rsidRPr="00F333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уступленное право требования </w:t>
      </w:r>
      <w:r w:rsidR="00C36719" w:rsidRPr="00F33382">
        <w:rPr>
          <w:rFonts w:ascii="Times New Roman" w:eastAsia="Times New Roman" w:hAnsi="Times New Roman" w:cs="Times New Roman"/>
          <w:sz w:val="24"/>
          <w:szCs w:val="24"/>
          <w:lang w:eastAsia="ru-RU"/>
        </w:rPr>
        <w:t>Цеденту денежные средства в размере ______ (____________) рублей</w:t>
      </w:r>
      <w:r w:rsidRPr="00F3338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875A4D" w:rsidRPr="00F33382">
        <w:rPr>
          <w:rFonts w:ascii="Times New Roman" w:hAnsi="Times New Roman" w:cs="Times New Roman"/>
          <w:sz w:val="24"/>
          <w:szCs w:val="24"/>
        </w:rPr>
        <w:t xml:space="preserve"> </w:t>
      </w:r>
      <w:r w:rsidRPr="00F33382">
        <w:rPr>
          <w:rFonts w:ascii="Times New Roman" w:hAnsi="Times New Roman" w:cs="Times New Roman"/>
          <w:sz w:val="24"/>
          <w:szCs w:val="24"/>
        </w:rPr>
        <w:t>без НДС</w:t>
      </w:r>
      <w:r w:rsidR="00875A4D" w:rsidRPr="00F33382">
        <w:rPr>
          <w:rFonts w:ascii="Times New Roman" w:hAnsi="Times New Roman" w:cs="Times New Roman"/>
          <w:sz w:val="24"/>
          <w:szCs w:val="24"/>
        </w:rPr>
        <w:t xml:space="preserve"> на расчетный счет Цедента</w:t>
      </w:r>
      <w:r w:rsidR="00F8413C" w:rsidRPr="00F33382">
        <w:rPr>
          <w:rFonts w:ascii="Times New Roman" w:hAnsi="Times New Roman" w:cs="Times New Roman"/>
          <w:sz w:val="24"/>
          <w:szCs w:val="24"/>
        </w:rPr>
        <w:t>,</w:t>
      </w:r>
      <w:r w:rsidR="00875A4D" w:rsidRPr="00F33382">
        <w:rPr>
          <w:rFonts w:ascii="Times New Roman" w:hAnsi="Times New Roman" w:cs="Times New Roman"/>
          <w:sz w:val="24"/>
          <w:szCs w:val="24"/>
        </w:rPr>
        <w:t xml:space="preserve"> </w:t>
      </w:r>
      <w:r w:rsidR="00F8413C" w:rsidRPr="00F33382">
        <w:rPr>
          <w:rFonts w:ascii="Times New Roman" w:eastAsia="Calibri" w:hAnsi="Times New Roman" w:cs="Times New Roman"/>
          <w:sz w:val="24"/>
          <w:szCs w:val="24"/>
        </w:rPr>
        <w:t>используемый в ходе конкурсного производства, указанный в п.1</w:t>
      </w:r>
      <w:r w:rsidR="00103733" w:rsidRPr="00F33382">
        <w:rPr>
          <w:rFonts w:ascii="Times New Roman" w:eastAsia="Calibri" w:hAnsi="Times New Roman" w:cs="Times New Roman"/>
          <w:sz w:val="24"/>
          <w:szCs w:val="24"/>
        </w:rPr>
        <w:t>9</w:t>
      </w:r>
      <w:r w:rsidR="00F8413C" w:rsidRPr="00F33382">
        <w:rPr>
          <w:rFonts w:ascii="Times New Roman" w:eastAsia="Calibri" w:hAnsi="Times New Roman" w:cs="Times New Roman"/>
          <w:sz w:val="24"/>
          <w:szCs w:val="24"/>
        </w:rPr>
        <w:t xml:space="preserve"> Настоящего Договора,</w:t>
      </w:r>
      <w:r w:rsidR="00F8413C" w:rsidRPr="00F33382">
        <w:rPr>
          <w:rFonts w:ascii="Times New Roman" w:hAnsi="Times New Roman" w:cs="Times New Roman"/>
          <w:sz w:val="24"/>
          <w:szCs w:val="24"/>
        </w:rPr>
        <w:t xml:space="preserve"> </w:t>
      </w:r>
      <w:r w:rsidR="00875A4D" w:rsidRPr="00F33382">
        <w:rPr>
          <w:rFonts w:ascii="Times New Roman" w:hAnsi="Times New Roman" w:cs="Times New Roman"/>
          <w:bCs/>
          <w:sz w:val="24"/>
          <w:szCs w:val="24"/>
        </w:rPr>
        <w:t xml:space="preserve">единовременно в течение </w:t>
      </w:r>
      <w:r w:rsidR="00DE55B9" w:rsidRPr="00F33382">
        <w:rPr>
          <w:rFonts w:ascii="Times New Roman" w:hAnsi="Times New Roman" w:cs="Times New Roman"/>
          <w:bCs/>
          <w:sz w:val="24"/>
          <w:szCs w:val="24"/>
        </w:rPr>
        <w:t>3</w:t>
      </w:r>
      <w:r w:rsidR="00875A4D" w:rsidRPr="00F33382">
        <w:rPr>
          <w:rFonts w:ascii="Times New Roman" w:hAnsi="Times New Roman" w:cs="Times New Roman"/>
          <w:bCs/>
          <w:sz w:val="24"/>
          <w:szCs w:val="24"/>
        </w:rPr>
        <w:t>0 дней с момента подписания Договора.</w:t>
      </w:r>
      <w:r w:rsidR="00DE55B9" w:rsidRPr="00F33382">
        <w:rPr>
          <w:rFonts w:ascii="Times New Roman" w:hAnsi="Times New Roman" w:cs="Times New Roman"/>
          <w:bCs/>
          <w:sz w:val="24"/>
          <w:szCs w:val="24"/>
        </w:rPr>
        <w:t xml:space="preserve"> Оплата Имущества в рассрочку не допускается.</w:t>
      </w:r>
      <w:r w:rsidR="00DE55B9" w:rsidRPr="00F3338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4C318BED" w14:textId="7F450ECD" w:rsidR="00875A4D" w:rsidRPr="00F33382" w:rsidRDefault="00E12812" w:rsidP="009D516B">
      <w:pPr>
        <w:pStyle w:val="a7"/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3382">
        <w:rPr>
          <w:rFonts w:ascii="Times New Roman" w:hAnsi="Times New Roman" w:cs="Times New Roman"/>
          <w:sz w:val="24"/>
          <w:szCs w:val="24"/>
        </w:rPr>
        <w:t>Стороны договорились, что не поступление денежных средств в счет оплаты Имущества в су</w:t>
      </w:r>
      <w:r w:rsidR="009D1DE7" w:rsidRPr="00F33382">
        <w:rPr>
          <w:rFonts w:ascii="Times New Roman" w:hAnsi="Times New Roman" w:cs="Times New Roman"/>
          <w:sz w:val="24"/>
          <w:szCs w:val="24"/>
        </w:rPr>
        <w:t>мме и в сроки, указанные в п.</w:t>
      </w:r>
      <w:r w:rsidR="00F8413C" w:rsidRPr="00F33382">
        <w:rPr>
          <w:rFonts w:ascii="Times New Roman" w:hAnsi="Times New Roman" w:cs="Times New Roman"/>
          <w:sz w:val="24"/>
          <w:szCs w:val="24"/>
        </w:rPr>
        <w:t>7</w:t>
      </w:r>
      <w:r w:rsidR="009D1DE7" w:rsidRPr="00F33382">
        <w:rPr>
          <w:rFonts w:ascii="Times New Roman" w:hAnsi="Times New Roman" w:cs="Times New Roman"/>
          <w:sz w:val="24"/>
          <w:szCs w:val="24"/>
        </w:rPr>
        <w:t xml:space="preserve"> Н</w:t>
      </w:r>
      <w:r w:rsidRPr="00F33382">
        <w:rPr>
          <w:rFonts w:ascii="Times New Roman" w:hAnsi="Times New Roman" w:cs="Times New Roman"/>
          <w:sz w:val="24"/>
          <w:szCs w:val="24"/>
        </w:rPr>
        <w:t xml:space="preserve">астоящего Договора, считается отказом Цессионария от исполнения обязательств по оплате Имущества. В этом случае Цедент вправе отказаться от </w:t>
      </w:r>
      <w:r w:rsidRPr="00F33382">
        <w:rPr>
          <w:rFonts w:ascii="Times New Roman" w:hAnsi="Times New Roman" w:cs="Times New Roman"/>
          <w:sz w:val="24"/>
          <w:szCs w:val="24"/>
        </w:rPr>
        <w:lastRenderedPageBreak/>
        <w:t>исполнения своих обязательств по настоящему Договору, письменно уведомив Цессионария о расторжении настоящего Договора. Настоящий Договор считается расторгнутым с момента направления Цедентом указанного уведомления, при этом Цессионарий теряет право на получение прав (требования)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9C4BA97" w14:textId="2242B103" w:rsidR="00BC19F6" w:rsidRPr="00F33382" w:rsidRDefault="00BC19F6" w:rsidP="00FA2480">
      <w:pPr>
        <w:pStyle w:val="a7"/>
        <w:widowControl w:val="0"/>
        <w:numPr>
          <w:ilvl w:val="0"/>
          <w:numId w:val="16"/>
        </w:num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338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</w:t>
      </w:r>
      <w:r w:rsidR="008130E7">
        <w:rPr>
          <w:rFonts w:ascii="Times New Roman" w:eastAsia="Times New Roman" w:hAnsi="Times New Roman" w:cs="Times New Roman"/>
          <w:sz w:val="24"/>
          <w:szCs w:val="24"/>
          <w:lang w:eastAsia="ru-RU"/>
        </w:rPr>
        <w:t>о (требования), указанное в п.1</w:t>
      </w:r>
      <w:r w:rsidRPr="00F333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Договора переходит от Цедента к Цессионарию в дату исполнения </w:t>
      </w:r>
      <w:r w:rsidR="00F16199" w:rsidRPr="00F333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полном объеме </w:t>
      </w:r>
      <w:r w:rsidRPr="00F33382">
        <w:rPr>
          <w:rFonts w:ascii="Times New Roman" w:eastAsia="Times New Roman" w:hAnsi="Times New Roman" w:cs="Times New Roman"/>
          <w:sz w:val="24"/>
          <w:szCs w:val="24"/>
          <w:lang w:eastAsia="ru-RU"/>
        </w:rPr>
        <w:t>Цессионарием обязанности по оплате о</w:t>
      </w:r>
      <w:r w:rsidRPr="00F33382">
        <w:rPr>
          <w:rFonts w:ascii="Times New Roman" w:hAnsi="Times New Roman" w:cs="Times New Roman"/>
          <w:sz w:val="24"/>
          <w:szCs w:val="24"/>
        </w:rPr>
        <w:t>бщей стоимости уступаемых прав требования</w:t>
      </w:r>
      <w:r w:rsidR="00F16199" w:rsidRPr="00F33382">
        <w:rPr>
          <w:rFonts w:ascii="Times New Roman" w:hAnsi="Times New Roman" w:cs="Times New Roman"/>
          <w:sz w:val="24"/>
          <w:szCs w:val="24"/>
        </w:rPr>
        <w:t xml:space="preserve"> в размере и в сроки, указанные в п.4-7 настоящего Договора.</w:t>
      </w:r>
    </w:p>
    <w:p w14:paraId="66B9A1E0" w14:textId="76FF9A01" w:rsidR="00F16199" w:rsidRPr="00750AC3" w:rsidRDefault="00216ECF" w:rsidP="00750AC3">
      <w:pPr>
        <w:pStyle w:val="a7"/>
        <w:widowControl w:val="0"/>
        <w:numPr>
          <w:ilvl w:val="0"/>
          <w:numId w:val="16"/>
        </w:num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0AC3">
        <w:rPr>
          <w:rFonts w:ascii="Times New Roman" w:eastAsia="Times New Roman" w:hAnsi="Times New Roman" w:cs="Times New Roman"/>
          <w:sz w:val="24"/>
          <w:szCs w:val="24"/>
          <w:lang w:eastAsia="ru-RU"/>
        </w:rPr>
        <w:t>Цедент не несет ответственности перед Цессионарием за недействительность переданного ему тр</w:t>
      </w:r>
      <w:r w:rsidR="00750AC3" w:rsidRPr="00750AC3">
        <w:rPr>
          <w:rFonts w:ascii="Times New Roman" w:eastAsia="Times New Roman" w:hAnsi="Times New Roman" w:cs="Times New Roman"/>
          <w:sz w:val="24"/>
          <w:szCs w:val="24"/>
          <w:lang w:eastAsia="ru-RU"/>
        </w:rPr>
        <w:t>ебования по настоящему Договору в</w:t>
      </w:r>
      <w:r w:rsidR="00F16199" w:rsidRPr="00750AC3">
        <w:rPr>
          <w:rFonts w:ascii="Times New Roman" w:hAnsi="Times New Roman" w:cs="Times New Roman"/>
          <w:sz w:val="24"/>
          <w:szCs w:val="24"/>
        </w:rPr>
        <w:t xml:space="preserve"> случае отмены или изменения в установленном законом порядке </w:t>
      </w:r>
      <w:r w:rsidR="00F16199" w:rsidRPr="00750AC3">
        <w:rPr>
          <w:rFonts w:ascii="Times New Roman" w:hAnsi="Times New Roman" w:cs="Times New Roman"/>
          <w:color w:val="000000"/>
          <w:sz w:val="24"/>
          <w:szCs w:val="24"/>
        </w:rPr>
        <w:t>Определений</w:t>
      </w:r>
      <w:r w:rsidR="00750AC3" w:rsidRPr="00750AC3">
        <w:rPr>
          <w:rFonts w:ascii="Times New Roman" w:hAnsi="Times New Roman" w:cs="Times New Roman"/>
          <w:color w:val="000000"/>
          <w:sz w:val="24"/>
          <w:szCs w:val="24"/>
        </w:rPr>
        <w:t>/Решения</w:t>
      </w:r>
      <w:r w:rsidR="00F16199" w:rsidRPr="00750AC3">
        <w:rPr>
          <w:rFonts w:ascii="Times New Roman" w:hAnsi="Times New Roman" w:cs="Times New Roman"/>
          <w:color w:val="000000"/>
          <w:sz w:val="24"/>
          <w:szCs w:val="24"/>
        </w:rPr>
        <w:t xml:space="preserve"> Арбитражного суд</w:t>
      </w:r>
      <w:r w:rsidR="00750AC3" w:rsidRPr="00750AC3">
        <w:rPr>
          <w:rFonts w:ascii="Times New Roman" w:hAnsi="Times New Roman" w:cs="Times New Roman"/>
          <w:color w:val="000000"/>
          <w:sz w:val="24"/>
          <w:szCs w:val="24"/>
        </w:rPr>
        <w:t>а Ставропольского края по делу№_</w:t>
      </w:r>
      <w:r w:rsidR="00750AC3" w:rsidRPr="006119A4">
        <w:rPr>
          <w:rFonts w:ascii="Times New Roman" w:hAnsi="Times New Roman" w:cs="Times New Roman"/>
          <w:color w:val="000000"/>
          <w:sz w:val="24"/>
          <w:szCs w:val="24"/>
          <w:u w:val="single"/>
        </w:rPr>
        <w:t>_____________________.</w:t>
      </w:r>
      <w:r w:rsidR="00F16199" w:rsidRPr="00750A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23FAF8D0" w14:textId="6DE5D098" w:rsidR="00216ECF" w:rsidRPr="00F33382" w:rsidRDefault="00216ECF" w:rsidP="00FA2480">
      <w:pPr>
        <w:pStyle w:val="a7"/>
        <w:widowControl w:val="0"/>
        <w:numPr>
          <w:ilvl w:val="0"/>
          <w:numId w:val="16"/>
        </w:num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33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случаи недействительности, указанные в </w:t>
      </w:r>
      <w:r w:rsidR="00D82BF6" w:rsidRPr="00F333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п. </w:t>
      </w:r>
      <w:r w:rsidR="00750AC3"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Pr="00F333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Договора, наступят, то они будут вызваны обстоятельствами, о которых Цедент предупредил Цессионария и которые были ему известны на момент заключения Договора.</w:t>
      </w:r>
    </w:p>
    <w:p w14:paraId="6E2805CC" w14:textId="1F3629B8" w:rsidR="00BF59AD" w:rsidRPr="00F33382" w:rsidRDefault="00C36719" w:rsidP="00FA2480">
      <w:pPr>
        <w:pStyle w:val="a7"/>
        <w:widowControl w:val="0"/>
        <w:numPr>
          <w:ilvl w:val="0"/>
          <w:numId w:val="16"/>
        </w:num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3382">
        <w:rPr>
          <w:rFonts w:ascii="Times New Roman" w:eastAsia="Times New Roman" w:hAnsi="Times New Roman" w:cs="Times New Roman"/>
          <w:sz w:val="24"/>
          <w:szCs w:val="24"/>
          <w:lang w:eastAsia="ru-RU"/>
        </w:rPr>
        <w:t>Цессионарий обязуется уведомить Должника о переходе к нему прав требования</w:t>
      </w:r>
      <w:r w:rsidR="00F16199" w:rsidRPr="00F33382">
        <w:rPr>
          <w:rFonts w:ascii="Times New Roman" w:eastAsia="Times New Roman" w:hAnsi="Times New Roman" w:cs="Times New Roman"/>
          <w:sz w:val="24"/>
          <w:szCs w:val="24"/>
          <w:lang w:eastAsia="ru-RU"/>
        </w:rPr>
        <w:t>, перечисленных в п.</w:t>
      </w:r>
      <w:r w:rsidR="00750AC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F33382" w:rsidRPr="00F33382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настоящего</w:t>
      </w:r>
      <w:r w:rsidR="00F16199" w:rsidRPr="00F333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Договора,</w:t>
      </w:r>
      <w:r w:rsidRPr="00F333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срок не позднее 5 (Пяти) рабочих дней с </w:t>
      </w:r>
      <w:r w:rsidR="00F16199" w:rsidRPr="00F333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наступления </w:t>
      </w:r>
      <w:r w:rsidR="00BF59AD" w:rsidRPr="00F33382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 перехода прав (требования) от Цедент</w:t>
      </w:r>
      <w:r w:rsidR="009D1DE7" w:rsidRPr="00F33382">
        <w:rPr>
          <w:rFonts w:ascii="Times New Roman" w:eastAsia="Times New Roman" w:hAnsi="Times New Roman" w:cs="Times New Roman"/>
          <w:sz w:val="24"/>
          <w:szCs w:val="24"/>
          <w:lang w:eastAsia="ru-RU"/>
        </w:rPr>
        <w:t>а к Цессионарию, указанн</w:t>
      </w:r>
      <w:r w:rsidR="00F16199" w:rsidRPr="00F33382">
        <w:rPr>
          <w:rFonts w:ascii="Times New Roman" w:eastAsia="Times New Roman" w:hAnsi="Times New Roman" w:cs="Times New Roman"/>
          <w:sz w:val="24"/>
          <w:szCs w:val="24"/>
          <w:lang w:eastAsia="ru-RU"/>
        </w:rPr>
        <w:t>ых</w:t>
      </w:r>
      <w:r w:rsidR="009D1DE7" w:rsidRPr="00F333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п.</w:t>
      </w:r>
      <w:r w:rsidR="00F16199" w:rsidRPr="00F333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F59AD" w:rsidRPr="00F333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Настоящего </w:t>
      </w:r>
      <w:r w:rsidR="009D1DE7" w:rsidRPr="00F33382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BF59AD" w:rsidRPr="00F33382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оговора</w:t>
      </w:r>
      <w:r w:rsidRPr="00F3338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07352D5" w14:textId="77777777" w:rsidR="00875A4D" w:rsidRPr="009D516B" w:rsidRDefault="00C36719" w:rsidP="00FA2480">
      <w:pPr>
        <w:pStyle w:val="a7"/>
        <w:widowControl w:val="0"/>
        <w:numPr>
          <w:ilvl w:val="0"/>
          <w:numId w:val="16"/>
        </w:num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3382">
        <w:rPr>
          <w:rFonts w:ascii="Times New Roman" w:eastAsia="Times New Roman" w:hAnsi="Times New Roman" w:cs="Times New Roman"/>
          <w:sz w:val="24"/>
          <w:szCs w:val="24"/>
          <w:lang w:eastAsia="ru-RU"/>
        </w:rPr>
        <w:t>Цедент обязуется передать Цессионарию документы, удостоверяющие право требования к Должнику, в срок не позднее 5(Пяти) рабочих д</w:t>
      </w:r>
      <w:r w:rsidRPr="009D516B">
        <w:rPr>
          <w:rFonts w:ascii="Times New Roman" w:eastAsia="Times New Roman" w:hAnsi="Times New Roman" w:cs="Times New Roman"/>
          <w:sz w:val="24"/>
          <w:szCs w:val="24"/>
          <w:lang w:eastAsia="ru-RU"/>
        </w:rPr>
        <w:t>ней с перехода права требования.</w:t>
      </w:r>
    </w:p>
    <w:p w14:paraId="333D6243" w14:textId="77777777" w:rsidR="00875A4D" w:rsidRPr="009D516B" w:rsidRDefault="00875A4D" w:rsidP="00FA2480">
      <w:pPr>
        <w:pStyle w:val="a7"/>
        <w:widowControl w:val="0"/>
        <w:numPr>
          <w:ilvl w:val="0"/>
          <w:numId w:val="16"/>
        </w:num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16B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вступает в действие со дня его подписания уполномоченными представителями обеих сторон, и действует до выполнения сторонами своих обязательств по настоящему договору.</w:t>
      </w:r>
      <w:r w:rsidRPr="009D516B">
        <w:rPr>
          <w:rFonts w:ascii="Times New Roman" w:hAnsi="Times New Roman" w:cs="Times New Roman"/>
          <w:sz w:val="24"/>
          <w:szCs w:val="24"/>
        </w:rPr>
        <w:t xml:space="preserve"> Отношения между сторонами прекращаются при выполнении ими всех условий договора и полного завершения расчетов.</w:t>
      </w:r>
    </w:p>
    <w:p w14:paraId="54EF769C" w14:textId="77777777" w:rsidR="00E12812" w:rsidRPr="009D516B" w:rsidRDefault="00E12812" w:rsidP="00FA2480">
      <w:pPr>
        <w:pStyle w:val="a7"/>
        <w:widowControl w:val="0"/>
        <w:numPr>
          <w:ilvl w:val="0"/>
          <w:numId w:val="16"/>
        </w:num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16B">
        <w:rPr>
          <w:rFonts w:ascii="Times New Roman" w:hAnsi="Times New Roman" w:cs="Times New Roman"/>
          <w:sz w:val="24"/>
          <w:szCs w:val="24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Ставропольского края.</w:t>
      </w:r>
    </w:p>
    <w:p w14:paraId="01A62973" w14:textId="05A23595" w:rsidR="00875A4D" w:rsidRPr="009D516B" w:rsidRDefault="00875A4D" w:rsidP="00FA2480">
      <w:pPr>
        <w:pStyle w:val="a7"/>
        <w:widowControl w:val="0"/>
        <w:numPr>
          <w:ilvl w:val="0"/>
          <w:numId w:val="16"/>
        </w:num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16B">
        <w:rPr>
          <w:rFonts w:ascii="Times New Roman" w:hAnsi="Times New Roman" w:cs="Times New Roman"/>
          <w:sz w:val="24"/>
          <w:szCs w:val="24"/>
        </w:rPr>
        <w:t xml:space="preserve">Договор заключается по результатам проведения торгов </w:t>
      </w:r>
      <w:r w:rsidR="0001199B">
        <w:rPr>
          <w:rFonts w:ascii="Times New Roman" w:hAnsi="Times New Roman" w:cs="Times New Roman"/>
          <w:sz w:val="24"/>
          <w:szCs w:val="24"/>
        </w:rPr>
        <w:t xml:space="preserve">на </w:t>
      </w:r>
      <w:r w:rsidR="00E83DB2" w:rsidRPr="00E83DB2">
        <w:rPr>
          <w:rFonts w:ascii="Times New Roman" w:hAnsi="Times New Roman" w:cs="Times New Roman"/>
          <w:sz w:val="24"/>
          <w:szCs w:val="24"/>
        </w:rPr>
        <w:t>электронн</w:t>
      </w:r>
      <w:r w:rsidR="0001199B">
        <w:rPr>
          <w:rFonts w:ascii="Times New Roman" w:hAnsi="Times New Roman" w:cs="Times New Roman"/>
          <w:sz w:val="24"/>
          <w:szCs w:val="24"/>
        </w:rPr>
        <w:t>ой</w:t>
      </w:r>
      <w:r w:rsidR="00E83DB2" w:rsidRPr="00E83DB2">
        <w:rPr>
          <w:rFonts w:ascii="Times New Roman" w:hAnsi="Times New Roman" w:cs="Times New Roman"/>
          <w:sz w:val="24"/>
          <w:szCs w:val="24"/>
        </w:rPr>
        <w:t xml:space="preserve"> площадк</w:t>
      </w:r>
      <w:r w:rsidR="0001199B">
        <w:rPr>
          <w:rFonts w:ascii="Times New Roman" w:hAnsi="Times New Roman" w:cs="Times New Roman"/>
          <w:sz w:val="24"/>
          <w:szCs w:val="24"/>
        </w:rPr>
        <w:t>е</w:t>
      </w:r>
      <w:r w:rsidR="00E83DB2" w:rsidRPr="00E83DB2">
        <w:rPr>
          <w:rFonts w:ascii="Times New Roman" w:hAnsi="Times New Roman" w:cs="Times New Roman"/>
          <w:sz w:val="24"/>
          <w:szCs w:val="24"/>
        </w:rPr>
        <w:t xml:space="preserve"> </w:t>
      </w:r>
      <w:r w:rsidR="0001199B" w:rsidRPr="0001199B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01199B" w:rsidRPr="0001199B">
        <w:rPr>
          <w:rFonts w:ascii="Times New Roman" w:hAnsi="Times New Roman" w:cs="Times New Roman"/>
          <w:sz w:val="24"/>
          <w:szCs w:val="24"/>
        </w:rPr>
        <w:t>Альфалот</w:t>
      </w:r>
      <w:proofErr w:type="spellEnd"/>
      <w:r w:rsidR="0001199B" w:rsidRPr="0001199B">
        <w:rPr>
          <w:rFonts w:ascii="Times New Roman" w:hAnsi="Times New Roman" w:cs="Times New Roman"/>
          <w:sz w:val="24"/>
          <w:szCs w:val="24"/>
        </w:rPr>
        <w:t>»</w:t>
      </w:r>
      <w:r w:rsidR="00E83DB2" w:rsidRPr="00E83DB2">
        <w:rPr>
          <w:rFonts w:ascii="Times New Roman" w:hAnsi="Times New Roman" w:cs="Times New Roman"/>
          <w:sz w:val="24"/>
          <w:szCs w:val="24"/>
        </w:rPr>
        <w:t xml:space="preserve"> по адресу в сети «Интернет»: </w:t>
      </w:r>
      <w:r w:rsidR="0001199B" w:rsidRPr="0001199B">
        <w:rPr>
          <w:rFonts w:ascii="Times New Roman" w:hAnsi="Times New Roman" w:cs="Times New Roman"/>
          <w:sz w:val="24"/>
          <w:szCs w:val="24"/>
        </w:rPr>
        <w:t>https://bankrupt.alfalot.ru/</w:t>
      </w:r>
      <w:r w:rsidR="00E83DB2" w:rsidRPr="00E83DB2">
        <w:rPr>
          <w:rFonts w:ascii="Times New Roman" w:hAnsi="Times New Roman" w:cs="Times New Roman"/>
          <w:sz w:val="24"/>
          <w:szCs w:val="24"/>
        </w:rPr>
        <w:t xml:space="preserve"> в соответствии с её Регламентом и положениями ФЗ № 127 «О несостоятельности (банкротстве)»</w:t>
      </w:r>
      <w:r w:rsidRPr="009D516B">
        <w:rPr>
          <w:rFonts w:ascii="Times New Roman" w:hAnsi="Times New Roman" w:cs="Times New Roman"/>
          <w:sz w:val="24"/>
          <w:szCs w:val="24"/>
        </w:rPr>
        <w:t xml:space="preserve"> (идентификационный номер: ______). Во всех случаях, не предусмотренных настоящим договором, стороны руководствуются действующим законодательством России.</w:t>
      </w:r>
    </w:p>
    <w:p w14:paraId="5E90CE08" w14:textId="77777777" w:rsidR="00C36719" w:rsidRPr="009D516B" w:rsidRDefault="00C36719" w:rsidP="00FA2480">
      <w:pPr>
        <w:pStyle w:val="a7"/>
        <w:widowControl w:val="0"/>
        <w:numPr>
          <w:ilvl w:val="0"/>
          <w:numId w:val="16"/>
        </w:num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16B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составлен в двух экземплярах, имеющих равную юридическую силу, по одному экземпляру для каждой Стороны.</w:t>
      </w:r>
    </w:p>
    <w:p w14:paraId="62E9E772" w14:textId="77777777" w:rsidR="00C36719" w:rsidRPr="009D516B" w:rsidRDefault="00C36719" w:rsidP="009D516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260F454" w14:textId="77777777" w:rsidR="00C36719" w:rsidRPr="009D516B" w:rsidRDefault="00C36719" w:rsidP="00FA2480">
      <w:pPr>
        <w:pStyle w:val="a7"/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16B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Адреса, реквизиты и подписи Сторон:</w:t>
      </w:r>
    </w:p>
    <w:p w14:paraId="1C8A1448" w14:textId="77777777" w:rsidR="00C36719" w:rsidRPr="009D516B" w:rsidRDefault="00C36719" w:rsidP="009D516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14:paraId="7838D8DB" w14:textId="77777777" w:rsidR="00B53FCD" w:rsidRPr="009D516B" w:rsidRDefault="00B53FCD" w:rsidP="009D516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4949" w:type="pct"/>
        <w:tblInd w:w="1" w:type="dxa"/>
        <w:tblLayout w:type="fixed"/>
        <w:tblLook w:val="01E0" w:firstRow="1" w:lastRow="1" w:firstColumn="1" w:lastColumn="1" w:noHBand="0" w:noVBand="0"/>
      </w:tblPr>
      <w:tblGrid>
        <w:gridCol w:w="4960"/>
        <w:gridCol w:w="5141"/>
      </w:tblGrid>
      <w:tr w:rsidR="00875A4D" w:rsidRPr="009D516B" w14:paraId="357EB29F" w14:textId="77777777" w:rsidTr="00750AC3">
        <w:tc>
          <w:tcPr>
            <w:tcW w:w="2455" w:type="pct"/>
          </w:tcPr>
          <w:p w14:paraId="37E44D6F" w14:textId="77777777" w:rsidR="00875A4D" w:rsidRPr="009D516B" w:rsidRDefault="001263B4" w:rsidP="009D516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napToGrid w:val="0"/>
                <w:color w:val="000000"/>
                <w:sz w:val="24"/>
                <w:szCs w:val="24"/>
                <w:lang w:eastAsia="ru-RU"/>
              </w:rPr>
            </w:pPr>
            <w:r w:rsidRPr="009D516B">
              <w:rPr>
                <w:rFonts w:ascii="Times New Roman" w:eastAsia="Calibri" w:hAnsi="Times New Roman" w:cs="Times New Roman"/>
                <w:b/>
                <w:snapToGrid w:val="0"/>
                <w:color w:val="000000"/>
                <w:sz w:val="24"/>
                <w:szCs w:val="24"/>
                <w:lang w:eastAsia="ru-RU"/>
              </w:rPr>
              <w:t>Цедент (</w:t>
            </w:r>
            <w:r w:rsidR="00875A4D" w:rsidRPr="009D516B">
              <w:rPr>
                <w:rFonts w:ascii="Times New Roman" w:eastAsia="Calibri" w:hAnsi="Times New Roman" w:cs="Times New Roman"/>
                <w:b/>
                <w:snapToGrid w:val="0"/>
                <w:color w:val="000000"/>
                <w:sz w:val="24"/>
                <w:szCs w:val="24"/>
                <w:lang w:eastAsia="ru-RU"/>
              </w:rPr>
              <w:t>Продавец</w:t>
            </w:r>
            <w:r w:rsidRPr="009D516B">
              <w:rPr>
                <w:rFonts w:ascii="Times New Roman" w:eastAsia="Calibri" w:hAnsi="Times New Roman" w:cs="Times New Roman"/>
                <w:b/>
                <w:snapToGrid w:val="0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45" w:type="pct"/>
          </w:tcPr>
          <w:p w14:paraId="4C7B692D" w14:textId="77777777" w:rsidR="00875A4D" w:rsidRPr="009D516B" w:rsidRDefault="001263B4" w:rsidP="009D516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napToGrid w:val="0"/>
                <w:color w:val="000000"/>
                <w:sz w:val="24"/>
                <w:szCs w:val="24"/>
                <w:lang w:eastAsia="ru-RU"/>
              </w:rPr>
            </w:pPr>
            <w:r w:rsidRPr="009D516B">
              <w:rPr>
                <w:rFonts w:ascii="Times New Roman" w:eastAsia="Calibri" w:hAnsi="Times New Roman" w:cs="Times New Roman"/>
                <w:b/>
                <w:snapToGrid w:val="0"/>
                <w:color w:val="000000"/>
                <w:sz w:val="24"/>
                <w:szCs w:val="24"/>
                <w:lang w:eastAsia="ru-RU"/>
              </w:rPr>
              <w:t>Цессионарий (</w:t>
            </w:r>
            <w:r w:rsidR="00875A4D" w:rsidRPr="009D516B">
              <w:rPr>
                <w:rFonts w:ascii="Times New Roman" w:eastAsia="Calibri" w:hAnsi="Times New Roman" w:cs="Times New Roman"/>
                <w:b/>
                <w:snapToGrid w:val="0"/>
                <w:color w:val="000000"/>
                <w:sz w:val="24"/>
                <w:szCs w:val="24"/>
                <w:lang w:eastAsia="ru-RU"/>
              </w:rPr>
              <w:t>Покупатель</w:t>
            </w:r>
            <w:r w:rsidRPr="009D516B">
              <w:rPr>
                <w:rFonts w:ascii="Times New Roman" w:eastAsia="Calibri" w:hAnsi="Times New Roman" w:cs="Times New Roman"/>
                <w:b/>
                <w:snapToGrid w:val="0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740F9B" w:rsidRPr="009D516B" w14:paraId="6F8586B8" w14:textId="77777777" w:rsidTr="00750AC3">
        <w:tc>
          <w:tcPr>
            <w:tcW w:w="2455" w:type="pct"/>
          </w:tcPr>
          <w:p w14:paraId="58975E58" w14:textId="3BE0F7A1" w:rsidR="00740F9B" w:rsidRPr="00740F9B" w:rsidRDefault="00740F9B" w:rsidP="00740F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740F9B">
              <w:rPr>
                <w:rFonts w:ascii="Times New Roman" w:hAnsi="Times New Roman" w:cs="Times New Roman"/>
                <w:sz w:val="24"/>
                <w:szCs w:val="24"/>
              </w:rPr>
              <w:t>ООО «ГЕЛИОС»</w:t>
            </w:r>
          </w:p>
        </w:tc>
        <w:tc>
          <w:tcPr>
            <w:tcW w:w="2545" w:type="pct"/>
            <w:vMerge w:val="restart"/>
          </w:tcPr>
          <w:p w14:paraId="420B34FA" w14:textId="77777777" w:rsidR="00740F9B" w:rsidRPr="009D516B" w:rsidRDefault="00740F9B" w:rsidP="00740F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D516B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__________________________</w:t>
            </w:r>
          </w:p>
          <w:p w14:paraId="42FC40F3" w14:textId="77777777" w:rsidR="00740F9B" w:rsidRPr="009D516B" w:rsidRDefault="00740F9B" w:rsidP="00740F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D516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Адрес: </w:t>
            </w:r>
            <w:r w:rsidRPr="009D516B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__________________________</w:t>
            </w:r>
          </w:p>
          <w:p w14:paraId="625473DB" w14:textId="77777777" w:rsidR="00740F9B" w:rsidRPr="009D516B" w:rsidRDefault="00740F9B" w:rsidP="00740F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D516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ИНН: </w:t>
            </w:r>
            <w:r w:rsidRPr="009D516B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_________</w:t>
            </w:r>
            <w:r w:rsidRPr="009D516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, КПП: </w:t>
            </w:r>
            <w:r w:rsidRPr="009D516B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_________</w:t>
            </w:r>
          </w:p>
          <w:p w14:paraId="5CED80A2" w14:textId="77777777" w:rsidR="00740F9B" w:rsidRPr="009D516B" w:rsidRDefault="00740F9B" w:rsidP="00740F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D516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Р/счет: </w:t>
            </w:r>
            <w:r w:rsidRPr="009D516B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________________________</w:t>
            </w:r>
          </w:p>
          <w:p w14:paraId="1E6CAC28" w14:textId="77777777" w:rsidR="00740F9B" w:rsidRPr="009D516B" w:rsidRDefault="00740F9B" w:rsidP="00740F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D516B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в __________________</w:t>
            </w:r>
          </w:p>
          <w:p w14:paraId="4A15442F" w14:textId="77777777" w:rsidR="00740F9B" w:rsidRPr="009D516B" w:rsidRDefault="00740F9B" w:rsidP="00740F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D516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К/счет: </w:t>
            </w:r>
            <w:r w:rsidRPr="009D516B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_____________________</w:t>
            </w:r>
          </w:p>
          <w:p w14:paraId="2CE5AE1F" w14:textId="77777777" w:rsidR="00740F9B" w:rsidRPr="009D516B" w:rsidRDefault="00740F9B" w:rsidP="00740F9B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9D516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БИК: </w:t>
            </w:r>
            <w:r w:rsidRPr="009D516B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______________</w:t>
            </w:r>
          </w:p>
          <w:p w14:paraId="02559616" w14:textId="77777777" w:rsidR="00740F9B" w:rsidRPr="009D516B" w:rsidRDefault="00740F9B" w:rsidP="00740F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D516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Тел.: _____________</w:t>
            </w:r>
          </w:p>
          <w:p w14:paraId="286B6DA9" w14:textId="77777777" w:rsidR="00740F9B" w:rsidRPr="009D516B" w:rsidRDefault="00740F9B" w:rsidP="00740F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D516B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E</w:t>
            </w:r>
            <w:r w:rsidRPr="009D516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  <w:r w:rsidRPr="009D516B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mail</w:t>
            </w:r>
            <w:r w:rsidRPr="009D516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: ____________</w:t>
            </w:r>
          </w:p>
          <w:p w14:paraId="3C5AB18E" w14:textId="77777777" w:rsidR="00740F9B" w:rsidRPr="009D516B" w:rsidRDefault="00740F9B" w:rsidP="00740F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7E5A782A" w14:textId="77777777" w:rsidR="00740F9B" w:rsidRPr="009D516B" w:rsidRDefault="00740F9B" w:rsidP="00740F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6FC0CC74" w14:textId="77777777" w:rsidR="00740F9B" w:rsidRPr="009D516B" w:rsidRDefault="00740F9B" w:rsidP="00740F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52707F3E" w14:textId="457E9309" w:rsidR="00740F9B" w:rsidRPr="009D516B" w:rsidRDefault="00740F9B" w:rsidP="00740F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 ________________________________</w:t>
            </w:r>
          </w:p>
          <w:p w14:paraId="40CE462A" w14:textId="77777777" w:rsidR="00740F9B" w:rsidRPr="009D516B" w:rsidRDefault="00740F9B" w:rsidP="00740F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44668E87" w14:textId="769F1B8C" w:rsidR="00740F9B" w:rsidRPr="009D516B" w:rsidRDefault="00740F9B" w:rsidP="00740F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    </w:t>
            </w:r>
            <w:r w:rsidRPr="009D516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___________________/____________/</w:t>
            </w:r>
          </w:p>
          <w:p w14:paraId="2D769FA5" w14:textId="77777777" w:rsidR="00740F9B" w:rsidRPr="009D516B" w:rsidRDefault="00740F9B" w:rsidP="00740F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3AD7452C" w14:textId="77777777" w:rsidR="00740F9B" w:rsidRPr="009D516B" w:rsidRDefault="00740F9B" w:rsidP="00740F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40F9B" w:rsidRPr="009D516B" w14:paraId="356CAC15" w14:textId="77777777" w:rsidTr="00750AC3">
        <w:tc>
          <w:tcPr>
            <w:tcW w:w="2455" w:type="pct"/>
          </w:tcPr>
          <w:p w14:paraId="708E2399" w14:textId="5833C297" w:rsidR="00740F9B" w:rsidRPr="00740F9B" w:rsidRDefault="00740F9B" w:rsidP="00740F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40F9B">
              <w:rPr>
                <w:rFonts w:ascii="Times New Roman" w:hAnsi="Times New Roman" w:cs="Times New Roman"/>
                <w:sz w:val="24"/>
                <w:szCs w:val="24"/>
              </w:rPr>
              <w:t>Адрес: 356030, Ставропольский край, Красногвардейский район, село Красногвардейское, улица Привокзальная, 19</w:t>
            </w:r>
          </w:p>
        </w:tc>
        <w:tc>
          <w:tcPr>
            <w:tcW w:w="2545" w:type="pct"/>
            <w:vMerge/>
          </w:tcPr>
          <w:p w14:paraId="17F88E02" w14:textId="77777777" w:rsidR="00740F9B" w:rsidRPr="009D516B" w:rsidRDefault="00740F9B" w:rsidP="00740F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40F9B" w:rsidRPr="009D516B" w14:paraId="712D83D3" w14:textId="77777777" w:rsidTr="00750AC3">
        <w:tc>
          <w:tcPr>
            <w:tcW w:w="2455" w:type="pct"/>
          </w:tcPr>
          <w:p w14:paraId="368C45D3" w14:textId="6A93EE8E" w:rsidR="00740F9B" w:rsidRPr="00740F9B" w:rsidRDefault="00740F9B" w:rsidP="00740F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740F9B">
              <w:rPr>
                <w:rFonts w:ascii="Times New Roman" w:hAnsi="Times New Roman" w:cs="Times New Roman"/>
                <w:sz w:val="24"/>
                <w:szCs w:val="24"/>
              </w:rPr>
              <w:t>ОГРН</w:t>
            </w:r>
            <w:r w:rsidR="009E52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526A" w:rsidRPr="009E526A">
              <w:rPr>
                <w:rFonts w:ascii="Times New Roman" w:hAnsi="Times New Roman" w:cs="Times New Roman"/>
                <w:sz w:val="24"/>
                <w:szCs w:val="24"/>
              </w:rPr>
              <w:t>1112651001100</w:t>
            </w:r>
          </w:p>
        </w:tc>
        <w:tc>
          <w:tcPr>
            <w:tcW w:w="2545" w:type="pct"/>
            <w:vMerge/>
          </w:tcPr>
          <w:p w14:paraId="3E5F82E6" w14:textId="77777777" w:rsidR="00740F9B" w:rsidRPr="009D516B" w:rsidRDefault="00740F9B" w:rsidP="00740F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40F9B" w:rsidRPr="009D516B" w14:paraId="741E1809" w14:textId="77777777" w:rsidTr="00750AC3">
        <w:tc>
          <w:tcPr>
            <w:tcW w:w="2455" w:type="pct"/>
          </w:tcPr>
          <w:p w14:paraId="577D3FDB" w14:textId="1F977F3C" w:rsidR="009E526A" w:rsidRPr="009E526A" w:rsidRDefault="009E526A" w:rsidP="009E52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526A">
              <w:rPr>
                <w:rFonts w:ascii="Times New Roman" w:hAnsi="Times New Roman" w:cs="Times New Roman"/>
                <w:sz w:val="24"/>
                <w:szCs w:val="24"/>
              </w:rPr>
              <w:t>ИНН 2635801991</w:t>
            </w:r>
          </w:p>
          <w:p w14:paraId="7A27206C" w14:textId="7B078A33" w:rsidR="00740F9B" w:rsidRPr="00740F9B" w:rsidRDefault="009E526A" w:rsidP="009E526A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en-US" w:eastAsia="ru-RU"/>
              </w:rPr>
            </w:pPr>
            <w:r w:rsidRPr="009E526A">
              <w:rPr>
                <w:rFonts w:ascii="Times New Roman" w:hAnsi="Times New Roman" w:cs="Times New Roman"/>
                <w:sz w:val="24"/>
                <w:szCs w:val="24"/>
              </w:rPr>
              <w:t>КПП 261101001</w:t>
            </w:r>
          </w:p>
        </w:tc>
        <w:tc>
          <w:tcPr>
            <w:tcW w:w="2545" w:type="pct"/>
            <w:vMerge/>
          </w:tcPr>
          <w:p w14:paraId="4A13C94B" w14:textId="77777777" w:rsidR="00740F9B" w:rsidRPr="009D516B" w:rsidRDefault="00740F9B" w:rsidP="00740F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40F9B" w:rsidRPr="009D516B" w14:paraId="613E006C" w14:textId="77777777" w:rsidTr="00750AC3">
        <w:tc>
          <w:tcPr>
            <w:tcW w:w="2455" w:type="pct"/>
          </w:tcPr>
          <w:p w14:paraId="1CBE0D15" w14:textId="43C84028" w:rsidR="00740F9B" w:rsidRPr="00740F9B" w:rsidRDefault="00740F9B" w:rsidP="00740F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r w:rsidRPr="00740F9B">
              <w:rPr>
                <w:rFonts w:ascii="Times New Roman" w:hAnsi="Times New Roman" w:cs="Times New Roman"/>
                <w:sz w:val="24"/>
                <w:szCs w:val="24"/>
              </w:rPr>
              <w:t>Р/счет: 40702810400770003490</w:t>
            </w:r>
            <w:bookmarkEnd w:id="0"/>
          </w:p>
        </w:tc>
        <w:tc>
          <w:tcPr>
            <w:tcW w:w="2545" w:type="pct"/>
            <w:vMerge/>
          </w:tcPr>
          <w:p w14:paraId="4208A8BC" w14:textId="77777777" w:rsidR="00740F9B" w:rsidRPr="009D516B" w:rsidRDefault="00740F9B" w:rsidP="00740F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40F9B" w:rsidRPr="009D516B" w14:paraId="26BA852E" w14:textId="77777777" w:rsidTr="00750AC3">
        <w:tc>
          <w:tcPr>
            <w:tcW w:w="2455" w:type="pct"/>
          </w:tcPr>
          <w:p w14:paraId="22A31E0E" w14:textId="745221CF" w:rsidR="00740F9B" w:rsidRPr="00740F9B" w:rsidRDefault="00740F9B" w:rsidP="00740F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40F9B">
              <w:rPr>
                <w:rFonts w:ascii="Times New Roman" w:hAnsi="Times New Roman" w:cs="Times New Roman"/>
                <w:sz w:val="24"/>
                <w:szCs w:val="24"/>
              </w:rPr>
              <w:t>К/счет: 30101810100000000787</w:t>
            </w:r>
          </w:p>
        </w:tc>
        <w:tc>
          <w:tcPr>
            <w:tcW w:w="2545" w:type="pct"/>
            <w:vMerge/>
          </w:tcPr>
          <w:p w14:paraId="66C4CB5C" w14:textId="77777777" w:rsidR="00740F9B" w:rsidRPr="009D516B" w:rsidRDefault="00740F9B" w:rsidP="00740F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40F9B" w:rsidRPr="00740F9B" w14:paraId="7EAF8658" w14:textId="77777777" w:rsidTr="00750AC3">
        <w:tc>
          <w:tcPr>
            <w:tcW w:w="2455" w:type="pct"/>
          </w:tcPr>
          <w:p w14:paraId="33E0EB88" w14:textId="16D0F0B1" w:rsidR="00740F9B" w:rsidRPr="00740F9B" w:rsidRDefault="00740F9B" w:rsidP="00740F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40F9B">
              <w:rPr>
                <w:rFonts w:ascii="Times New Roman" w:hAnsi="Times New Roman" w:cs="Times New Roman"/>
                <w:sz w:val="24"/>
                <w:szCs w:val="24"/>
              </w:rPr>
              <w:t xml:space="preserve">в ПАО «БАНК УРАЛСИБ», г. Москва </w:t>
            </w:r>
          </w:p>
        </w:tc>
        <w:tc>
          <w:tcPr>
            <w:tcW w:w="2545" w:type="pct"/>
            <w:vMerge/>
          </w:tcPr>
          <w:p w14:paraId="56B87D66" w14:textId="77777777" w:rsidR="00740F9B" w:rsidRPr="00740F9B" w:rsidRDefault="00740F9B" w:rsidP="00740F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40F9B" w:rsidRPr="009D516B" w14:paraId="5DB34CEE" w14:textId="77777777" w:rsidTr="00750AC3">
        <w:tc>
          <w:tcPr>
            <w:tcW w:w="2455" w:type="pct"/>
          </w:tcPr>
          <w:p w14:paraId="2D362CFC" w14:textId="77777777" w:rsidR="00740F9B" w:rsidRDefault="00740F9B" w:rsidP="00740F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0F9B">
              <w:rPr>
                <w:rFonts w:ascii="Times New Roman" w:hAnsi="Times New Roman" w:cs="Times New Roman"/>
                <w:sz w:val="24"/>
                <w:szCs w:val="24"/>
              </w:rPr>
              <w:t>БИК: 044525787</w:t>
            </w:r>
          </w:p>
          <w:p w14:paraId="51FC5AB2" w14:textId="77777777" w:rsidR="00740F9B" w:rsidRDefault="00740F9B" w:rsidP="00740F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E32964" w14:textId="77777777" w:rsidR="00740F9B" w:rsidRDefault="00740F9B" w:rsidP="00740F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9BF653" w14:textId="4BCC4E42" w:rsidR="00740F9B" w:rsidRDefault="00740F9B" w:rsidP="00740F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Конкурсный управляющий ООО «Гелиос»</w:t>
            </w:r>
          </w:p>
          <w:p w14:paraId="3E17B57E" w14:textId="77777777" w:rsidR="00740F9B" w:rsidRDefault="00740F9B" w:rsidP="00740F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D06C01" w14:textId="77777777" w:rsidR="00740F9B" w:rsidRDefault="00740F9B" w:rsidP="00740F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95B012" w14:textId="2E9A8AED" w:rsidR="00740F9B" w:rsidRPr="00740F9B" w:rsidRDefault="00740F9B" w:rsidP="00740F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_________________________А.В. Крайнов</w:t>
            </w:r>
          </w:p>
        </w:tc>
        <w:tc>
          <w:tcPr>
            <w:tcW w:w="2545" w:type="pct"/>
            <w:vMerge/>
          </w:tcPr>
          <w:p w14:paraId="2B90665A" w14:textId="77777777" w:rsidR="00740F9B" w:rsidRPr="009D516B" w:rsidRDefault="00740F9B" w:rsidP="00740F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29B362E" w14:textId="77777777" w:rsidR="00875A4D" w:rsidRPr="009D516B" w:rsidRDefault="00875A4D" w:rsidP="009D516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516B">
        <w:rPr>
          <w:rFonts w:ascii="Times New Roman" w:eastAsia="Times New Roman" w:hAnsi="Times New Roman" w:cs="Times New Roman"/>
          <w:sz w:val="24"/>
          <w:szCs w:val="24"/>
        </w:rPr>
        <w:t xml:space="preserve">              М.П.                                   </w:t>
      </w:r>
      <w:r w:rsidRPr="009D516B">
        <w:rPr>
          <w:rFonts w:ascii="Times New Roman" w:eastAsia="Times New Roman" w:hAnsi="Times New Roman" w:cs="Times New Roman"/>
          <w:sz w:val="24"/>
          <w:szCs w:val="24"/>
        </w:rPr>
        <w:tab/>
      </w:r>
      <w:r w:rsidRPr="009D516B">
        <w:rPr>
          <w:rFonts w:ascii="Times New Roman" w:eastAsia="Times New Roman" w:hAnsi="Times New Roman" w:cs="Times New Roman"/>
          <w:sz w:val="24"/>
          <w:szCs w:val="24"/>
        </w:rPr>
        <w:tab/>
      </w:r>
      <w:r w:rsidRPr="009D516B">
        <w:rPr>
          <w:rFonts w:ascii="Times New Roman" w:eastAsia="Times New Roman" w:hAnsi="Times New Roman" w:cs="Times New Roman"/>
          <w:sz w:val="24"/>
          <w:szCs w:val="24"/>
        </w:rPr>
        <w:tab/>
      </w:r>
      <w:r w:rsidRPr="009D516B">
        <w:rPr>
          <w:rFonts w:ascii="Times New Roman" w:eastAsia="Times New Roman" w:hAnsi="Times New Roman" w:cs="Times New Roman"/>
          <w:sz w:val="24"/>
          <w:szCs w:val="24"/>
        </w:rPr>
        <w:tab/>
      </w:r>
      <w:r w:rsidRPr="009D516B">
        <w:rPr>
          <w:rFonts w:ascii="Times New Roman" w:eastAsia="Times New Roman" w:hAnsi="Times New Roman" w:cs="Times New Roman"/>
          <w:sz w:val="24"/>
          <w:szCs w:val="24"/>
        </w:rPr>
        <w:tab/>
        <w:t xml:space="preserve"> М.П.</w:t>
      </w:r>
    </w:p>
    <w:p w14:paraId="577A55E1" w14:textId="77777777" w:rsidR="00B62CD4" w:rsidRPr="009D516B" w:rsidRDefault="00B62CD4" w:rsidP="009D516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B3D8A68" w14:textId="77777777" w:rsidR="00875A4D" w:rsidRPr="009D516B" w:rsidRDefault="00875A4D" w:rsidP="009D516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2F38050" w14:textId="77777777" w:rsidR="00875A4D" w:rsidRPr="009D516B" w:rsidRDefault="00875A4D" w:rsidP="009D516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28E504E" w14:textId="77777777" w:rsidR="00875A4D" w:rsidRPr="009D516B" w:rsidRDefault="00875A4D" w:rsidP="009D516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875A4D" w:rsidRPr="009D516B" w:rsidSect="00F33382">
      <w:pgSz w:w="11906" w:h="16838"/>
      <w:pgMar w:top="709" w:right="850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Helvetica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441570"/>
    <w:multiLevelType w:val="multilevel"/>
    <w:tmpl w:val="B538D5F0"/>
    <w:lvl w:ilvl="0">
      <w:start w:val="1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 w15:restartNumberingAfterBreak="0">
    <w:nsid w:val="11CD243E"/>
    <w:multiLevelType w:val="multilevel"/>
    <w:tmpl w:val="E5766FA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2" w15:restartNumberingAfterBreak="0">
    <w:nsid w:val="13706ADC"/>
    <w:multiLevelType w:val="multilevel"/>
    <w:tmpl w:val="20721D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3" w15:restartNumberingAfterBreak="0">
    <w:nsid w:val="1C1A49D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EC35FE3"/>
    <w:multiLevelType w:val="hybridMultilevel"/>
    <w:tmpl w:val="E9421C9E"/>
    <w:lvl w:ilvl="0" w:tplc="F02662B4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5" w15:restartNumberingAfterBreak="0">
    <w:nsid w:val="22EE4233"/>
    <w:multiLevelType w:val="hybridMultilevel"/>
    <w:tmpl w:val="684ED394"/>
    <w:lvl w:ilvl="0" w:tplc="37A4122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80B5942"/>
    <w:multiLevelType w:val="hybridMultilevel"/>
    <w:tmpl w:val="AB52DCD0"/>
    <w:lvl w:ilvl="0" w:tplc="A920B62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33881C5B"/>
    <w:multiLevelType w:val="multilevel"/>
    <w:tmpl w:val="C77C61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432" w:hanging="432"/>
      </w:pPr>
      <w:rPr>
        <w:rFonts w:hint="default"/>
        <w:b w:val="0"/>
        <w:sz w:val="22"/>
        <w:szCs w:val="22"/>
      </w:rPr>
    </w:lvl>
    <w:lvl w:ilvl="2">
      <w:start w:val="1"/>
      <w:numFmt w:val="bullet"/>
      <w:lvlText w:val="─"/>
      <w:lvlJc w:val="left"/>
      <w:pPr>
        <w:tabs>
          <w:tab w:val="num" w:pos="1224"/>
        </w:tabs>
        <w:ind w:left="1224" w:hanging="504"/>
      </w:pPr>
      <w:rPr>
        <w:rFonts w:ascii="Calibri" w:hAnsi="Calibri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8" w15:restartNumberingAfterBreak="0">
    <w:nsid w:val="35C75801"/>
    <w:multiLevelType w:val="multilevel"/>
    <w:tmpl w:val="E5766FA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9" w15:restartNumberingAfterBreak="0">
    <w:nsid w:val="3F991BA6"/>
    <w:multiLevelType w:val="hybridMultilevel"/>
    <w:tmpl w:val="E2B859B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0" w15:restartNumberingAfterBreak="0">
    <w:nsid w:val="440C3ACA"/>
    <w:multiLevelType w:val="hybridMultilevel"/>
    <w:tmpl w:val="C91843BA"/>
    <w:lvl w:ilvl="0" w:tplc="49E653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2C65D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98962F8"/>
    <w:multiLevelType w:val="hybridMultilevel"/>
    <w:tmpl w:val="52B68266"/>
    <w:lvl w:ilvl="0" w:tplc="0818D0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5E1F1D9C"/>
    <w:multiLevelType w:val="multilevel"/>
    <w:tmpl w:val="1B640C82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77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7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5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36" w:hanging="1800"/>
      </w:pPr>
      <w:rPr>
        <w:rFonts w:hint="default"/>
      </w:rPr>
    </w:lvl>
  </w:abstractNum>
  <w:abstractNum w:abstractNumId="14" w15:restartNumberingAfterBreak="0">
    <w:nsid w:val="61431B01"/>
    <w:multiLevelType w:val="multilevel"/>
    <w:tmpl w:val="7882B5E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bullet"/>
      <w:lvlText w:val=""/>
      <w:lvlJc w:val="left"/>
      <w:pPr>
        <w:ind w:left="540" w:hanging="540"/>
      </w:pPr>
      <w:rPr>
        <w:rFonts w:ascii="Symbol" w:hAnsi="Symbol"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15" w15:restartNumberingAfterBreak="0">
    <w:nsid w:val="625C2346"/>
    <w:multiLevelType w:val="multilevel"/>
    <w:tmpl w:val="313E73A2"/>
    <w:lvl w:ilvl="0">
      <w:start w:val="1"/>
      <w:numFmt w:val="decimal"/>
      <w:pStyle w:val="a"/>
      <w:isLgl/>
      <w:suff w:val="space"/>
      <w:lvlText w:val="%1."/>
      <w:lvlJc w:val="left"/>
      <w:pPr>
        <w:ind w:left="1406" w:hanging="1406"/>
      </w:pPr>
      <w:rPr>
        <w:rFonts w:hint="default"/>
        <w:b/>
      </w:rPr>
    </w:lvl>
    <w:lvl w:ilvl="1">
      <w:start w:val="1"/>
      <w:numFmt w:val="decimal"/>
      <w:pStyle w:val="a0"/>
      <w:isLgl/>
      <w:lvlText w:val="%1.%2."/>
      <w:lvlJc w:val="left"/>
      <w:pPr>
        <w:tabs>
          <w:tab w:val="num" w:pos="2832"/>
        </w:tabs>
        <w:ind w:left="2832" w:hanging="705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2">
      <w:start w:val="1"/>
      <w:numFmt w:val="decimal"/>
      <w:pStyle w:val="a1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pStyle w:val="a2"/>
      <w:lvlText w:val="%1.%2.%3.%4."/>
      <w:lvlJc w:val="left"/>
      <w:pPr>
        <w:tabs>
          <w:tab w:val="num" w:pos="108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16" w15:restartNumberingAfterBreak="0">
    <w:nsid w:val="64AF668F"/>
    <w:multiLevelType w:val="multilevel"/>
    <w:tmpl w:val="B538D5F0"/>
    <w:lvl w:ilvl="0">
      <w:start w:val="1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7" w15:restartNumberingAfterBreak="0">
    <w:nsid w:val="75BA30EA"/>
    <w:multiLevelType w:val="hybridMultilevel"/>
    <w:tmpl w:val="628641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D21677"/>
    <w:multiLevelType w:val="multilevel"/>
    <w:tmpl w:val="B538D5F0"/>
    <w:lvl w:ilvl="0">
      <w:start w:val="1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9" w15:restartNumberingAfterBreak="0">
    <w:nsid w:val="7DDD6661"/>
    <w:multiLevelType w:val="multilevel"/>
    <w:tmpl w:val="E5766FA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num w:numId="1">
    <w:abstractNumId w:val="18"/>
  </w:num>
  <w:num w:numId="2">
    <w:abstractNumId w:val="15"/>
  </w:num>
  <w:num w:numId="3">
    <w:abstractNumId w:val="6"/>
  </w:num>
  <w:num w:numId="4">
    <w:abstractNumId w:val="10"/>
  </w:num>
  <w:num w:numId="5">
    <w:abstractNumId w:val="4"/>
  </w:num>
  <w:num w:numId="6">
    <w:abstractNumId w:val="0"/>
  </w:num>
  <w:num w:numId="7">
    <w:abstractNumId w:val="13"/>
  </w:num>
  <w:num w:numId="8">
    <w:abstractNumId w:val="16"/>
  </w:num>
  <w:num w:numId="9">
    <w:abstractNumId w:val="11"/>
  </w:num>
  <w:num w:numId="10">
    <w:abstractNumId w:val="3"/>
  </w:num>
  <w:num w:numId="11">
    <w:abstractNumId w:val="2"/>
  </w:num>
  <w:num w:numId="12">
    <w:abstractNumId w:val="5"/>
  </w:num>
  <w:num w:numId="13">
    <w:abstractNumId w:val="12"/>
  </w:num>
  <w:num w:numId="14">
    <w:abstractNumId w:val="17"/>
  </w:num>
  <w:num w:numId="1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</w:num>
  <w:num w:numId="17">
    <w:abstractNumId w:val="1"/>
  </w:num>
  <w:num w:numId="18">
    <w:abstractNumId w:val="19"/>
  </w:num>
  <w:num w:numId="19">
    <w:abstractNumId w:val="14"/>
  </w:num>
  <w:num w:numId="20">
    <w:abstractNumId w:val="9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FCD"/>
    <w:rsid w:val="0001199B"/>
    <w:rsid w:val="00093CDF"/>
    <w:rsid w:val="00103733"/>
    <w:rsid w:val="001263B4"/>
    <w:rsid w:val="00145986"/>
    <w:rsid w:val="00146CFB"/>
    <w:rsid w:val="00146EAD"/>
    <w:rsid w:val="00150685"/>
    <w:rsid w:val="00156A4F"/>
    <w:rsid w:val="00160690"/>
    <w:rsid w:val="0016464D"/>
    <w:rsid w:val="00172B7A"/>
    <w:rsid w:val="00181DE2"/>
    <w:rsid w:val="00192A7B"/>
    <w:rsid w:val="001955C8"/>
    <w:rsid w:val="001C117C"/>
    <w:rsid w:val="001D3803"/>
    <w:rsid w:val="001D5D28"/>
    <w:rsid w:val="001E7E3C"/>
    <w:rsid w:val="001F0576"/>
    <w:rsid w:val="001F4C13"/>
    <w:rsid w:val="001F5965"/>
    <w:rsid w:val="00216ECF"/>
    <w:rsid w:val="00217F59"/>
    <w:rsid w:val="00220DA4"/>
    <w:rsid w:val="0027072A"/>
    <w:rsid w:val="002A0FE7"/>
    <w:rsid w:val="002C0FD7"/>
    <w:rsid w:val="002D13D3"/>
    <w:rsid w:val="002D4293"/>
    <w:rsid w:val="002E4998"/>
    <w:rsid w:val="002F4816"/>
    <w:rsid w:val="00344087"/>
    <w:rsid w:val="003757B8"/>
    <w:rsid w:val="003772EB"/>
    <w:rsid w:val="003773E1"/>
    <w:rsid w:val="003A3114"/>
    <w:rsid w:val="003A7CC4"/>
    <w:rsid w:val="003B4DC8"/>
    <w:rsid w:val="003E7797"/>
    <w:rsid w:val="004C761D"/>
    <w:rsid w:val="004D11F9"/>
    <w:rsid w:val="004D3490"/>
    <w:rsid w:val="004E77FB"/>
    <w:rsid w:val="004F3138"/>
    <w:rsid w:val="004F3A96"/>
    <w:rsid w:val="00501969"/>
    <w:rsid w:val="005159E4"/>
    <w:rsid w:val="005200BF"/>
    <w:rsid w:val="0052698F"/>
    <w:rsid w:val="005444F6"/>
    <w:rsid w:val="0055776D"/>
    <w:rsid w:val="00585BAE"/>
    <w:rsid w:val="00595A36"/>
    <w:rsid w:val="005A1F5F"/>
    <w:rsid w:val="005B36AE"/>
    <w:rsid w:val="006119A4"/>
    <w:rsid w:val="0061332B"/>
    <w:rsid w:val="0062746F"/>
    <w:rsid w:val="006345AE"/>
    <w:rsid w:val="00656F6B"/>
    <w:rsid w:val="006719BB"/>
    <w:rsid w:val="006822F3"/>
    <w:rsid w:val="00693A57"/>
    <w:rsid w:val="006A1F8F"/>
    <w:rsid w:val="006B208B"/>
    <w:rsid w:val="006D0F3C"/>
    <w:rsid w:val="006F7EB7"/>
    <w:rsid w:val="007151C4"/>
    <w:rsid w:val="00724474"/>
    <w:rsid w:val="0072718D"/>
    <w:rsid w:val="00740F9B"/>
    <w:rsid w:val="00750AC3"/>
    <w:rsid w:val="007613EF"/>
    <w:rsid w:val="007726DB"/>
    <w:rsid w:val="007B4DD0"/>
    <w:rsid w:val="008130E7"/>
    <w:rsid w:val="00875A4D"/>
    <w:rsid w:val="00891668"/>
    <w:rsid w:val="008A349A"/>
    <w:rsid w:val="008D390D"/>
    <w:rsid w:val="00901D60"/>
    <w:rsid w:val="0090665D"/>
    <w:rsid w:val="0092279C"/>
    <w:rsid w:val="00933BDC"/>
    <w:rsid w:val="00936FAE"/>
    <w:rsid w:val="0094252E"/>
    <w:rsid w:val="009478E9"/>
    <w:rsid w:val="009619B5"/>
    <w:rsid w:val="009766B4"/>
    <w:rsid w:val="00984452"/>
    <w:rsid w:val="00990F0E"/>
    <w:rsid w:val="009A4068"/>
    <w:rsid w:val="009D1DE7"/>
    <w:rsid w:val="009D516B"/>
    <w:rsid w:val="009E526A"/>
    <w:rsid w:val="00A03AA5"/>
    <w:rsid w:val="00A20464"/>
    <w:rsid w:val="00A50A99"/>
    <w:rsid w:val="00A5293F"/>
    <w:rsid w:val="00A62B69"/>
    <w:rsid w:val="00A763C0"/>
    <w:rsid w:val="00A844E8"/>
    <w:rsid w:val="00A84EBA"/>
    <w:rsid w:val="00AB0EB1"/>
    <w:rsid w:val="00AE31D5"/>
    <w:rsid w:val="00B06421"/>
    <w:rsid w:val="00B1271A"/>
    <w:rsid w:val="00B13EC9"/>
    <w:rsid w:val="00B33332"/>
    <w:rsid w:val="00B53FCD"/>
    <w:rsid w:val="00B62CD4"/>
    <w:rsid w:val="00BA1143"/>
    <w:rsid w:val="00BA153F"/>
    <w:rsid w:val="00BC19F6"/>
    <w:rsid w:val="00BD6E8C"/>
    <w:rsid w:val="00BF59AD"/>
    <w:rsid w:val="00C11706"/>
    <w:rsid w:val="00C17FF6"/>
    <w:rsid w:val="00C36719"/>
    <w:rsid w:val="00C36A85"/>
    <w:rsid w:val="00C4389A"/>
    <w:rsid w:val="00C4458B"/>
    <w:rsid w:val="00C56B8D"/>
    <w:rsid w:val="00C62865"/>
    <w:rsid w:val="00C7473E"/>
    <w:rsid w:val="00CB4E51"/>
    <w:rsid w:val="00CB50F4"/>
    <w:rsid w:val="00CD103E"/>
    <w:rsid w:val="00CF0E7B"/>
    <w:rsid w:val="00CF4390"/>
    <w:rsid w:val="00D074AE"/>
    <w:rsid w:val="00D178F4"/>
    <w:rsid w:val="00D5711C"/>
    <w:rsid w:val="00D76D8D"/>
    <w:rsid w:val="00D7753F"/>
    <w:rsid w:val="00D82BF6"/>
    <w:rsid w:val="00DE04E9"/>
    <w:rsid w:val="00DE55B9"/>
    <w:rsid w:val="00E12812"/>
    <w:rsid w:val="00E452A8"/>
    <w:rsid w:val="00E81155"/>
    <w:rsid w:val="00E83DB2"/>
    <w:rsid w:val="00E91244"/>
    <w:rsid w:val="00EA1970"/>
    <w:rsid w:val="00ED44A6"/>
    <w:rsid w:val="00EF100D"/>
    <w:rsid w:val="00F03E39"/>
    <w:rsid w:val="00F16199"/>
    <w:rsid w:val="00F26333"/>
    <w:rsid w:val="00F33382"/>
    <w:rsid w:val="00F73366"/>
    <w:rsid w:val="00F82374"/>
    <w:rsid w:val="00F8413C"/>
    <w:rsid w:val="00FA2480"/>
    <w:rsid w:val="00FA73F8"/>
    <w:rsid w:val="00FB27BF"/>
    <w:rsid w:val="00FB7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70045"/>
  <w15:docId w15:val="{9F9CED19-A6DB-4E5B-9C4B-533A945B9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92279C"/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ConsPlusNormal">
    <w:name w:val="ConsPlusNormal"/>
    <w:rsid w:val="00B53FC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53FC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2">
    <w:name w:val="Подподпункт договора"/>
    <w:basedOn w:val="a1"/>
    <w:rsid w:val="00656F6B"/>
    <w:pPr>
      <w:numPr>
        <w:ilvl w:val="3"/>
      </w:numPr>
      <w:tabs>
        <w:tab w:val="clear" w:pos="1080"/>
        <w:tab w:val="num" w:pos="720"/>
      </w:tabs>
    </w:pPr>
  </w:style>
  <w:style w:type="paragraph" w:customStyle="1" w:styleId="a0">
    <w:name w:val="Пункт договора"/>
    <w:basedOn w:val="a3"/>
    <w:rsid w:val="00656F6B"/>
    <w:pPr>
      <w:widowControl w:val="0"/>
      <w:numPr>
        <w:ilvl w:val="1"/>
        <w:numId w:val="2"/>
      </w:num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">
    <w:name w:val="Раздел договора"/>
    <w:basedOn w:val="a3"/>
    <w:next w:val="a0"/>
    <w:rsid w:val="00656F6B"/>
    <w:pPr>
      <w:keepNext/>
      <w:keepLines/>
      <w:widowControl w:val="0"/>
      <w:numPr>
        <w:numId w:val="2"/>
      </w:numPr>
      <w:spacing w:before="240" w:line="240" w:lineRule="auto"/>
    </w:pPr>
    <w:rPr>
      <w:rFonts w:ascii="Arial" w:eastAsia="Times New Roman" w:hAnsi="Arial" w:cs="Times New Roman"/>
      <w:b/>
      <w:caps/>
      <w:sz w:val="20"/>
      <w:szCs w:val="20"/>
      <w:lang w:eastAsia="ru-RU"/>
    </w:rPr>
  </w:style>
  <w:style w:type="paragraph" w:customStyle="1" w:styleId="a1">
    <w:name w:val="Подпункт договора"/>
    <w:basedOn w:val="a0"/>
    <w:rsid w:val="00656F6B"/>
    <w:pPr>
      <w:widowControl/>
      <w:numPr>
        <w:ilvl w:val="2"/>
      </w:numPr>
    </w:pPr>
  </w:style>
  <w:style w:type="character" w:customStyle="1" w:styleId="apple-converted-space">
    <w:name w:val="apple-converted-space"/>
    <w:basedOn w:val="a4"/>
    <w:rsid w:val="00B06421"/>
  </w:style>
  <w:style w:type="paragraph" w:styleId="a7">
    <w:name w:val="List Paragraph"/>
    <w:basedOn w:val="a3"/>
    <w:uiPriority w:val="34"/>
    <w:qFormat/>
    <w:rsid w:val="00ED44A6"/>
    <w:pPr>
      <w:ind w:left="720"/>
      <w:contextualSpacing/>
    </w:pPr>
  </w:style>
  <w:style w:type="paragraph" w:styleId="a8">
    <w:name w:val="No Spacing"/>
    <w:uiPriority w:val="1"/>
    <w:qFormat/>
    <w:rsid w:val="00156A4F"/>
    <w:pPr>
      <w:spacing w:after="0" w:line="240" w:lineRule="auto"/>
    </w:pPr>
  </w:style>
  <w:style w:type="paragraph" w:styleId="a9">
    <w:name w:val="Body Text"/>
    <w:basedOn w:val="a3"/>
    <w:link w:val="aa"/>
    <w:rsid w:val="00A84EBA"/>
    <w:pPr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aa">
    <w:name w:val="Основной текст Знак"/>
    <w:basedOn w:val="a4"/>
    <w:link w:val="a9"/>
    <w:rsid w:val="00A84EBA"/>
    <w:rPr>
      <w:rFonts w:ascii="Arial" w:eastAsia="Times New Roman" w:hAnsi="Arial" w:cs="Times New Roman"/>
      <w:sz w:val="24"/>
      <w:szCs w:val="24"/>
      <w:lang w:val="x-none" w:eastAsia="x-none"/>
    </w:rPr>
  </w:style>
  <w:style w:type="paragraph" w:customStyle="1" w:styleId="ConsNonformat">
    <w:name w:val="ConsNonformat"/>
    <w:rsid w:val="00A84EBA"/>
    <w:pPr>
      <w:widowControl w:val="0"/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b">
    <w:name w:val="Hyperlink"/>
    <w:uiPriority w:val="99"/>
    <w:rsid w:val="00A84EBA"/>
    <w:rPr>
      <w:rFonts w:cs="Times New Roman"/>
      <w:color w:val="0000FF"/>
      <w:u w:val="single"/>
    </w:rPr>
  </w:style>
  <w:style w:type="paragraph" w:styleId="ac">
    <w:name w:val="Balloon Text"/>
    <w:basedOn w:val="a3"/>
    <w:link w:val="ad"/>
    <w:uiPriority w:val="99"/>
    <w:semiHidden/>
    <w:unhideWhenUsed/>
    <w:rsid w:val="00B62C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4"/>
    <w:link w:val="ac"/>
    <w:uiPriority w:val="99"/>
    <w:semiHidden/>
    <w:rsid w:val="00B62CD4"/>
    <w:rPr>
      <w:rFonts w:ascii="Segoe UI" w:hAnsi="Segoe UI" w:cs="Segoe UI"/>
      <w:sz w:val="18"/>
      <w:szCs w:val="18"/>
    </w:rPr>
  </w:style>
  <w:style w:type="paragraph" w:styleId="ae">
    <w:name w:val="footer"/>
    <w:basedOn w:val="a3"/>
    <w:link w:val="af"/>
    <w:uiPriority w:val="99"/>
    <w:unhideWhenUsed/>
    <w:rsid w:val="0094252E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">
    <w:name w:val="Нижний колонтитул Знак"/>
    <w:basedOn w:val="a4"/>
    <w:link w:val="ae"/>
    <w:uiPriority w:val="99"/>
    <w:rsid w:val="0094252E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f0">
    <w:name w:val="annotation reference"/>
    <w:basedOn w:val="a4"/>
    <w:uiPriority w:val="99"/>
    <w:semiHidden/>
    <w:unhideWhenUsed/>
    <w:rsid w:val="007151C4"/>
    <w:rPr>
      <w:sz w:val="16"/>
      <w:szCs w:val="16"/>
    </w:rPr>
  </w:style>
  <w:style w:type="paragraph" w:styleId="af1">
    <w:name w:val="annotation text"/>
    <w:basedOn w:val="a3"/>
    <w:link w:val="af2"/>
    <w:uiPriority w:val="99"/>
    <w:semiHidden/>
    <w:unhideWhenUsed/>
    <w:rsid w:val="007151C4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4"/>
    <w:link w:val="af1"/>
    <w:uiPriority w:val="99"/>
    <w:semiHidden/>
    <w:rsid w:val="007151C4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7151C4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7151C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90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1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8DFEF4-C38C-4CAF-8DA5-52E8F5E7AF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929</Words>
  <Characters>6593</Characters>
  <Application>Microsoft Office Word</Application>
  <DocSecurity>0</DocSecurity>
  <Lines>169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"Монолитное Строительное Управление-1"</Company>
  <LinksUpToDate>false</LinksUpToDate>
  <CharactersWithSpaces>7448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Есина Анна</dc:creator>
  <cp:keywords/>
  <dc:description/>
  <cp:lastModifiedBy>Изабелла</cp:lastModifiedBy>
  <cp:revision>5</cp:revision>
  <cp:lastPrinted>2019-09-27T13:31:00Z</cp:lastPrinted>
  <dcterms:created xsi:type="dcterms:W3CDTF">2025-10-20T12:13:00Z</dcterms:created>
  <dcterms:modified xsi:type="dcterms:W3CDTF">2025-11-14T10:55:00Z</dcterms:modified>
</cp:coreProperties>
</file>