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753C9" w14:textId="77777777" w:rsidR="002C7409" w:rsidRPr="00D03E59" w:rsidRDefault="002C7409" w:rsidP="002C7409">
      <w:pPr>
        <w:spacing w:after="200" w:line="276" w:lineRule="auto"/>
        <w:jc w:val="center"/>
        <w:rPr>
          <w:rFonts w:asciiTheme="majorBidi" w:eastAsia="Calibri" w:hAnsiTheme="majorBidi" w:cstheme="majorBidi"/>
          <w:b/>
          <w:bCs/>
          <w:kern w:val="0"/>
          <w14:ligatures w14:val="none"/>
        </w:rPr>
      </w:pPr>
      <w:r w:rsidRPr="00D03E59">
        <w:rPr>
          <w:rFonts w:asciiTheme="majorBidi" w:eastAsia="Calibri" w:hAnsiTheme="majorBidi" w:cstheme="majorBidi"/>
          <w:b/>
          <w:bCs/>
          <w:kern w:val="0"/>
          <w14:ligatures w14:val="none"/>
        </w:rPr>
        <w:t>ДОГОВОР КУПЛИ-ПРОДАЖИ</w:t>
      </w:r>
    </w:p>
    <w:p w14:paraId="3496057C" w14:textId="77777777" w:rsidR="002C7409" w:rsidRPr="00D03E59" w:rsidRDefault="002C7409" w:rsidP="002C7409">
      <w:pPr>
        <w:spacing w:after="200" w:line="276" w:lineRule="auto"/>
        <w:jc w:val="center"/>
        <w:rPr>
          <w:rFonts w:asciiTheme="majorBidi" w:eastAsia="Calibri" w:hAnsiTheme="majorBidi" w:cstheme="majorBidi"/>
          <w:b/>
          <w:bCs/>
          <w:kern w:val="0"/>
          <w14:ligatures w14:val="none"/>
        </w:rPr>
        <w:sectPr w:rsidR="002C7409" w:rsidRPr="00D03E59" w:rsidSect="002C74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03E59">
        <w:rPr>
          <w:rFonts w:asciiTheme="majorBidi" w:eastAsia="Calibri" w:hAnsiTheme="majorBidi" w:cstheme="majorBidi"/>
          <w:b/>
          <w:bCs/>
          <w:kern w:val="0"/>
          <w14:ligatures w14:val="none"/>
        </w:rPr>
        <w:t>(ПРОЕКТ)</w:t>
      </w:r>
    </w:p>
    <w:p w14:paraId="65903452" w14:textId="47D0ABE0" w:rsidR="002C7409" w:rsidRDefault="002C7409" w:rsidP="00202D6F">
      <w:pPr>
        <w:spacing w:after="0" w:line="240" w:lineRule="auto"/>
        <w:rPr>
          <w:rFonts w:asciiTheme="majorBidi" w:eastAsia="Calibri" w:hAnsiTheme="majorBidi" w:cstheme="majorBidi"/>
          <w:kern w:val="0"/>
          <w14:ligatures w14:val="none"/>
        </w:rPr>
      </w:pPr>
      <w:r w:rsidRPr="00D03E59">
        <w:rPr>
          <w:rFonts w:asciiTheme="majorBidi" w:eastAsia="Calibri" w:hAnsiTheme="majorBidi" w:cstheme="majorBidi"/>
          <w:noProof/>
          <w:kern w:val="0"/>
          <w14:ligatures w14:val="none"/>
        </w:rPr>
        <w:t>г. Краснодар</w:t>
      </w:r>
      <w:r w:rsidR="00202D6F">
        <w:rPr>
          <w:rFonts w:asciiTheme="majorBidi" w:eastAsia="Calibri" w:hAnsiTheme="majorBidi" w:cstheme="majorBidi"/>
          <w:kern w:val="0"/>
          <w14:ligatures w14:val="none"/>
        </w:rPr>
        <w:t xml:space="preserve">                                         </w:t>
      </w:r>
      <w:r w:rsidR="00287011">
        <w:rPr>
          <w:rFonts w:asciiTheme="majorBidi" w:eastAsia="Calibri" w:hAnsiTheme="majorBidi" w:cstheme="majorBidi"/>
          <w:kern w:val="0"/>
          <w14:ligatures w14:val="none"/>
        </w:rPr>
        <w:t xml:space="preserve"> </w:t>
      </w:r>
      <w:r w:rsidR="00202D6F">
        <w:rPr>
          <w:rFonts w:asciiTheme="majorBidi" w:eastAsia="Calibri" w:hAnsiTheme="majorBidi" w:cstheme="majorBidi"/>
          <w:kern w:val="0"/>
          <w14:ligatures w14:val="none"/>
        </w:rPr>
        <w:t xml:space="preserve">                                     </w:t>
      </w:r>
    </w:p>
    <w:p w14:paraId="01DD4AF8" w14:textId="11938A00" w:rsidR="00202D6F" w:rsidRDefault="00287011" w:rsidP="00287011">
      <w:pPr>
        <w:spacing w:after="0" w:line="240" w:lineRule="auto"/>
        <w:rPr>
          <w:rFonts w:asciiTheme="majorBidi" w:eastAsia="Calibri" w:hAnsiTheme="majorBidi" w:cstheme="majorBidi"/>
          <w:kern w:val="0"/>
          <w14:ligatures w14:val="none"/>
        </w:rPr>
      </w:pPr>
      <w:r>
        <w:rPr>
          <w:rFonts w:asciiTheme="majorBidi" w:eastAsia="Calibri" w:hAnsiTheme="majorBidi" w:cstheme="majorBidi"/>
          <w:kern w:val="0"/>
          <w14:ligatures w14:val="none"/>
        </w:rPr>
        <w:t xml:space="preserve">     _____________________2026</w:t>
      </w:r>
    </w:p>
    <w:p w14:paraId="658B6318" w14:textId="54938EA8" w:rsidR="00202D6F" w:rsidRPr="00D03E59" w:rsidRDefault="00202D6F" w:rsidP="002C7409">
      <w:pPr>
        <w:spacing w:after="0" w:line="240" w:lineRule="auto"/>
        <w:jc w:val="right"/>
        <w:rPr>
          <w:rFonts w:asciiTheme="majorBidi" w:eastAsia="Calibri" w:hAnsiTheme="majorBidi" w:cstheme="majorBidi"/>
          <w:kern w:val="0"/>
          <w14:ligatures w14:val="none"/>
        </w:rPr>
        <w:sectPr w:rsidR="00202D6F" w:rsidRPr="00D03E59" w:rsidSect="002C740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p w14:paraId="4D023D3B" w14:textId="77777777" w:rsidR="00287011" w:rsidRDefault="00287011" w:rsidP="002C7409">
      <w:pPr>
        <w:spacing w:after="0" w:line="240" w:lineRule="auto"/>
        <w:jc w:val="both"/>
        <w:rPr>
          <w:rFonts w:asciiTheme="majorBidi" w:eastAsia="Aptos" w:hAnsiTheme="majorBidi" w:cstheme="majorBidi"/>
          <w:noProof/>
        </w:rPr>
      </w:pPr>
      <w:bookmarkStart w:id="0" w:name="_Hlk204961534"/>
    </w:p>
    <w:p w14:paraId="6210934A" w14:textId="6368F816" w:rsidR="002C7409" w:rsidRDefault="002C7409" w:rsidP="002C7409">
      <w:pPr>
        <w:spacing w:after="0" w:line="240" w:lineRule="auto"/>
        <w:jc w:val="both"/>
        <w:rPr>
          <w:rFonts w:asciiTheme="majorBidi" w:eastAsia="Aptos" w:hAnsiTheme="majorBidi" w:cstheme="majorBidi"/>
        </w:rPr>
      </w:pPr>
      <w:r>
        <w:rPr>
          <w:rFonts w:asciiTheme="majorBidi" w:eastAsia="Aptos" w:hAnsiTheme="majorBidi" w:cstheme="majorBidi"/>
          <w:noProof/>
        </w:rPr>
        <w:t>Шабашева Екатерина Валерьевна</w:t>
      </w:r>
      <w:r w:rsidRPr="00D03E59">
        <w:rPr>
          <w:rFonts w:asciiTheme="majorBidi" w:eastAsia="Aptos" w:hAnsiTheme="majorBidi" w:cstheme="majorBidi"/>
        </w:rPr>
        <w:t xml:space="preserve">, в лице финансового управляющего </w:t>
      </w:r>
      <w:r w:rsidRPr="00D03E59">
        <w:rPr>
          <w:rFonts w:asciiTheme="majorBidi" w:eastAsia="Aptos" w:hAnsiTheme="majorBidi" w:cstheme="majorBidi"/>
          <w:noProof/>
        </w:rPr>
        <w:t>Дергачева Владислава Анатольевича</w:t>
      </w:r>
      <w:r w:rsidRPr="00D03E59">
        <w:rPr>
          <w:rFonts w:asciiTheme="majorBidi" w:eastAsia="Aptos" w:hAnsiTheme="majorBidi" w:cstheme="majorBidi"/>
        </w:rPr>
        <w:t xml:space="preserve">, действующего на основании </w:t>
      </w:r>
      <w:r w:rsidRPr="00D03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Решения Арбитражного суда Краснодарского края от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09.12.2025 </w:t>
      </w:r>
      <w:r w:rsidRPr="00D03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г. (резолютивная часть объявлена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25.11</w:t>
      </w:r>
      <w:r w:rsidRPr="00D03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.2025) по делу № А32-5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5679</w:t>
      </w:r>
      <w:r w:rsidRPr="00D03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/2024 </w:t>
      </w:r>
      <w:r w:rsidRPr="00D03E59">
        <w:rPr>
          <w:rFonts w:asciiTheme="majorBidi" w:eastAsia="Aptos" w:hAnsiTheme="majorBidi" w:cstheme="majorBidi"/>
          <w:noProof/>
        </w:rPr>
        <w:t xml:space="preserve"> </w:t>
      </w:r>
      <w:r w:rsidRPr="00D03E59">
        <w:rPr>
          <w:rFonts w:asciiTheme="majorBidi" w:eastAsia="Aptos" w:hAnsiTheme="majorBidi" w:cstheme="majorBidi"/>
        </w:rPr>
        <w:t xml:space="preserve"> именуемый в дальнейшем «Продавец»,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>
        <w:rPr>
          <w:rFonts w:asciiTheme="majorBidi" w:eastAsia="Aptos" w:hAnsiTheme="majorBidi" w:cstheme="majorBidi"/>
        </w:rPr>
        <w:t xml:space="preserve">, </w:t>
      </w:r>
    </w:p>
    <w:p w14:paraId="4252F0B3" w14:textId="77777777" w:rsidR="002C7409" w:rsidRPr="00D03E59" w:rsidRDefault="002C7409" w:rsidP="002C7409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</w:p>
    <w:bookmarkEnd w:id="0"/>
    <w:p w14:paraId="30EF6E80" w14:textId="77777777" w:rsidR="002C7409" w:rsidRPr="00D03E59" w:rsidRDefault="002C7409" w:rsidP="002C7409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Theme="majorBidi" w:eastAsia="Calibri" w:hAnsiTheme="majorBidi" w:cstheme="majorBidi"/>
          <w:b/>
          <w:kern w:val="0"/>
          <w14:ligatures w14:val="none"/>
        </w:rPr>
      </w:pPr>
      <w:r w:rsidRPr="00D03E59">
        <w:rPr>
          <w:rFonts w:asciiTheme="majorBidi" w:eastAsia="Calibri" w:hAnsiTheme="majorBidi" w:cstheme="majorBidi"/>
          <w:b/>
          <w:kern w:val="0"/>
          <w14:ligatures w14:val="none"/>
        </w:rPr>
        <w:t>Предмет договора</w:t>
      </w:r>
    </w:p>
    <w:p w14:paraId="6C6EFE90" w14:textId="1DB686EC" w:rsidR="002C7409" w:rsidRPr="00D03E59" w:rsidRDefault="002C7409" w:rsidP="002C7409">
      <w:pPr>
        <w:numPr>
          <w:ilvl w:val="1"/>
          <w:numId w:val="1"/>
        </w:numPr>
        <w:suppressAutoHyphens/>
        <w:autoSpaceDE w:val="0"/>
        <w:spacing w:after="0" w:line="240" w:lineRule="auto"/>
        <w:ind w:left="0" w:firstLine="567"/>
        <w:contextualSpacing/>
        <w:jc w:val="both"/>
        <w:rPr>
          <w:rFonts w:asciiTheme="majorBidi" w:eastAsia="Arial" w:hAnsiTheme="majorBidi" w:cstheme="majorBidi"/>
          <w:kern w:val="0"/>
          <w:lang w:eastAsia="ar-SA"/>
          <w14:ligatures w14:val="none"/>
        </w:rPr>
      </w:pPr>
      <w:r w:rsidRPr="00D03E59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Настоящий Договор заключен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имущества, в соответствии с Предложением о порядке, сроках и об условиях продажи имущества </w:t>
      </w:r>
      <w:r>
        <w:rPr>
          <w:rFonts w:asciiTheme="majorBidi" w:eastAsia="Arial" w:hAnsiTheme="majorBidi" w:cstheme="majorBidi"/>
          <w:kern w:val="0"/>
          <w:lang w:eastAsia="ar-SA"/>
          <w14:ligatures w14:val="none"/>
        </w:rPr>
        <w:t>Шабашева Е.В.</w:t>
      </w:r>
      <w:r w:rsidRPr="00D03E59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 (утвержденного кредитором Банк ВТБ (ПАО)) Покупатель ознакомлен и согласен с состоянием Имущества.</w:t>
      </w:r>
    </w:p>
    <w:p w14:paraId="7928C0E3" w14:textId="50E7E2B7" w:rsidR="002C7409" w:rsidRPr="008D3CF3" w:rsidRDefault="002C7409" w:rsidP="002C7409">
      <w:pPr>
        <w:numPr>
          <w:ilvl w:val="1"/>
          <w:numId w:val="1"/>
        </w:numPr>
        <w:suppressAutoHyphens/>
        <w:autoSpaceDE w:val="0"/>
        <w:spacing w:after="0" w:line="240" w:lineRule="auto"/>
        <w:ind w:left="0" w:firstLine="360"/>
        <w:contextualSpacing/>
        <w:jc w:val="both"/>
        <w:rPr>
          <w:rFonts w:asciiTheme="majorBidi" w:eastAsia="Arial" w:hAnsiTheme="majorBidi" w:cstheme="majorBidi"/>
          <w:kern w:val="0"/>
          <w:lang w:eastAsia="ar-SA"/>
          <w14:ligatures w14:val="none"/>
        </w:rPr>
      </w:pPr>
      <w:r w:rsidRPr="00D03E59">
        <w:rPr>
          <w:rFonts w:asciiTheme="majorBidi" w:eastAsia="Arial" w:hAnsiTheme="majorBidi" w:cstheme="majorBidi"/>
          <w:kern w:val="0"/>
          <w:lang w:eastAsia="ar-SA"/>
          <w14:ligatures w14:val="none"/>
        </w:rPr>
        <w:t>Продавец обязуется передать в собственность, а Покупатель обязуется принять в</w:t>
      </w:r>
      <w:r w:rsidRPr="008D3CF3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 собственность и оплатить в соответствии с условиями настоящего Договора следующее имущество, принадлежащее </w:t>
      </w:r>
      <w:r w:rsidR="00202D6F">
        <w:rPr>
          <w:rFonts w:asciiTheme="majorBidi" w:eastAsia="Arial" w:hAnsiTheme="majorBidi" w:cstheme="majorBidi"/>
          <w:kern w:val="0"/>
          <w:lang w:eastAsia="ar-SA"/>
          <w14:ligatures w14:val="none"/>
        </w:rPr>
        <w:t>Шабашевой Е.</w:t>
      </w:r>
      <w:r w:rsidR="006D7ACE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 </w:t>
      </w:r>
      <w:r w:rsidR="00202D6F">
        <w:rPr>
          <w:rFonts w:asciiTheme="majorBidi" w:eastAsia="Arial" w:hAnsiTheme="majorBidi" w:cstheme="majorBidi"/>
          <w:kern w:val="0"/>
          <w:lang w:eastAsia="ar-SA"/>
          <w14:ligatures w14:val="none"/>
        </w:rPr>
        <w:t>В.</w:t>
      </w:r>
      <w:r w:rsidRPr="008D3CF3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 на праве собственности, находящееся в залоге Банк ВТБ (ПАО), именуемое далее «Имущество»: </w:t>
      </w:r>
    </w:p>
    <w:p w14:paraId="2B7CB7EE" w14:textId="77777777" w:rsidR="002C7409" w:rsidRPr="008D3CF3" w:rsidRDefault="002C7409" w:rsidP="002C7409">
      <w:pPr>
        <w:suppressAutoHyphens/>
        <w:autoSpaceDE w:val="0"/>
        <w:spacing w:after="0" w:line="240" w:lineRule="auto"/>
        <w:ind w:left="360"/>
        <w:contextualSpacing/>
        <w:jc w:val="both"/>
        <w:rPr>
          <w:rFonts w:asciiTheme="majorBidi" w:eastAsia="Arial" w:hAnsiTheme="majorBidi" w:cstheme="majorBidi"/>
          <w:kern w:val="0"/>
          <w:lang w:eastAsia="ar-SA"/>
          <w14:ligatures w14:val="none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8636"/>
      </w:tblGrid>
      <w:tr w:rsidR="002C7409" w:rsidRPr="008D3CF3" w14:paraId="63AEF6DA" w14:textId="77777777" w:rsidTr="00087D23">
        <w:trPr>
          <w:trHeight w:val="5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8FBDA" w14:textId="77777777" w:rsidR="002C7409" w:rsidRPr="008D3CF3" w:rsidRDefault="002C7409" w:rsidP="00087D23">
            <w:pPr>
              <w:suppressAutoHyphens/>
              <w:autoSpaceDE w:val="0"/>
              <w:spacing w:after="0" w:line="240" w:lineRule="auto"/>
              <w:jc w:val="center"/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</w:pPr>
            <w:r w:rsidRPr="008D3CF3"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  <w:t>№</w:t>
            </w:r>
          </w:p>
          <w:p w14:paraId="6FD2C497" w14:textId="77777777" w:rsidR="002C7409" w:rsidRPr="008D3CF3" w:rsidRDefault="002C7409" w:rsidP="00087D23">
            <w:pPr>
              <w:suppressAutoHyphens/>
              <w:autoSpaceDE w:val="0"/>
              <w:spacing w:after="0" w:line="240" w:lineRule="auto"/>
              <w:jc w:val="center"/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</w:pPr>
            <w:r w:rsidRPr="008D3CF3"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  <w:t>лота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CD25D" w14:textId="77777777" w:rsidR="002C7409" w:rsidRPr="008D3CF3" w:rsidRDefault="002C7409" w:rsidP="00087D23">
            <w:pPr>
              <w:suppressAutoHyphens/>
              <w:autoSpaceDE w:val="0"/>
              <w:spacing w:after="0" w:line="240" w:lineRule="auto"/>
              <w:jc w:val="center"/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</w:pPr>
            <w:r w:rsidRPr="008D3CF3"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  <w:t>Наименование</w:t>
            </w:r>
          </w:p>
        </w:tc>
      </w:tr>
      <w:tr w:rsidR="002C7409" w:rsidRPr="006D7ACE" w14:paraId="4A554FDD" w14:textId="77777777" w:rsidTr="00087D23">
        <w:trPr>
          <w:cantSplit/>
          <w:trHeight w:val="5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0E475" w14:textId="77777777" w:rsidR="002C7409" w:rsidRPr="006D7ACE" w:rsidRDefault="002C7409" w:rsidP="00087D23">
            <w:pPr>
              <w:suppressAutoHyphens/>
              <w:autoSpaceDE w:val="0"/>
              <w:spacing w:after="0" w:line="240" w:lineRule="auto"/>
              <w:jc w:val="center"/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</w:pPr>
            <w:bookmarkStart w:id="1" w:name="_Hlk163067290"/>
            <w:r w:rsidRPr="006D7ACE"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  <w:t>1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93F7C" w14:textId="5A0EF6AD" w:rsidR="002C7409" w:rsidRPr="00A56ECF" w:rsidRDefault="002C7409" w:rsidP="00087D23">
            <w:pPr>
              <w:suppressAutoHyphens/>
              <w:autoSpaceDE w:val="0"/>
              <w:spacing w:after="0" w:line="240" w:lineRule="auto"/>
              <w:jc w:val="both"/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</w:pPr>
            <w:r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 xml:space="preserve">Однокомнатная квартира, общей площадью </w:t>
            </w:r>
            <w:r w:rsidR="006A1217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>38,20</w:t>
            </w:r>
            <w:r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 xml:space="preserve"> кв. м. кадастровый номер </w:t>
            </w:r>
            <w:r w:rsidR="00202D6F" w:rsidRPr="00A56ECF">
              <w:rPr>
                <w:rFonts w:asciiTheme="majorBidi" w:eastAsia="TimesNewRomanPSMT" w:hAnsiTheme="majorBidi" w:cstheme="majorBidi"/>
                <w:kern w:val="0"/>
              </w:rPr>
              <w:t>23:43:0118001:15155</w:t>
            </w:r>
            <w:r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 xml:space="preserve">, расположенная по адресу: Краснодарский край, </w:t>
            </w:r>
            <w:r w:rsidR="00202D6F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 xml:space="preserve">город </w:t>
            </w:r>
            <w:r w:rsidR="006D7ACE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>Краснодар, ул.</w:t>
            </w:r>
            <w:r w:rsidR="00202D6F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 xml:space="preserve"> Конгрессная, д.</w:t>
            </w:r>
            <w:r w:rsidR="006D7ACE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 xml:space="preserve"> </w:t>
            </w:r>
            <w:r w:rsidR="00202D6F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>41 кв.</w:t>
            </w:r>
            <w:r w:rsidR="006D7ACE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 xml:space="preserve"> </w:t>
            </w:r>
            <w:r w:rsidR="00202D6F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>5</w:t>
            </w:r>
            <w:r w:rsidR="006D7ACE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>.</w:t>
            </w:r>
          </w:p>
        </w:tc>
        <w:bookmarkEnd w:id="1"/>
      </w:tr>
    </w:tbl>
    <w:p w14:paraId="45E5A6A1" w14:textId="77777777" w:rsidR="002C7409" w:rsidRPr="008D3CF3" w:rsidRDefault="002C7409" w:rsidP="002C7409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kern w:val="0"/>
          <w14:ligatures w14:val="none"/>
        </w:rPr>
      </w:pPr>
    </w:p>
    <w:p w14:paraId="1636440F" w14:textId="77777777" w:rsidR="002C7409" w:rsidRPr="008D3CF3" w:rsidRDefault="002C7409" w:rsidP="002C7409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asciiTheme="majorBidi" w:eastAsia="Calibri" w:hAnsiTheme="majorBidi" w:cstheme="majorBidi"/>
          <w:b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b/>
          <w:kern w:val="0"/>
          <w14:ligatures w14:val="none"/>
        </w:rPr>
        <w:t>ОБЯЗАННОСТИ СТОРОН</w:t>
      </w:r>
    </w:p>
    <w:p w14:paraId="3ADDB78F" w14:textId="77777777" w:rsidR="002C7409" w:rsidRPr="008D3CF3" w:rsidRDefault="002C7409" w:rsidP="002C7409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kern w:val="0"/>
          <w14:ligatures w14:val="none"/>
        </w:rPr>
        <w:t>2.1. Продавец обязан:</w:t>
      </w:r>
    </w:p>
    <w:p w14:paraId="66D7C70F" w14:textId="77777777" w:rsidR="002C7409" w:rsidRPr="008D3CF3" w:rsidRDefault="002C7409" w:rsidP="002C7409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kern w:val="0"/>
          <w14:ligatures w14:val="none"/>
        </w:rPr>
        <w:t>2.1.1. Передать Покупателю Имущество по акту в срок, установленный п. 4.2 настоящего договора.</w:t>
      </w:r>
    </w:p>
    <w:p w14:paraId="7EFC69AE" w14:textId="77777777" w:rsidR="002C7409" w:rsidRPr="008D3CF3" w:rsidRDefault="002C7409" w:rsidP="002C7409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kern w:val="0"/>
          <w14:ligatures w14:val="none"/>
        </w:rPr>
        <w:t>2.1.2.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46F333F" w14:textId="77777777" w:rsidR="002C7409" w:rsidRPr="008D3CF3" w:rsidRDefault="002C7409" w:rsidP="002C7409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kern w:val="0"/>
          <w14:ligatures w14:val="none"/>
        </w:rPr>
        <w:t>2.2. Покупатель обязан:</w:t>
      </w:r>
    </w:p>
    <w:p w14:paraId="290DB541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2.2.1. Оплатить приобретаемое Имущество в полном объеме (п. 3.1 настоящего договора) путем безналичного перечисления денежных средств в порядке и в сроки, предусмотренные п. 3.2 настоящего договора.</w:t>
      </w:r>
    </w:p>
    <w:p w14:paraId="0DEF4F64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2.2.2. Принять Имущество на условиях, предусмотренных настоящим договором.</w:t>
      </w:r>
    </w:p>
    <w:p w14:paraId="30C55B76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2.2.3. Представить все необходимые документы для государственной регистрации перехода права собственности на Имущество в Управление Федеральной службы государственной регистрации, кадастра и картографии.</w:t>
      </w:r>
    </w:p>
    <w:p w14:paraId="1E52972F" w14:textId="77777777" w:rsidR="002C7409" w:rsidRPr="008D3CF3" w:rsidRDefault="002C7409" w:rsidP="002C7409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</w:p>
    <w:p w14:paraId="617EAD54" w14:textId="77777777" w:rsidR="002C7409" w:rsidRPr="008D3CF3" w:rsidRDefault="002C7409" w:rsidP="002C7409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asciiTheme="majorBidi" w:eastAsia="Calibri" w:hAnsiTheme="majorBidi" w:cstheme="majorBidi"/>
          <w:b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b/>
          <w:kern w:val="0"/>
          <w14:ligatures w14:val="none"/>
        </w:rPr>
        <w:t>СТОИМОСТЬ ИМУЩЕСТВА И ПОРЯДОК ЕГО ОПЛАТЫ</w:t>
      </w:r>
    </w:p>
    <w:p w14:paraId="53CC65C0" w14:textId="77777777" w:rsidR="002C7409" w:rsidRPr="008D3CF3" w:rsidRDefault="002C7409" w:rsidP="002C7409">
      <w:pPr>
        <w:spacing w:line="240" w:lineRule="auto"/>
        <w:ind w:left="720"/>
        <w:contextualSpacing/>
        <w:rPr>
          <w:rFonts w:asciiTheme="majorBidi" w:eastAsia="Calibri" w:hAnsiTheme="majorBidi" w:cstheme="majorBidi"/>
          <w:b/>
          <w:kern w:val="0"/>
          <w14:ligatures w14:val="none"/>
        </w:rPr>
      </w:pPr>
    </w:p>
    <w:p w14:paraId="636868B7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Arial" w:hAnsiTheme="majorBidi" w:cstheme="majorBidi"/>
          <w:bCs/>
          <w:kern w:val="0"/>
          <w:lang w:eastAsia="ar-SA"/>
          <w14:ligatures w14:val="none"/>
        </w:rPr>
      </w:pPr>
      <w:r w:rsidRPr="008D3CF3">
        <w:rPr>
          <w:rFonts w:asciiTheme="majorBidi" w:eastAsia="Arial" w:hAnsiTheme="majorBidi" w:cstheme="majorBidi"/>
          <w:bCs/>
          <w:kern w:val="0"/>
          <w:lang w:eastAsia="ar-SA"/>
          <w14:ligatures w14:val="none"/>
        </w:rPr>
        <w:t xml:space="preserve">3.1. Цена продажи Имущества определена в размере </w:t>
      </w:r>
      <w:r w:rsidRPr="008D3CF3">
        <w:rPr>
          <w:rFonts w:asciiTheme="majorBidi" w:eastAsia="Times New Roman CYR" w:hAnsiTheme="majorBidi" w:cstheme="majorBidi"/>
          <w:bCs/>
          <w:spacing w:val="-11"/>
          <w:kern w:val="0"/>
          <w:lang w:eastAsia="ar-SA"/>
          <w14:ligatures w14:val="none"/>
        </w:rPr>
        <w:t>_______________________ рублей _______ копеек</w:t>
      </w:r>
      <w:r w:rsidRPr="008D3CF3">
        <w:rPr>
          <w:rFonts w:asciiTheme="majorBidi" w:eastAsia="Arial" w:hAnsiTheme="majorBidi" w:cstheme="majorBidi"/>
          <w:bCs/>
          <w:kern w:val="0"/>
          <w:lang w:eastAsia="ar-SA"/>
          <w14:ligatures w14:val="none"/>
        </w:rPr>
        <w:t>.</w:t>
      </w:r>
    </w:p>
    <w:p w14:paraId="378618E3" w14:textId="77777777" w:rsidR="002C7409" w:rsidRPr="00BB7651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Calibri" w:hAnsiTheme="majorBidi" w:cstheme="majorBidi"/>
          <w:bCs/>
          <w:kern w:val="0"/>
          <w14:ligatures w14:val="none"/>
        </w:rPr>
        <w:t xml:space="preserve">3.2. Продавец и Покупатель пришли к соглашению, что оплата по настоящему договору </w:t>
      </w: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 xml:space="preserve">осуществляется </w:t>
      </w:r>
      <w:r w:rsidRPr="00BB7651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безналичным расчетом в следующем порядке:</w:t>
      </w:r>
    </w:p>
    <w:p w14:paraId="2E757F3A" w14:textId="2986BD62" w:rsidR="002C7409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BB7651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- в срок до ___________Покупатель вносит 100% от суммы, подлежащей к оплате, указанной в п. 3.1 настоящего договора, за вычетом ранее внесенного задатка в размере _________рубля ______ копеек, а именно сумму в размере _______________ рублей ________-коп. по нижеуказанным банковским реквизитам</w:t>
      </w:r>
      <w:r w:rsidR="006D7ACE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.</w:t>
      </w:r>
    </w:p>
    <w:p w14:paraId="1EC58D62" w14:textId="77777777" w:rsidR="006D7ACE" w:rsidRPr="00BB7651" w:rsidRDefault="006D7ACE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6C9EA7D6" w14:textId="77777777" w:rsidR="002C7409" w:rsidRPr="00BB7651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BB7651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 xml:space="preserve">Получатель платежа: </w:t>
      </w:r>
    </w:p>
    <w:p w14:paraId="1D99BFCB" w14:textId="43F13A56" w:rsidR="002C7409" w:rsidRPr="00BB7651" w:rsidRDefault="00202D6F" w:rsidP="002C7409">
      <w:pPr>
        <w:suppressAutoHyphens/>
        <w:autoSpaceDE w:val="0"/>
        <w:spacing w:after="0" w:line="240" w:lineRule="auto"/>
        <w:rPr>
          <w:rFonts w:asciiTheme="majorBidi" w:eastAsia="Aptos" w:hAnsiTheme="majorBidi" w:cstheme="majorBidi"/>
        </w:rPr>
      </w:pPr>
      <w:r>
        <w:rPr>
          <w:rFonts w:asciiTheme="majorBidi" w:eastAsia="Aptos" w:hAnsiTheme="majorBidi" w:cstheme="majorBidi"/>
          <w:noProof/>
        </w:rPr>
        <w:t>Шабашева Екатерина Валерьевна</w:t>
      </w:r>
    </w:p>
    <w:p w14:paraId="2E5F9CBF" w14:textId="064E00AF" w:rsidR="002C7409" w:rsidRPr="002F68F6" w:rsidRDefault="002C7409" w:rsidP="002C7409">
      <w:pPr>
        <w:suppressAutoHyphens/>
        <w:autoSpaceDE w:val="0"/>
        <w:spacing w:after="0" w:line="240" w:lineRule="auto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2F68F6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lastRenderedPageBreak/>
        <w:t xml:space="preserve">р счета:  </w:t>
      </w:r>
      <w:r w:rsidR="00202D6F" w:rsidRPr="00202D6F">
        <w:rPr>
          <w:rFonts w:asciiTheme="majorBidi" w:hAnsiTheme="majorBidi" w:cstheme="majorBidi"/>
          <w:color w:val="222222"/>
          <w:shd w:val="clear" w:color="auto" w:fill="FFFFFF"/>
        </w:rPr>
        <w:t>40817</w:t>
      </w:r>
      <w:r w:rsidR="00287011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  <w:r w:rsidR="00202D6F" w:rsidRPr="00202D6F">
        <w:rPr>
          <w:rFonts w:asciiTheme="majorBidi" w:hAnsiTheme="majorBidi" w:cstheme="majorBidi"/>
          <w:color w:val="222222"/>
          <w:shd w:val="clear" w:color="auto" w:fill="FFFFFF"/>
        </w:rPr>
        <w:t>810</w:t>
      </w:r>
      <w:r w:rsidR="00287011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  <w:r w:rsidR="00202D6F" w:rsidRPr="00202D6F">
        <w:rPr>
          <w:rFonts w:asciiTheme="majorBidi" w:hAnsiTheme="majorBidi" w:cstheme="majorBidi"/>
          <w:color w:val="222222"/>
          <w:shd w:val="clear" w:color="auto" w:fill="FFFFFF"/>
        </w:rPr>
        <w:t>9</w:t>
      </w:r>
      <w:r w:rsidR="00287011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  <w:r w:rsidR="00202D6F" w:rsidRPr="00202D6F">
        <w:rPr>
          <w:rFonts w:asciiTheme="majorBidi" w:hAnsiTheme="majorBidi" w:cstheme="majorBidi"/>
          <w:color w:val="222222"/>
          <w:shd w:val="clear" w:color="auto" w:fill="FFFFFF"/>
        </w:rPr>
        <w:t>50225133649</w:t>
      </w:r>
    </w:p>
    <w:p w14:paraId="250D2899" w14:textId="77777777" w:rsidR="002C7409" w:rsidRPr="002F68F6" w:rsidRDefault="002C7409" w:rsidP="002C7409">
      <w:pPr>
        <w:suppressAutoHyphens/>
        <w:autoSpaceDE w:val="0"/>
        <w:spacing w:after="0" w:line="240" w:lineRule="auto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2F68F6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в ФИЛИАЛЕ "ЦЕНТРАЛЬНЫЙ" ПАО "СОВКОМБАНК",</w:t>
      </w:r>
    </w:p>
    <w:p w14:paraId="04DB4DED" w14:textId="77777777" w:rsidR="002C7409" w:rsidRPr="008D3CF3" w:rsidRDefault="002C7409" w:rsidP="002C7409">
      <w:pPr>
        <w:suppressAutoHyphens/>
        <w:autoSpaceDE w:val="0"/>
        <w:spacing w:after="0" w:line="240" w:lineRule="auto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BB7651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ИНН: 4401116480, ОГРН: 1144400000425, БИК:</w:t>
      </w: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 xml:space="preserve"> 045004763,</w:t>
      </w:r>
    </w:p>
    <w:p w14:paraId="6C49367E" w14:textId="77777777" w:rsidR="002C7409" w:rsidRPr="008D3CF3" w:rsidRDefault="002C7409" w:rsidP="002C7409">
      <w:pPr>
        <w:suppressAutoHyphens/>
        <w:autoSpaceDE w:val="0"/>
        <w:spacing w:after="0" w:line="240" w:lineRule="auto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корр. счет: 30101810150040000763.</w:t>
      </w:r>
    </w:p>
    <w:p w14:paraId="4FBC5EDB" w14:textId="77777777" w:rsidR="002C7409" w:rsidRPr="008D3CF3" w:rsidRDefault="002C7409" w:rsidP="002C7409">
      <w:pPr>
        <w:suppressAutoHyphens/>
        <w:autoSpaceDE w:val="0"/>
        <w:spacing w:after="0" w:line="240" w:lineRule="auto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088FE4BC" w14:textId="77777777" w:rsidR="002C7409" w:rsidRPr="008D3CF3" w:rsidRDefault="002C7409" w:rsidP="002C7409">
      <w:pPr>
        <w:suppressAutoHyphens/>
        <w:autoSpaceDE w:val="0"/>
        <w:spacing w:after="0" w:line="240" w:lineRule="auto"/>
        <w:rPr>
          <w:rFonts w:asciiTheme="majorBidi" w:eastAsia="Times New Roman" w:hAnsiTheme="majorBidi" w:cstheme="majorBidi"/>
          <w:b/>
          <w:bCs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b/>
          <w:bCs/>
          <w:kern w:val="0"/>
          <w:lang w:eastAsia="ar-SA"/>
          <w14:ligatures w14:val="none"/>
        </w:rPr>
        <w:t>4. ПРАВО СОБСТВЕННОСТИ</w:t>
      </w:r>
    </w:p>
    <w:p w14:paraId="1346A65D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1868FBC1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4.1. В соответствии со ст. 551 ГК РФ переход права собственности подлежит государственной регистрации в Управлении федеральной службы государственной регистрации, кадастра и картографии по Краснодарского края. Право собственности у Покупателя на приобретаемое Имущество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14:paraId="0E8ED6E9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4.2. Передача отчуждаемого Имущества после полной оплаты Имущества, происходит на основании акта приема-передачи, подписанного сторонами, и являющегося неотъемлемой частью настоящего договора.</w:t>
      </w:r>
    </w:p>
    <w:p w14:paraId="18D75A2D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 xml:space="preserve">4.3. Риск случайной гибели или порчи Имущества до момента, определенного в п. 4.1 настоящего договора, лежит на Продавце.   </w:t>
      </w:r>
    </w:p>
    <w:p w14:paraId="18AB264C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78E9030E" w14:textId="77777777" w:rsidR="002C7409" w:rsidRPr="008D3CF3" w:rsidRDefault="002C7409" w:rsidP="002C7409">
      <w:pPr>
        <w:suppressAutoHyphens/>
        <w:autoSpaceDE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b/>
          <w:bCs/>
          <w:kern w:val="0"/>
          <w:lang w:eastAsia="ar-SA"/>
          <w14:ligatures w14:val="none"/>
        </w:rPr>
        <w:t>5. ОТВЕТСТВЕННОСТЬ СТОРОН</w:t>
      </w:r>
    </w:p>
    <w:p w14:paraId="1E271AF0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5D411D90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5.1.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2617F5E1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 xml:space="preserve">5.2.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0040870B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5.3. Если в установленный Договором срок, Покупатель не оплачивает денежную сумму, указанную в п.п. 3.1, 3.2 настоящего договора, то данный Договор расторгается в одностороннем порядке.</w:t>
      </w:r>
    </w:p>
    <w:p w14:paraId="46895D5B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1ECF33EB" w14:textId="77777777" w:rsidR="002C7409" w:rsidRPr="008D3CF3" w:rsidRDefault="002C7409" w:rsidP="002C7409">
      <w:pPr>
        <w:suppressAutoHyphens/>
        <w:autoSpaceDE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b/>
          <w:bCs/>
          <w:kern w:val="0"/>
          <w:lang w:eastAsia="ar-SA"/>
          <w14:ligatures w14:val="none"/>
        </w:rPr>
        <w:t>6. СПОРЫ</w:t>
      </w:r>
    </w:p>
    <w:p w14:paraId="0E0787A8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51EBDDDF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 xml:space="preserve">6.1. Все споры и разногласия, которые могут возникнуть в процессе исполнения условий Договора или в связи с ним, будут разрешаться Сторонами путем переговоров в целях выработки взаимоприемлемого решения. </w:t>
      </w:r>
    </w:p>
    <w:p w14:paraId="60AB836F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 xml:space="preserve">6.2.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Арбитражном суде </w:t>
      </w:r>
      <w:r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 xml:space="preserve">Краснодарского края </w:t>
      </w: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в соответствии с действующим законодательством.</w:t>
      </w:r>
    </w:p>
    <w:p w14:paraId="2EDE27D8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1BAB603D" w14:textId="77777777" w:rsidR="002C7409" w:rsidRPr="008D3CF3" w:rsidRDefault="002C7409" w:rsidP="002C7409">
      <w:pPr>
        <w:suppressAutoHyphens/>
        <w:autoSpaceDE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b/>
          <w:bCs/>
          <w:kern w:val="0"/>
          <w:lang w:eastAsia="ar-SA"/>
          <w14:ligatures w14:val="none"/>
        </w:rPr>
        <w:t>7. ДЕЙСТВИЕ ДОГОВОРА</w:t>
      </w:r>
    </w:p>
    <w:p w14:paraId="1897C4AD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1160E363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7.1.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4D000BD4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ar-SA"/>
          <w14:ligatures w14:val="none"/>
        </w:rPr>
        <w:t>7.2.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15D2AD11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4E4631FA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75F824A0" w14:textId="77777777" w:rsidR="002C7409" w:rsidRPr="008D3CF3" w:rsidRDefault="002C7409" w:rsidP="002C7409">
      <w:pPr>
        <w:suppressAutoHyphens/>
        <w:autoSpaceDE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lang w:eastAsia="ar-SA"/>
          <w14:ligatures w14:val="none"/>
        </w:rPr>
      </w:pPr>
      <w:r w:rsidRPr="008D3CF3">
        <w:rPr>
          <w:rFonts w:asciiTheme="majorBidi" w:eastAsia="Times New Roman" w:hAnsiTheme="majorBidi" w:cstheme="majorBidi"/>
          <w:b/>
          <w:bCs/>
          <w:kern w:val="0"/>
          <w:lang w:eastAsia="ar-SA"/>
          <w14:ligatures w14:val="none"/>
        </w:rPr>
        <w:t>8. ЗАКЛЮЧИТЕЛЬНЫЕ ПОЛОЖЕНИЯ</w:t>
      </w:r>
    </w:p>
    <w:p w14:paraId="4BA2020A" w14:textId="77777777" w:rsidR="002C7409" w:rsidRPr="008D3CF3" w:rsidRDefault="002C7409" w:rsidP="002C7409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eastAsia="ar-SA"/>
          <w14:ligatures w14:val="none"/>
        </w:rPr>
      </w:pPr>
    </w:p>
    <w:p w14:paraId="21351379" w14:textId="77777777" w:rsidR="002C7409" w:rsidRPr="008D3CF3" w:rsidRDefault="002C7409" w:rsidP="002C7409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Theme="majorBidi" w:eastAsia="Calibri" w:hAnsiTheme="majorBidi" w:cstheme="majorBidi"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kern w:val="0"/>
          <w14:ligatures w14:val="none"/>
        </w:rPr>
        <w:t xml:space="preserve"> С техническим состоянием Имущества Покупатель ознакомлен и согласен.</w:t>
      </w:r>
    </w:p>
    <w:p w14:paraId="0C38DAA2" w14:textId="77777777" w:rsidR="002C7409" w:rsidRPr="008D3CF3" w:rsidRDefault="002C7409" w:rsidP="002C7409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Theme="majorBidi" w:eastAsia="Calibri" w:hAnsiTheme="majorBidi" w:cstheme="majorBidi"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kern w:val="0"/>
          <w14:ligatures w14:val="none"/>
        </w:rPr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14:paraId="7C282BE0" w14:textId="77777777" w:rsidR="002C7409" w:rsidRPr="008D3CF3" w:rsidRDefault="002C7409" w:rsidP="002C7409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Theme="majorBidi" w:eastAsia="Calibri" w:hAnsiTheme="majorBidi" w:cstheme="majorBidi"/>
          <w:i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kern w:val="0"/>
          <w14:ligatures w14:val="none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</w:t>
      </w:r>
      <w:r w:rsidRPr="008D3CF3">
        <w:rPr>
          <w:rFonts w:asciiTheme="majorBidi" w:eastAsia="Calibri" w:hAnsiTheme="majorBidi" w:cstheme="majorBidi"/>
          <w:kern w:val="0"/>
          <w14:ligatures w14:val="none"/>
        </w:rPr>
        <w:lastRenderedPageBreak/>
        <w:t>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14:paraId="2C2824F7" w14:textId="77777777" w:rsidR="002C7409" w:rsidRPr="008D3CF3" w:rsidRDefault="002C7409" w:rsidP="002C7409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Theme="majorBidi" w:eastAsia="Calibri" w:hAnsiTheme="majorBidi" w:cstheme="majorBidi"/>
          <w:i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kern w:val="0"/>
          <w14:ligatures w14:val="none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B1EE37C" w14:textId="77777777" w:rsidR="002C7409" w:rsidRPr="008D3CF3" w:rsidRDefault="002C7409" w:rsidP="002C7409">
      <w:pPr>
        <w:spacing w:after="0" w:line="240" w:lineRule="auto"/>
        <w:ind w:left="426"/>
        <w:contextualSpacing/>
        <w:jc w:val="both"/>
        <w:rPr>
          <w:rFonts w:asciiTheme="majorBidi" w:eastAsia="Calibri" w:hAnsiTheme="majorBidi" w:cstheme="majorBidi"/>
          <w:kern w:val="0"/>
          <w14:ligatures w14:val="none"/>
        </w:rPr>
      </w:pPr>
    </w:p>
    <w:p w14:paraId="0B09D807" w14:textId="77777777" w:rsidR="002C7409" w:rsidRPr="008D3CF3" w:rsidRDefault="002C7409" w:rsidP="002C740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Theme="majorBidi" w:eastAsia="Calibri" w:hAnsiTheme="majorBidi" w:cstheme="majorBidi"/>
          <w:b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b/>
          <w:kern w:val="0"/>
          <w14:ligatures w14:val="none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2C7409" w:rsidRPr="008D3CF3" w14:paraId="04EB1B87" w14:textId="77777777" w:rsidTr="00087D23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B13F11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</w:pPr>
            <w:r w:rsidRPr="008D3CF3"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kern w:val="0"/>
                <w:lang w:eastAsia="ru-RU"/>
                <w14:ligatures w14:val="none"/>
              </w:rPr>
              <w:t>Продавец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D1D56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</w:pPr>
            <w:r w:rsidRPr="008D3CF3"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kern w:val="0"/>
                <w:lang w:eastAsia="ru-RU"/>
                <w14:ligatures w14:val="none"/>
              </w:rPr>
              <w:t>Покупатель</w:t>
            </w:r>
          </w:p>
        </w:tc>
      </w:tr>
      <w:tr w:rsidR="002C7409" w:rsidRPr="008D3CF3" w14:paraId="4C686DE5" w14:textId="77777777" w:rsidTr="00087D23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BAEC2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kern w:val="0"/>
                <w:lang w:eastAsia="ru-RU"/>
                <w14:ligatures w14:val="none"/>
              </w:rPr>
            </w:pPr>
            <w:r w:rsidRPr="008D3CF3">
              <w:rPr>
                <w:rFonts w:asciiTheme="majorBidi" w:eastAsia="Times New Roman" w:hAnsiTheme="majorBidi" w:cstheme="majorBidi"/>
                <w:noProof/>
                <w:kern w:val="0"/>
                <w:lang w:eastAsia="ru-RU"/>
                <w14:ligatures w14:val="none"/>
              </w:rPr>
              <w:t xml:space="preserve">Финансовый управляющий </w:t>
            </w:r>
          </w:p>
          <w:p w14:paraId="6BBC2277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noProof/>
                <w:lang w:eastAsia="ru-RU"/>
              </w:rPr>
              <w:t xml:space="preserve"> </w:t>
            </w:r>
          </w:p>
          <w:p w14:paraId="2B830ED7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</w:pPr>
          </w:p>
          <w:p w14:paraId="5DDD1F40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</w:pPr>
            <w:r w:rsidRPr="008D3CF3"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  <w:t xml:space="preserve">______________________  </w:t>
            </w:r>
            <w:r w:rsidRPr="008D3CF3">
              <w:rPr>
                <w:rFonts w:asciiTheme="majorBidi" w:eastAsia="Times New Roman" w:hAnsiTheme="majorBidi" w:cstheme="majorBidi"/>
                <w:noProof/>
                <w:kern w:val="0"/>
                <w:lang w:eastAsia="ru-RU"/>
                <w14:ligatures w14:val="none"/>
              </w:rPr>
              <w:t>В.А. Дергачев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4CF97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5E9C9890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3895BBCE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6352B276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769556E5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5A337CF6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044DC742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36E1D2F1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10664896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3EFB5E96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  <w:r w:rsidRPr="008D3CF3"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  <w:t>____________________ _______________</w:t>
            </w:r>
          </w:p>
        </w:tc>
      </w:tr>
    </w:tbl>
    <w:p w14:paraId="5D4CB604" w14:textId="77777777" w:rsidR="002C7409" w:rsidRPr="008D3CF3" w:rsidRDefault="002C7409" w:rsidP="002C7409">
      <w:pPr>
        <w:autoSpaceDE w:val="0"/>
        <w:autoSpaceDN w:val="0"/>
        <w:spacing w:after="0" w:line="240" w:lineRule="auto"/>
        <w:rPr>
          <w:rFonts w:asciiTheme="majorBidi" w:eastAsia="Calibri" w:hAnsiTheme="majorBidi" w:cstheme="majorBidi"/>
          <w:kern w:val="0"/>
          <w14:ligatures w14:val="none"/>
        </w:rPr>
      </w:pPr>
    </w:p>
    <w:p w14:paraId="62EFB0C3" w14:textId="77777777" w:rsidR="002C7409" w:rsidRPr="008D3CF3" w:rsidRDefault="002C7409" w:rsidP="002C7409">
      <w:pPr>
        <w:spacing w:after="200" w:line="276" w:lineRule="auto"/>
        <w:jc w:val="center"/>
        <w:rPr>
          <w:rFonts w:asciiTheme="majorBidi" w:eastAsia="Times New Roman" w:hAnsiTheme="majorBidi" w:cstheme="majorBidi"/>
          <w:b/>
          <w:kern w:val="0"/>
          <w:lang w:eastAsia="ru-RU"/>
          <w14:ligatures w14:val="none"/>
        </w:rPr>
      </w:pPr>
      <w:r w:rsidRPr="008D3CF3">
        <w:rPr>
          <w:rFonts w:asciiTheme="majorBidi" w:eastAsia="Calibri" w:hAnsiTheme="majorBidi" w:cstheme="majorBidi"/>
          <w:kern w:val="0"/>
          <w14:ligatures w14:val="none"/>
        </w:rPr>
        <w:br w:type="page"/>
      </w:r>
      <w:r w:rsidRPr="008D3CF3">
        <w:rPr>
          <w:rFonts w:asciiTheme="majorBidi" w:eastAsia="Times New Roman" w:hAnsiTheme="majorBidi" w:cstheme="majorBidi"/>
          <w:b/>
          <w:kern w:val="0"/>
          <w:lang w:eastAsia="ru-RU"/>
          <w14:ligatures w14:val="none"/>
        </w:rPr>
        <w:lastRenderedPageBreak/>
        <w:t>АКТ ПРИЁМА-ПЕРЕДАЧИ</w:t>
      </w:r>
    </w:p>
    <w:p w14:paraId="205D059A" w14:textId="77777777" w:rsidR="002C7409" w:rsidRPr="008D3CF3" w:rsidRDefault="002C7409" w:rsidP="002C7409">
      <w:pPr>
        <w:spacing w:after="200" w:line="276" w:lineRule="auto"/>
        <w:jc w:val="center"/>
        <w:rPr>
          <w:rFonts w:asciiTheme="majorBidi" w:eastAsia="Calibri" w:hAnsiTheme="majorBidi" w:cstheme="majorBidi"/>
          <w:kern w:val="0"/>
          <w14:ligatures w14:val="none"/>
        </w:rPr>
      </w:pPr>
      <w:r w:rsidRPr="008D3CF3">
        <w:rPr>
          <w:rFonts w:asciiTheme="majorBidi" w:eastAsia="Times New Roman" w:hAnsiTheme="majorBidi" w:cstheme="majorBidi"/>
          <w:b/>
          <w:kern w:val="0"/>
          <w:lang w:eastAsia="ru-RU"/>
          <w14:ligatures w14:val="none"/>
        </w:rPr>
        <w:t>(ПРОЕКТ)</w:t>
      </w:r>
    </w:p>
    <w:p w14:paraId="2BACB9D7" w14:textId="77777777" w:rsidR="002C7409" w:rsidRPr="008D3CF3" w:rsidRDefault="002C7409" w:rsidP="002C7409">
      <w:pPr>
        <w:autoSpaceDE w:val="0"/>
        <w:autoSpaceDN w:val="0"/>
        <w:spacing w:after="0" w:line="240" w:lineRule="auto"/>
        <w:ind w:firstLine="720"/>
        <w:jc w:val="center"/>
        <w:rPr>
          <w:rFonts w:asciiTheme="majorBidi" w:eastAsia="Times New Roman" w:hAnsiTheme="majorBidi" w:cstheme="majorBidi"/>
          <w:color w:val="FF0000"/>
          <w:kern w:val="0"/>
          <w:lang w:eastAsia="ru-RU"/>
          <w14:ligatures w14:val="none"/>
        </w:rPr>
      </w:pPr>
    </w:p>
    <w:p w14:paraId="1C623F3B" w14:textId="77777777" w:rsidR="002C7409" w:rsidRPr="008D3CF3" w:rsidRDefault="002C7409" w:rsidP="002C7409">
      <w:pPr>
        <w:spacing w:after="0" w:line="240" w:lineRule="auto"/>
        <w:rPr>
          <w:rFonts w:asciiTheme="majorBidi" w:eastAsia="Calibri" w:hAnsiTheme="majorBidi" w:cstheme="majorBidi"/>
          <w:kern w:val="0"/>
          <w14:ligatures w14:val="none"/>
        </w:rPr>
        <w:sectPr w:rsidR="002C7409" w:rsidRPr="008D3CF3" w:rsidSect="002C7409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002070E9" w14:textId="77777777" w:rsidR="002C7409" w:rsidRPr="008D3CF3" w:rsidRDefault="002C7409" w:rsidP="002C7409">
      <w:pPr>
        <w:spacing w:after="0" w:line="240" w:lineRule="auto"/>
        <w:rPr>
          <w:rFonts w:asciiTheme="majorBidi" w:eastAsia="Calibri" w:hAnsiTheme="majorBidi" w:cstheme="majorBidi"/>
          <w:kern w:val="0"/>
          <w14:ligatures w14:val="none"/>
        </w:rPr>
      </w:pPr>
      <w:r w:rsidRPr="008D3CF3">
        <w:rPr>
          <w:rFonts w:asciiTheme="majorBidi" w:eastAsia="Calibri" w:hAnsiTheme="majorBidi" w:cstheme="majorBidi"/>
          <w:noProof/>
          <w:kern w:val="0"/>
          <w14:ligatures w14:val="none"/>
        </w:rPr>
        <w:t>г. Краснодар</w:t>
      </w:r>
    </w:p>
    <w:p w14:paraId="77985024" w14:textId="77777777" w:rsidR="002C7409" w:rsidRPr="008D3CF3" w:rsidRDefault="002C7409" w:rsidP="002C7409">
      <w:pPr>
        <w:spacing w:after="0" w:line="240" w:lineRule="auto"/>
        <w:jc w:val="right"/>
        <w:rPr>
          <w:rFonts w:asciiTheme="majorBidi" w:eastAsia="Calibri" w:hAnsiTheme="majorBidi" w:cstheme="majorBidi"/>
          <w:kern w:val="0"/>
          <w14:ligatures w14:val="none"/>
        </w:rPr>
        <w:sectPr w:rsidR="002C7409" w:rsidRPr="008D3CF3" w:rsidSect="002C740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8D3CF3">
        <w:rPr>
          <w:rFonts w:asciiTheme="majorBidi" w:eastAsia="Calibri" w:hAnsiTheme="majorBidi" w:cstheme="majorBidi"/>
          <w:noProof/>
          <w:kern w:val="0"/>
          <w14:ligatures w14:val="none"/>
        </w:rPr>
        <w:t>__________________ 2025</w:t>
      </w:r>
    </w:p>
    <w:p w14:paraId="29476972" w14:textId="77777777" w:rsidR="002C7409" w:rsidRPr="008D3CF3" w:rsidRDefault="002C7409" w:rsidP="002C7409">
      <w:pPr>
        <w:spacing w:after="0" w:line="240" w:lineRule="auto"/>
        <w:rPr>
          <w:rFonts w:asciiTheme="majorBidi" w:eastAsia="Calibri" w:hAnsiTheme="majorBidi" w:cstheme="majorBidi"/>
          <w:kern w:val="0"/>
          <w14:ligatures w14:val="none"/>
        </w:rPr>
      </w:pPr>
    </w:p>
    <w:p w14:paraId="5BF336B8" w14:textId="0441B307" w:rsidR="002C7409" w:rsidRPr="008D3CF3" w:rsidRDefault="00761D8D" w:rsidP="002C7409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14:ligatures w14:val="none"/>
        </w:rPr>
      </w:pPr>
      <w:r>
        <w:rPr>
          <w:rFonts w:asciiTheme="majorBidi" w:eastAsia="Aptos" w:hAnsiTheme="majorBidi" w:cstheme="majorBidi"/>
          <w:noProof/>
        </w:rPr>
        <w:t>Шабашева Екатерина Валерьевна</w:t>
      </w:r>
      <w:r w:rsidRPr="00D03E59">
        <w:rPr>
          <w:rFonts w:asciiTheme="majorBidi" w:eastAsia="Aptos" w:hAnsiTheme="majorBidi" w:cstheme="majorBidi"/>
        </w:rPr>
        <w:t xml:space="preserve">, в лице финансового управляющего </w:t>
      </w:r>
      <w:r w:rsidRPr="00D03E59">
        <w:rPr>
          <w:rFonts w:asciiTheme="majorBidi" w:eastAsia="Aptos" w:hAnsiTheme="majorBidi" w:cstheme="majorBidi"/>
          <w:noProof/>
        </w:rPr>
        <w:t>Дергачева Владислава Анатольевича</w:t>
      </w:r>
      <w:r w:rsidRPr="00D03E59">
        <w:rPr>
          <w:rFonts w:asciiTheme="majorBidi" w:eastAsia="Aptos" w:hAnsiTheme="majorBidi" w:cstheme="majorBidi"/>
        </w:rPr>
        <w:t xml:space="preserve">, действующего на основании </w:t>
      </w:r>
      <w:r w:rsidRPr="00D03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Решения Арбитражного суда Краснодарского края от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09.12.2025 </w:t>
      </w:r>
      <w:r w:rsidRPr="00D03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г. (резолютивная часть объявлена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25.11</w:t>
      </w:r>
      <w:r w:rsidRPr="00D03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.2025) по делу № А32-5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5679</w:t>
      </w:r>
      <w:r w:rsidRPr="00D03E5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/2024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r w:rsidR="002C7409" w:rsidRPr="00D03E59">
        <w:rPr>
          <w:rFonts w:asciiTheme="majorBidi" w:eastAsia="Aptos" w:hAnsiTheme="majorBidi" w:cstheme="majorBidi"/>
        </w:rPr>
        <w:t>именуемый в дальнейшем «Продавец», с одной стороны, и</w:t>
      </w:r>
      <w:r w:rsidR="002C7409" w:rsidRPr="008D3CF3">
        <w:rPr>
          <w:rFonts w:asciiTheme="majorBidi" w:eastAsia="Aptos" w:hAnsiTheme="majorBidi" w:cstheme="majorBidi"/>
        </w:rPr>
        <w:t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</w:t>
      </w:r>
    </w:p>
    <w:p w14:paraId="1C871ADF" w14:textId="77777777" w:rsidR="002C7409" w:rsidRPr="008D3CF3" w:rsidRDefault="002C7409" w:rsidP="002C7409">
      <w:pPr>
        <w:spacing w:after="0" w:line="240" w:lineRule="auto"/>
        <w:ind w:firstLine="709"/>
        <w:contextualSpacing/>
        <w:jc w:val="both"/>
        <w:rPr>
          <w:rFonts w:asciiTheme="majorBidi" w:eastAsia="Calibri" w:hAnsiTheme="majorBidi" w:cstheme="majorBidi"/>
          <w:kern w:val="0"/>
          <w14:ligatures w14:val="none"/>
        </w:rPr>
      </w:pPr>
    </w:p>
    <w:p w14:paraId="061E9151" w14:textId="77777777" w:rsidR="002C7409" w:rsidRPr="008D3CF3" w:rsidRDefault="002C7409" w:rsidP="002C7409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outlineLvl w:val="0"/>
        <w:rPr>
          <w:rFonts w:asciiTheme="majorBidi" w:eastAsia="Times New Roman" w:hAnsiTheme="majorBidi" w:cstheme="majorBidi"/>
          <w:kern w:val="0"/>
          <w:lang w:eastAsia="ru-RU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8636"/>
      </w:tblGrid>
      <w:tr w:rsidR="002C7409" w:rsidRPr="008D3CF3" w14:paraId="3A73D0CF" w14:textId="77777777" w:rsidTr="00087D23">
        <w:trPr>
          <w:trHeight w:val="5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97BA8" w14:textId="77777777" w:rsidR="002C7409" w:rsidRPr="008D3CF3" w:rsidRDefault="002C7409" w:rsidP="00087D23">
            <w:pPr>
              <w:suppressAutoHyphens/>
              <w:autoSpaceDE w:val="0"/>
              <w:spacing w:after="0" w:line="240" w:lineRule="auto"/>
              <w:jc w:val="center"/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</w:pPr>
            <w:r w:rsidRPr="008D3CF3"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  <w:t>№</w:t>
            </w:r>
          </w:p>
          <w:p w14:paraId="2FC9D4D1" w14:textId="77777777" w:rsidR="002C7409" w:rsidRPr="008D3CF3" w:rsidRDefault="002C7409" w:rsidP="00087D23">
            <w:pPr>
              <w:suppressAutoHyphens/>
              <w:autoSpaceDE w:val="0"/>
              <w:spacing w:after="0" w:line="240" w:lineRule="auto"/>
              <w:jc w:val="center"/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</w:pPr>
            <w:r w:rsidRPr="008D3CF3"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  <w:t>лота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62845" w14:textId="77777777" w:rsidR="002C7409" w:rsidRPr="008D3CF3" w:rsidRDefault="002C7409" w:rsidP="00087D23">
            <w:pPr>
              <w:suppressAutoHyphens/>
              <w:autoSpaceDE w:val="0"/>
              <w:spacing w:after="0" w:line="240" w:lineRule="auto"/>
              <w:jc w:val="center"/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</w:pPr>
            <w:r w:rsidRPr="008D3CF3"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  <w:t>Наименование</w:t>
            </w:r>
          </w:p>
        </w:tc>
      </w:tr>
      <w:tr w:rsidR="002C7409" w:rsidRPr="008D3CF3" w14:paraId="22C1DC99" w14:textId="77777777" w:rsidTr="00087D23">
        <w:trPr>
          <w:cantSplit/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E64DA" w14:textId="77777777" w:rsidR="002C7409" w:rsidRPr="008D3CF3" w:rsidRDefault="002C7409" w:rsidP="00087D23">
            <w:pPr>
              <w:suppressAutoHyphens/>
              <w:autoSpaceDE w:val="0"/>
              <w:spacing w:after="0" w:line="240" w:lineRule="auto"/>
              <w:jc w:val="center"/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</w:pPr>
            <w:r w:rsidRPr="008D3CF3"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  <w:t>1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FB5E5" w14:textId="711D4A43" w:rsidR="002C7409" w:rsidRPr="008D3CF3" w:rsidRDefault="002C7409" w:rsidP="00087D23">
            <w:pPr>
              <w:suppressAutoHyphens/>
              <w:autoSpaceDE w:val="0"/>
              <w:spacing w:after="0" w:line="240" w:lineRule="auto"/>
              <w:jc w:val="both"/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</w:pPr>
            <w:r>
              <w:rPr>
                <w:rFonts w:asciiTheme="majorBidi" w:eastAsia="Arial" w:hAnsiTheme="majorBidi" w:cstheme="majorBidi"/>
                <w:kern w:val="0"/>
                <w:lang w:eastAsia="ar-SA"/>
                <w14:ligatures w14:val="none"/>
              </w:rPr>
              <w:t xml:space="preserve"> </w:t>
            </w:r>
            <w:r w:rsidR="00A56ECF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 xml:space="preserve">Однокомнатная квартира, общей площадью 38,20 кв. м. кадастровый номер </w:t>
            </w:r>
            <w:r w:rsidR="00A56ECF" w:rsidRPr="00A56ECF">
              <w:rPr>
                <w:rFonts w:asciiTheme="majorBidi" w:eastAsia="TimesNewRomanPSMT" w:hAnsiTheme="majorBidi" w:cstheme="majorBidi"/>
                <w:kern w:val="0"/>
              </w:rPr>
              <w:t>23:43:0118001:15155</w:t>
            </w:r>
            <w:r w:rsidR="00A56ECF" w:rsidRPr="00A56ECF">
              <w:rPr>
                <w:rFonts w:asciiTheme="majorBidi" w:hAnsiTheme="majorBidi" w:cstheme="majorBidi"/>
                <w:color w:val="333333"/>
                <w:shd w:val="clear" w:color="auto" w:fill="FFFFFF"/>
              </w:rPr>
              <w:t>, расположенная по адресу: Краснодарский край, город Краснодар, ул. Конгрессная, д. 41 кв. 5.</w:t>
            </w:r>
          </w:p>
        </w:tc>
      </w:tr>
    </w:tbl>
    <w:p w14:paraId="02389B39" w14:textId="77777777" w:rsidR="002C7409" w:rsidRPr="008D3CF3" w:rsidRDefault="002C7409" w:rsidP="002C7409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outlineLvl w:val="0"/>
        <w:rPr>
          <w:rFonts w:asciiTheme="majorBidi" w:eastAsia="Times New Roman" w:hAnsiTheme="majorBidi" w:cstheme="majorBidi"/>
          <w:kern w:val="0"/>
          <w:lang w:eastAsia="ru-RU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>Претензий к состоянию передаваемого Имущества Покупатель не имеет.</w:t>
      </w:r>
    </w:p>
    <w:p w14:paraId="50A791AE" w14:textId="77777777" w:rsidR="002C7409" w:rsidRPr="008D3CF3" w:rsidRDefault="002C7409" w:rsidP="002C7409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outlineLvl w:val="0"/>
        <w:rPr>
          <w:rFonts w:asciiTheme="majorBidi" w:eastAsia="Times New Roman" w:hAnsiTheme="majorBidi" w:cstheme="majorBidi"/>
          <w:kern w:val="0"/>
          <w:lang w:eastAsia="ru-RU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78C8DFD" w14:textId="77777777" w:rsidR="002C7409" w:rsidRPr="008D3CF3" w:rsidRDefault="002C7409" w:rsidP="002C7409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outlineLvl w:val="0"/>
        <w:rPr>
          <w:rFonts w:asciiTheme="majorBidi" w:eastAsia="Times New Roman" w:hAnsiTheme="majorBidi" w:cstheme="majorBidi"/>
          <w:kern w:val="0"/>
          <w:lang w:eastAsia="ru-RU"/>
          <w14:ligatures w14:val="none"/>
        </w:rPr>
      </w:pPr>
      <w:r w:rsidRPr="008D3CF3"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6300237" w14:textId="77777777" w:rsidR="002C7409" w:rsidRPr="008D3CF3" w:rsidRDefault="002C7409" w:rsidP="002C7409">
      <w:pPr>
        <w:tabs>
          <w:tab w:val="left" w:pos="709"/>
        </w:tabs>
        <w:spacing w:after="0" w:line="240" w:lineRule="auto"/>
        <w:ind w:left="426"/>
        <w:contextualSpacing/>
        <w:jc w:val="both"/>
        <w:outlineLvl w:val="0"/>
        <w:rPr>
          <w:rFonts w:asciiTheme="majorBidi" w:eastAsia="Times New Roman" w:hAnsiTheme="majorBidi" w:cstheme="majorBidi"/>
          <w:kern w:val="0"/>
          <w:lang w:eastAsia="ru-RU"/>
          <w14:ligatures w14:val="none"/>
        </w:rPr>
      </w:pPr>
    </w:p>
    <w:tbl>
      <w:tblPr>
        <w:tblW w:w="930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36"/>
      </w:tblGrid>
      <w:tr w:rsidR="002C7409" w:rsidRPr="008D3CF3" w14:paraId="6598EA05" w14:textId="77777777" w:rsidTr="00087D23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1F9FC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</w:pPr>
            <w:r w:rsidRPr="008D3CF3"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kern w:val="0"/>
                <w:lang w:eastAsia="ru-RU"/>
                <w14:ligatures w14:val="none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FF1B7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</w:pPr>
            <w:r w:rsidRPr="008D3CF3"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kern w:val="0"/>
                <w:lang w:eastAsia="ru-RU"/>
                <w14:ligatures w14:val="none"/>
              </w:rPr>
              <w:t>Покупатель</w:t>
            </w:r>
          </w:p>
        </w:tc>
      </w:tr>
      <w:tr w:rsidR="002C7409" w:rsidRPr="008D3CF3" w14:paraId="232A59A4" w14:textId="77777777" w:rsidTr="00087D23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6BB47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B5721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</w:pPr>
          </w:p>
        </w:tc>
      </w:tr>
      <w:tr w:rsidR="002C7409" w:rsidRPr="008D3CF3" w14:paraId="1564E613" w14:textId="77777777" w:rsidTr="00087D23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DBB73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kern w:val="0"/>
                <w:lang w:eastAsia="ru-RU"/>
                <w14:ligatures w14:val="none"/>
              </w:rPr>
            </w:pPr>
            <w:r w:rsidRPr="008D3CF3">
              <w:rPr>
                <w:rFonts w:asciiTheme="majorBidi" w:eastAsia="Times New Roman" w:hAnsiTheme="majorBidi" w:cstheme="majorBidi"/>
                <w:noProof/>
                <w:kern w:val="0"/>
                <w:lang w:eastAsia="ru-RU"/>
                <w14:ligatures w14:val="none"/>
              </w:rPr>
              <w:t xml:space="preserve">Финансовый управляющий </w:t>
            </w:r>
          </w:p>
          <w:p w14:paraId="4BCD0092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</w:pPr>
          </w:p>
          <w:p w14:paraId="129BBA0F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</w:pPr>
            <w:r w:rsidRPr="008D3CF3">
              <w:rPr>
                <w:rFonts w:asciiTheme="majorBidi" w:eastAsia="Times New Roman" w:hAnsiTheme="majorBidi" w:cstheme="majorBidi"/>
                <w:kern w:val="0"/>
                <w:lang w:eastAsia="ru-RU"/>
                <w14:ligatures w14:val="none"/>
              </w:rPr>
              <w:t xml:space="preserve">______________________  </w:t>
            </w:r>
            <w:r w:rsidRPr="008D3CF3">
              <w:rPr>
                <w:rFonts w:asciiTheme="majorBidi" w:eastAsia="Times New Roman" w:hAnsiTheme="majorBidi" w:cstheme="majorBidi"/>
                <w:noProof/>
                <w:kern w:val="0"/>
                <w:lang w:eastAsia="ru-RU"/>
                <w14:ligatures w14:val="none"/>
              </w:rPr>
              <w:t>В.А. Дергачев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D7CD4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00EAD7BE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4C6337EA" w14:textId="77777777" w:rsidR="002C7409" w:rsidRPr="008D3CF3" w:rsidRDefault="002C7409" w:rsidP="00087D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</w:pPr>
            <w:r w:rsidRPr="008D3CF3">
              <w:rPr>
                <w:rFonts w:asciiTheme="majorBidi" w:eastAsia="Times New Roman" w:hAnsiTheme="majorBidi" w:cstheme="majorBidi"/>
                <w:color w:val="000000"/>
                <w:spacing w:val="-2"/>
                <w:kern w:val="0"/>
                <w:lang w:eastAsia="ru-RU"/>
                <w14:ligatures w14:val="none"/>
              </w:rPr>
              <w:t>____________________ _______________</w:t>
            </w:r>
          </w:p>
        </w:tc>
      </w:tr>
    </w:tbl>
    <w:p w14:paraId="5ADB3294" w14:textId="77777777" w:rsidR="002C7409" w:rsidRPr="008D3CF3" w:rsidRDefault="002C7409" w:rsidP="002C7409">
      <w:pPr>
        <w:spacing w:after="0" w:line="240" w:lineRule="auto"/>
        <w:ind w:left="720"/>
        <w:contextualSpacing/>
        <w:jc w:val="both"/>
        <w:rPr>
          <w:rFonts w:asciiTheme="majorBidi" w:eastAsia="Calibri" w:hAnsiTheme="majorBidi" w:cstheme="majorBidi"/>
          <w:kern w:val="0"/>
          <w14:ligatures w14:val="none"/>
        </w:rPr>
      </w:pPr>
    </w:p>
    <w:p w14:paraId="26304324" w14:textId="77777777" w:rsidR="002C7409" w:rsidRPr="008D3CF3" w:rsidRDefault="002C7409" w:rsidP="002C7409">
      <w:pPr>
        <w:spacing w:after="200" w:line="276" w:lineRule="auto"/>
        <w:rPr>
          <w:rFonts w:asciiTheme="majorBidi" w:eastAsia="Calibri" w:hAnsiTheme="majorBidi" w:cstheme="majorBidi"/>
          <w:kern w:val="0"/>
          <w14:ligatures w14:val="none"/>
        </w:rPr>
      </w:pPr>
    </w:p>
    <w:p w14:paraId="248C7AB8" w14:textId="77777777" w:rsidR="002C7409" w:rsidRPr="008D3CF3" w:rsidRDefault="002C7409" w:rsidP="002C7409">
      <w:pPr>
        <w:spacing w:after="200" w:line="276" w:lineRule="auto"/>
        <w:rPr>
          <w:rFonts w:asciiTheme="majorBidi" w:eastAsia="Calibri" w:hAnsiTheme="majorBidi" w:cstheme="majorBidi"/>
          <w:kern w:val="0"/>
          <w14:ligatures w14:val="none"/>
        </w:rPr>
      </w:pPr>
    </w:p>
    <w:p w14:paraId="3C4CB8FD" w14:textId="77777777" w:rsidR="002C7409" w:rsidRPr="008D3CF3" w:rsidRDefault="002C7409" w:rsidP="002C7409">
      <w:pPr>
        <w:rPr>
          <w:rFonts w:asciiTheme="majorBidi" w:hAnsiTheme="majorBidi" w:cstheme="majorBidi"/>
        </w:rPr>
      </w:pPr>
    </w:p>
    <w:p w14:paraId="59F97C1A" w14:textId="77777777" w:rsidR="0054479D" w:rsidRDefault="0054479D"/>
    <w:sectPr w:rsidR="0054479D" w:rsidSect="002C740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1E69"/>
    <w:multiLevelType w:val="multilevel"/>
    <w:tmpl w:val="C7406E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2981116">
    <w:abstractNumId w:val="1"/>
  </w:num>
  <w:num w:numId="2" w16cid:durableId="1867526703">
    <w:abstractNumId w:val="2"/>
  </w:num>
  <w:num w:numId="3" w16cid:durableId="1799107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09"/>
    <w:rsid w:val="0015682B"/>
    <w:rsid w:val="00202D6F"/>
    <w:rsid w:val="00287011"/>
    <w:rsid w:val="002C7409"/>
    <w:rsid w:val="00480B0D"/>
    <w:rsid w:val="004D7E4B"/>
    <w:rsid w:val="0054479D"/>
    <w:rsid w:val="005D32D8"/>
    <w:rsid w:val="006A1217"/>
    <w:rsid w:val="006A780C"/>
    <w:rsid w:val="006D7ACE"/>
    <w:rsid w:val="00761D8D"/>
    <w:rsid w:val="00A56ECF"/>
    <w:rsid w:val="00B43869"/>
    <w:rsid w:val="00C545C5"/>
    <w:rsid w:val="00C8517C"/>
    <w:rsid w:val="00E87ED4"/>
    <w:rsid w:val="00E9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38C9"/>
  <w15:chartTrackingRefBased/>
  <w15:docId w15:val="{0D8E1F95-8134-418D-9F8B-E8A8A0F9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409"/>
  </w:style>
  <w:style w:type="paragraph" w:styleId="1">
    <w:name w:val="heading 1"/>
    <w:basedOn w:val="a"/>
    <w:next w:val="a"/>
    <w:link w:val="10"/>
    <w:uiPriority w:val="9"/>
    <w:qFormat/>
    <w:rsid w:val="002C7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4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4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7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7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7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74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74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74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74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74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74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7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7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7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7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7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74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74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74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7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74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C74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Дергачев</dc:creator>
  <cp:keywords/>
  <dc:description/>
  <cp:lastModifiedBy>Владислав Дергачев</cp:lastModifiedBy>
  <cp:revision>3</cp:revision>
  <dcterms:created xsi:type="dcterms:W3CDTF">2026-06-19T13:45:00Z</dcterms:created>
  <dcterms:modified xsi:type="dcterms:W3CDTF">2026-06-19T14:34:00Z</dcterms:modified>
</cp:coreProperties>
</file>